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四川大学拟录取硕士研究生调档函</w:t>
      </w:r>
    </w:p>
    <w:p/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  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贵单位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/>
          <w:sz w:val="28"/>
          <w:szCs w:val="28"/>
        </w:rPr>
        <w:t>同志（同学）报考了我校</w:t>
      </w:r>
      <w:r>
        <w:rPr>
          <w:rFonts w:ascii="黑体" w:hAnsi="黑体" w:eastAsia="黑体"/>
          <w:sz w:val="28"/>
          <w:szCs w:val="28"/>
        </w:rPr>
        <w:t>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sz w:val="28"/>
          <w:szCs w:val="28"/>
        </w:rPr>
        <w:t>年硕士研究生，初试成绩合格，已通过复试，拟录取为</w:t>
      </w:r>
      <w:r>
        <w:rPr>
          <w:rFonts w:hint="eastAsia" w:ascii="黑体" w:hAnsi="黑体" w:eastAsia="黑体"/>
          <w:sz w:val="28"/>
          <w:szCs w:val="28"/>
          <w:u w:val="single"/>
        </w:rPr>
        <w:t>工商管理</w:t>
      </w:r>
      <w:r>
        <w:rPr>
          <w:rFonts w:hint="eastAsia" w:ascii="黑体" w:hAnsi="黑体" w:eastAsia="黑体"/>
          <w:sz w:val="28"/>
          <w:szCs w:val="28"/>
        </w:rPr>
        <w:t>专业硕士研究生。请将该同志人事档案于6月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日前寄（送）至我校，以便审查，确定录取。</w:t>
      </w:r>
    </w:p>
    <w:p>
      <w:pPr>
        <w:ind w:firstLine="42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【若系应届本科毕业，人事档案请在毕业时待档案齐全后寄至考生所录取学院（系、所）】。</w:t>
      </w: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此致</w:t>
      </w:r>
    </w:p>
    <w:p>
      <w:pPr>
        <w:pStyle w:val="3"/>
        <w:ind w:left="441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敬礼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       四川大学商学院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  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5月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接收档案单位：</w:t>
      </w:r>
      <w:r>
        <w:rPr>
          <w:rFonts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>四川大学商学院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接收档案地址：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>成都市望江路29号四川大学商学院412室（李老师）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邮政编码：</w:t>
      </w:r>
      <w:r>
        <w:rPr>
          <w:rFonts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610064   </w:t>
      </w:r>
      <w:r>
        <w:rPr>
          <w:rFonts w:ascii="黑体" w:hAnsi="黑体" w:eastAsia="黑体"/>
          <w:sz w:val="28"/>
          <w:szCs w:val="28"/>
          <w:u w:val="single"/>
        </w:rPr>
        <w:t xml:space="preserve">   </w:t>
      </w:r>
      <w:r>
        <w:rPr>
          <w:rFonts w:ascii="黑体" w:hAnsi="黑体" w:eastAsia="黑体"/>
          <w:sz w:val="28"/>
          <w:szCs w:val="28"/>
        </w:rPr>
        <w:t xml:space="preserve">  </w:t>
      </w:r>
    </w:p>
    <w:p>
      <w:pPr>
        <w:rPr>
          <w:rFonts w:ascii="隶书" w:hAnsi="黑体" w:eastAsia="隶书"/>
          <w:sz w:val="30"/>
          <w:szCs w:val="30"/>
        </w:rPr>
      </w:pPr>
      <w:r>
        <w:rPr>
          <w:rFonts w:hint="eastAsia" w:ascii="隶书" w:hAnsi="黑体" w:eastAsia="隶书"/>
          <w:sz w:val="30"/>
          <w:szCs w:val="30"/>
        </w:rPr>
        <w:t>（温馨提示：请一定按照以上接收档案单位和地址邮寄档案，以确保录取工作顺利进行。若寄非接收单位，将被拒收退档。）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04"/>
    <w:rsid w:val="00033047"/>
    <w:rsid w:val="00050ED8"/>
    <w:rsid w:val="00074B83"/>
    <w:rsid w:val="00074D0C"/>
    <w:rsid w:val="00097C5A"/>
    <w:rsid w:val="000D539B"/>
    <w:rsid w:val="000F1E52"/>
    <w:rsid w:val="001059A1"/>
    <w:rsid w:val="00126901"/>
    <w:rsid w:val="00155EC9"/>
    <w:rsid w:val="001A3467"/>
    <w:rsid w:val="001C00E2"/>
    <w:rsid w:val="00227578"/>
    <w:rsid w:val="00235AAF"/>
    <w:rsid w:val="00274817"/>
    <w:rsid w:val="00276D8C"/>
    <w:rsid w:val="00307544"/>
    <w:rsid w:val="0031594C"/>
    <w:rsid w:val="0035167E"/>
    <w:rsid w:val="0037032F"/>
    <w:rsid w:val="003B771D"/>
    <w:rsid w:val="00437F9D"/>
    <w:rsid w:val="00445852"/>
    <w:rsid w:val="004834DB"/>
    <w:rsid w:val="0048741E"/>
    <w:rsid w:val="004B7275"/>
    <w:rsid w:val="004F1FA2"/>
    <w:rsid w:val="004F54AC"/>
    <w:rsid w:val="005420A2"/>
    <w:rsid w:val="005E22C3"/>
    <w:rsid w:val="00643CA7"/>
    <w:rsid w:val="00654FFD"/>
    <w:rsid w:val="006B7A44"/>
    <w:rsid w:val="006C65B3"/>
    <w:rsid w:val="006E77F5"/>
    <w:rsid w:val="007019D8"/>
    <w:rsid w:val="007031ED"/>
    <w:rsid w:val="007D526A"/>
    <w:rsid w:val="00850530"/>
    <w:rsid w:val="00885F25"/>
    <w:rsid w:val="008F2545"/>
    <w:rsid w:val="00962AE8"/>
    <w:rsid w:val="00A278B3"/>
    <w:rsid w:val="00A319A5"/>
    <w:rsid w:val="00B31777"/>
    <w:rsid w:val="00B32704"/>
    <w:rsid w:val="00B939D8"/>
    <w:rsid w:val="00BA40D9"/>
    <w:rsid w:val="00BB0837"/>
    <w:rsid w:val="00BC3F69"/>
    <w:rsid w:val="00BD7A43"/>
    <w:rsid w:val="00C36B91"/>
    <w:rsid w:val="00C5578C"/>
    <w:rsid w:val="00C7501B"/>
    <w:rsid w:val="00C865E2"/>
    <w:rsid w:val="00CC604C"/>
    <w:rsid w:val="00CD09EF"/>
    <w:rsid w:val="00D01468"/>
    <w:rsid w:val="00D11DEE"/>
    <w:rsid w:val="00D13BE4"/>
    <w:rsid w:val="00D573D0"/>
    <w:rsid w:val="00D66E2E"/>
    <w:rsid w:val="00D74D4E"/>
    <w:rsid w:val="00D95299"/>
    <w:rsid w:val="00DF3EC5"/>
    <w:rsid w:val="00E24194"/>
    <w:rsid w:val="00E52ADA"/>
    <w:rsid w:val="00F22C23"/>
    <w:rsid w:val="00F6298A"/>
    <w:rsid w:val="00F87FC6"/>
    <w:rsid w:val="00FE6788"/>
    <w:rsid w:val="1A230400"/>
    <w:rsid w:val="5D7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99"/>
  </w:style>
  <w:style w:type="paragraph" w:styleId="3">
    <w:name w:val="Closing"/>
    <w:basedOn w:val="1"/>
    <w:link w:val="9"/>
    <w:uiPriority w:val="99"/>
    <w:pPr>
      <w:ind w:left="100" w:leftChars="2100"/>
    </w:p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Char"/>
    <w:basedOn w:val="7"/>
    <w:link w:val="2"/>
    <w:qFormat/>
    <w:locked/>
    <w:uiPriority w:val="99"/>
    <w:rPr>
      <w:rFonts w:cs="Times New Roman"/>
    </w:rPr>
  </w:style>
  <w:style w:type="character" w:customStyle="1" w:styleId="9">
    <w:name w:val="结束语 Char"/>
    <w:basedOn w:val="7"/>
    <w:link w:val="3"/>
    <w:qFormat/>
    <w:locked/>
    <w:uiPriority w:val="99"/>
    <w:rPr>
      <w:rFonts w:cs="Times New Roman"/>
    </w:rPr>
  </w:style>
  <w:style w:type="character" w:customStyle="1" w:styleId="10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</Company>
  <Pages>1</Pages>
  <Words>72</Words>
  <Characters>415</Characters>
  <Lines>3</Lines>
  <Paragraphs>1</Paragraphs>
  <TotalTime>11</TotalTime>
  <ScaleCrop>false</ScaleCrop>
  <LinksUpToDate>false</LinksUpToDate>
  <CharactersWithSpaces>486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2016-04-29T08:29:00Z</dcterms:created>
  <dc:creator>yang</dc:creator>
  <cp:lastModifiedBy>GF</cp:lastModifiedBy>
  <cp:lastPrinted>2014-03-19T08:33:00Z</cp:lastPrinted>
  <dcterms:modified xsi:type="dcterms:W3CDTF">2019-05-06T02:10:45Z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