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3BF" w:rsidRDefault="002953BF" w:rsidP="00A513B8">
      <w:pPr>
        <w:pStyle w:val="a5"/>
        <w:overflowPunct w:val="0"/>
        <w:spacing w:afterLines="50"/>
        <w:rPr>
          <w:rFonts w:ascii="仿宋" w:eastAsia="仿宋" w:hAnsi="仿宋" w:cs="宋体"/>
          <w:color w:val="000000"/>
          <w:kern w:val="0"/>
          <w:sz w:val="24"/>
        </w:rPr>
      </w:pPr>
      <w:r w:rsidRPr="00135B8E">
        <w:rPr>
          <w:rFonts w:ascii="仿宋" w:eastAsia="仿宋" w:hAnsi="仿宋" w:cs="宋体" w:hint="eastAsia"/>
          <w:color w:val="000000"/>
          <w:kern w:val="0"/>
          <w:sz w:val="24"/>
        </w:rPr>
        <w:t>附表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二</w:t>
      </w:r>
      <w:r w:rsidRPr="00135B8E">
        <w:rPr>
          <w:rFonts w:ascii="仿宋" w:eastAsia="仿宋" w:hAnsi="仿宋" w:cs="宋体" w:hint="eastAsia"/>
          <w:color w:val="000000"/>
          <w:kern w:val="0"/>
          <w:sz w:val="24"/>
        </w:rPr>
        <w:t>：</w:t>
      </w:r>
    </w:p>
    <w:p w:rsidR="002953BF" w:rsidRPr="00AD0396" w:rsidRDefault="002953BF" w:rsidP="00A513B8">
      <w:pPr>
        <w:spacing w:afterLines="50"/>
        <w:jc w:val="center"/>
        <w:rPr>
          <w:rFonts w:ascii="黑体" w:eastAsia="黑体" w:hAnsi="黑体" w:cs="黑体"/>
          <w:sz w:val="32"/>
          <w:szCs w:val="32"/>
        </w:rPr>
      </w:pPr>
      <w:r w:rsidRPr="00AD0396">
        <w:rPr>
          <w:rFonts w:ascii="黑体" w:eastAsia="黑体" w:hAnsi="黑体" w:cs="Times New Roman" w:hint="eastAsia"/>
          <w:b/>
          <w:bCs/>
          <w:color w:val="000000"/>
          <w:kern w:val="0"/>
          <w:sz w:val="32"/>
          <w:szCs w:val="32"/>
        </w:rPr>
        <w:t>2017年</w:t>
      </w:r>
      <w:r w:rsidRPr="00AD0396">
        <w:rPr>
          <w:rFonts w:ascii="黑体" w:eastAsia="黑体" w:hAnsi="黑体" w:cs="黑体" w:hint="eastAsia"/>
          <w:b/>
          <w:bCs/>
          <w:sz w:val="32"/>
          <w:szCs w:val="32"/>
        </w:rPr>
        <w:t>中国MBA校友创业企业新星</w:t>
      </w:r>
    </w:p>
    <w:tbl>
      <w:tblPr>
        <w:tblStyle w:val="a7"/>
        <w:tblW w:w="9498" w:type="dxa"/>
        <w:jc w:val="center"/>
        <w:tblLayout w:type="fixed"/>
        <w:tblLook w:val="0000"/>
      </w:tblPr>
      <w:tblGrid>
        <w:gridCol w:w="2651"/>
        <w:gridCol w:w="2322"/>
        <w:gridCol w:w="1264"/>
        <w:gridCol w:w="1586"/>
        <w:gridCol w:w="1675"/>
      </w:tblGrid>
      <w:tr w:rsidR="002953BF" w:rsidRPr="00B4767B" w:rsidTr="00B73819">
        <w:trPr>
          <w:trHeight w:val="454"/>
          <w:jc w:val="center"/>
        </w:trPr>
        <w:tc>
          <w:tcPr>
            <w:tcW w:w="2651" w:type="dxa"/>
            <w:vAlign w:val="center"/>
          </w:tcPr>
          <w:p w:rsidR="002953BF" w:rsidRPr="007A2DB9" w:rsidRDefault="002953BF" w:rsidP="00B73819">
            <w:pPr>
              <w:jc w:val="center"/>
              <w:rPr>
                <w:rFonts w:asciiTheme="minorEastAsia" w:eastAsiaTheme="minorEastAsia" w:hAnsiTheme="minorEastAsia" w:cs="黑体"/>
                <w:sz w:val="21"/>
                <w:szCs w:val="21"/>
                <w:shd w:val="clear" w:color="auto" w:fill="FFFFFF"/>
              </w:rPr>
            </w:pPr>
            <w:r w:rsidRPr="007A2DB9">
              <w:rPr>
                <w:rFonts w:asciiTheme="minorEastAsia" w:eastAsiaTheme="minorEastAsia" w:hAnsiTheme="minorEastAsia" w:cs="黑体" w:hint="eastAsia"/>
                <w:sz w:val="21"/>
                <w:szCs w:val="21"/>
                <w:shd w:val="clear" w:color="auto" w:fill="FFFFFF"/>
              </w:rPr>
              <w:t>MBA培养院校</w:t>
            </w:r>
          </w:p>
        </w:tc>
        <w:tc>
          <w:tcPr>
            <w:tcW w:w="3586" w:type="dxa"/>
            <w:gridSpan w:val="2"/>
            <w:vAlign w:val="center"/>
          </w:tcPr>
          <w:p w:rsidR="002953BF" w:rsidRPr="007A2DB9" w:rsidRDefault="002953BF" w:rsidP="00B73819">
            <w:pPr>
              <w:spacing w:line="360" w:lineRule="auto"/>
              <w:ind w:right="420"/>
              <w:rPr>
                <w:rFonts w:asciiTheme="minorEastAsia" w:eastAsiaTheme="minorEastAsia" w:hAnsiTheme="minorEastAsia" w:cs="黑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86" w:type="dxa"/>
            <w:vAlign w:val="center"/>
          </w:tcPr>
          <w:p w:rsidR="002953BF" w:rsidRPr="007A2DB9" w:rsidRDefault="002953BF" w:rsidP="00B73819">
            <w:pPr>
              <w:jc w:val="center"/>
              <w:rPr>
                <w:rFonts w:asciiTheme="minorEastAsia" w:eastAsiaTheme="minorEastAsia" w:hAnsiTheme="minorEastAsia" w:cs="黑体"/>
                <w:sz w:val="21"/>
                <w:szCs w:val="21"/>
                <w:shd w:val="clear" w:color="auto" w:fill="FFFFFF"/>
              </w:rPr>
            </w:pPr>
            <w:r w:rsidRPr="007A2DB9">
              <w:rPr>
                <w:rFonts w:asciiTheme="minorEastAsia" w:eastAsiaTheme="minorEastAsia" w:hAnsiTheme="minorEastAsia" w:cs="黑体" w:hint="eastAsia"/>
                <w:sz w:val="21"/>
                <w:szCs w:val="21"/>
                <w:shd w:val="clear" w:color="auto" w:fill="FFFFFF"/>
              </w:rPr>
              <w:t>学习时间</w:t>
            </w:r>
          </w:p>
        </w:tc>
        <w:tc>
          <w:tcPr>
            <w:tcW w:w="1675" w:type="dxa"/>
            <w:vAlign w:val="center"/>
          </w:tcPr>
          <w:p w:rsidR="002953BF" w:rsidRPr="007A2DB9" w:rsidRDefault="002953BF" w:rsidP="00B73819">
            <w:pPr>
              <w:spacing w:line="360" w:lineRule="auto"/>
              <w:ind w:right="420"/>
              <w:rPr>
                <w:rFonts w:asciiTheme="minorEastAsia" w:eastAsiaTheme="minorEastAsia" w:hAnsiTheme="minorEastAsia" w:cs="黑体"/>
                <w:sz w:val="21"/>
                <w:szCs w:val="21"/>
                <w:shd w:val="clear" w:color="auto" w:fill="FFFFFF"/>
              </w:rPr>
            </w:pPr>
          </w:p>
        </w:tc>
      </w:tr>
      <w:tr w:rsidR="002953BF" w:rsidRPr="00B4767B" w:rsidTr="00B73819">
        <w:trPr>
          <w:trHeight w:val="533"/>
          <w:jc w:val="center"/>
        </w:trPr>
        <w:tc>
          <w:tcPr>
            <w:tcW w:w="2651" w:type="dxa"/>
            <w:vAlign w:val="center"/>
          </w:tcPr>
          <w:p w:rsidR="002953BF" w:rsidRPr="007A2DB9" w:rsidRDefault="002953BF" w:rsidP="00B73819">
            <w:pPr>
              <w:jc w:val="center"/>
              <w:rPr>
                <w:rFonts w:asciiTheme="minorEastAsia" w:eastAsiaTheme="minorEastAsia" w:hAnsiTheme="minorEastAsia" w:cs="黑体"/>
                <w:sz w:val="21"/>
                <w:szCs w:val="21"/>
                <w:shd w:val="clear" w:color="auto" w:fill="FFFFFF"/>
              </w:rPr>
            </w:pPr>
            <w:r w:rsidRPr="007A2DB9">
              <w:rPr>
                <w:rFonts w:asciiTheme="minorEastAsia" w:eastAsiaTheme="minorEastAsia" w:hAnsiTheme="minorEastAsia" w:cs="黑体" w:hint="eastAsia"/>
                <w:sz w:val="21"/>
                <w:szCs w:val="21"/>
                <w:shd w:val="clear" w:color="auto" w:fill="FFFFFF"/>
              </w:rPr>
              <w:t>创业企业名称</w:t>
            </w:r>
          </w:p>
        </w:tc>
        <w:tc>
          <w:tcPr>
            <w:tcW w:w="3586" w:type="dxa"/>
            <w:gridSpan w:val="2"/>
            <w:vAlign w:val="center"/>
          </w:tcPr>
          <w:p w:rsidR="002953BF" w:rsidRPr="007A2DB9" w:rsidRDefault="002953BF" w:rsidP="00B73819">
            <w:pPr>
              <w:spacing w:line="360" w:lineRule="auto"/>
              <w:ind w:right="420"/>
              <w:rPr>
                <w:rFonts w:asciiTheme="minorEastAsia" w:eastAsiaTheme="minorEastAsia" w:hAnsiTheme="minorEastAsia" w:cs="黑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86" w:type="dxa"/>
            <w:vAlign w:val="center"/>
          </w:tcPr>
          <w:p w:rsidR="002953BF" w:rsidRPr="007A2DB9" w:rsidRDefault="002953BF" w:rsidP="00B73819">
            <w:pPr>
              <w:jc w:val="center"/>
              <w:rPr>
                <w:rFonts w:asciiTheme="minorEastAsia" w:eastAsiaTheme="minorEastAsia" w:hAnsiTheme="minorEastAsia" w:cs="黑体"/>
                <w:sz w:val="21"/>
                <w:szCs w:val="21"/>
                <w:shd w:val="clear" w:color="auto" w:fill="FFFFFF"/>
              </w:rPr>
            </w:pPr>
            <w:r w:rsidRPr="007A2DB9">
              <w:rPr>
                <w:rFonts w:asciiTheme="minorEastAsia" w:eastAsiaTheme="minorEastAsia" w:hAnsiTheme="minorEastAsia" w:cs="黑体" w:hint="eastAsia"/>
                <w:sz w:val="21"/>
                <w:szCs w:val="21"/>
                <w:shd w:val="clear" w:color="auto" w:fill="FFFFFF"/>
              </w:rPr>
              <w:t>所属行业</w:t>
            </w:r>
          </w:p>
        </w:tc>
        <w:tc>
          <w:tcPr>
            <w:tcW w:w="1675" w:type="dxa"/>
            <w:vAlign w:val="center"/>
          </w:tcPr>
          <w:p w:rsidR="002953BF" w:rsidRPr="007A2DB9" w:rsidRDefault="002953BF" w:rsidP="00B73819">
            <w:pPr>
              <w:spacing w:line="360" w:lineRule="auto"/>
              <w:ind w:right="420"/>
              <w:rPr>
                <w:rFonts w:asciiTheme="minorEastAsia" w:eastAsiaTheme="minorEastAsia" w:hAnsiTheme="minorEastAsia" w:cs="黑体"/>
                <w:sz w:val="21"/>
                <w:szCs w:val="21"/>
                <w:shd w:val="clear" w:color="auto" w:fill="FFFFFF"/>
              </w:rPr>
            </w:pPr>
          </w:p>
        </w:tc>
      </w:tr>
      <w:tr w:rsidR="002953BF" w:rsidRPr="00B4767B" w:rsidTr="00B73819">
        <w:trPr>
          <w:jc w:val="center"/>
        </w:trPr>
        <w:tc>
          <w:tcPr>
            <w:tcW w:w="2651" w:type="dxa"/>
            <w:vAlign w:val="center"/>
          </w:tcPr>
          <w:p w:rsidR="002953BF" w:rsidRPr="007A2DB9" w:rsidRDefault="002953BF" w:rsidP="00B73819">
            <w:pPr>
              <w:jc w:val="center"/>
              <w:rPr>
                <w:rFonts w:asciiTheme="minorEastAsia" w:eastAsiaTheme="minorEastAsia" w:hAnsiTheme="minorEastAsia" w:cs="黑体"/>
                <w:sz w:val="21"/>
                <w:szCs w:val="21"/>
                <w:shd w:val="clear" w:color="auto" w:fill="FFFFFF"/>
              </w:rPr>
            </w:pPr>
            <w:r w:rsidRPr="007A2DB9">
              <w:rPr>
                <w:rFonts w:asciiTheme="minorEastAsia" w:eastAsiaTheme="minorEastAsia" w:hAnsiTheme="minorEastAsia" w:cs="黑体" w:hint="eastAsia"/>
                <w:sz w:val="21"/>
                <w:szCs w:val="21"/>
                <w:shd w:val="clear" w:color="auto" w:fill="FFFFFF"/>
              </w:rPr>
              <w:t>营业收入</w:t>
            </w:r>
          </w:p>
        </w:tc>
        <w:tc>
          <w:tcPr>
            <w:tcW w:w="6847" w:type="dxa"/>
            <w:gridSpan w:val="4"/>
            <w:vAlign w:val="center"/>
          </w:tcPr>
          <w:p w:rsidR="002953BF" w:rsidRPr="007A2DB9" w:rsidRDefault="002953BF" w:rsidP="00B73819">
            <w:pPr>
              <w:spacing w:line="360" w:lineRule="auto"/>
              <w:ind w:right="420"/>
              <w:rPr>
                <w:rFonts w:asciiTheme="minorEastAsia" w:eastAsiaTheme="minorEastAsia" w:hAnsiTheme="minorEastAsia" w:cs="黑体"/>
                <w:sz w:val="21"/>
                <w:szCs w:val="21"/>
                <w:shd w:val="clear" w:color="auto" w:fill="FFFFFF"/>
              </w:rPr>
            </w:pPr>
            <w:r w:rsidRPr="007A2DB9">
              <w:rPr>
                <w:rFonts w:asciiTheme="minorEastAsia" w:eastAsiaTheme="minorEastAsia" w:hAnsiTheme="minorEastAsia" w:cs="黑体" w:hint="eastAsia"/>
                <w:sz w:val="21"/>
                <w:szCs w:val="21"/>
                <w:shd w:val="clear" w:color="auto" w:fill="FFFFFF"/>
              </w:rPr>
              <w:t>500万（ ）；1000万（ ）；2000万（ ）；其它（      万）</w:t>
            </w:r>
          </w:p>
        </w:tc>
      </w:tr>
      <w:tr w:rsidR="002953BF" w:rsidRPr="00B4767B" w:rsidTr="00B73819">
        <w:trPr>
          <w:jc w:val="center"/>
        </w:trPr>
        <w:tc>
          <w:tcPr>
            <w:tcW w:w="2651" w:type="dxa"/>
            <w:vAlign w:val="center"/>
          </w:tcPr>
          <w:p w:rsidR="002953BF" w:rsidRPr="007A2DB9" w:rsidRDefault="002953BF" w:rsidP="00B73819">
            <w:pPr>
              <w:jc w:val="center"/>
              <w:rPr>
                <w:rFonts w:asciiTheme="minorEastAsia" w:eastAsiaTheme="minorEastAsia" w:hAnsiTheme="minorEastAsia" w:cs="黑体"/>
                <w:sz w:val="21"/>
                <w:szCs w:val="21"/>
                <w:shd w:val="clear" w:color="auto" w:fill="FFFFFF"/>
              </w:rPr>
            </w:pPr>
            <w:r w:rsidRPr="007A2DB9">
              <w:rPr>
                <w:rFonts w:asciiTheme="minorEastAsia" w:eastAsiaTheme="minorEastAsia" w:hAnsiTheme="minorEastAsia" w:cs="黑体" w:hint="eastAsia"/>
                <w:sz w:val="21"/>
                <w:szCs w:val="21"/>
                <w:shd w:val="clear" w:color="auto" w:fill="FFFFFF"/>
              </w:rPr>
              <w:t>净利润</w:t>
            </w:r>
          </w:p>
        </w:tc>
        <w:tc>
          <w:tcPr>
            <w:tcW w:w="6847" w:type="dxa"/>
            <w:gridSpan w:val="4"/>
            <w:vAlign w:val="center"/>
          </w:tcPr>
          <w:p w:rsidR="002953BF" w:rsidRPr="007A2DB9" w:rsidRDefault="002953BF" w:rsidP="00B73819">
            <w:pPr>
              <w:spacing w:line="360" w:lineRule="auto"/>
              <w:ind w:right="420"/>
              <w:rPr>
                <w:rFonts w:asciiTheme="minorEastAsia" w:eastAsiaTheme="minorEastAsia" w:hAnsiTheme="minorEastAsia" w:cs="黑体"/>
                <w:sz w:val="21"/>
                <w:szCs w:val="21"/>
                <w:shd w:val="clear" w:color="auto" w:fill="FFFFFF"/>
              </w:rPr>
            </w:pPr>
            <w:r w:rsidRPr="007A2DB9">
              <w:rPr>
                <w:rFonts w:asciiTheme="minorEastAsia" w:eastAsiaTheme="minorEastAsia" w:hAnsiTheme="minorEastAsia" w:cs="黑体" w:hint="eastAsia"/>
                <w:sz w:val="21"/>
                <w:szCs w:val="21"/>
                <w:shd w:val="clear" w:color="auto" w:fill="FFFFFF"/>
              </w:rPr>
              <w:t>50万以上（ ）；200万以上（ ）；500万以上（ ）；其它（万）</w:t>
            </w:r>
          </w:p>
        </w:tc>
      </w:tr>
      <w:tr w:rsidR="002953BF" w:rsidRPr="00B4767B" w:rsidTr="00B73819">
        <w:trPr>
          <w:jc w:val="center"/>
        </w:trPr>
        <w:tc>
          <w:tcPr>
            <w:tcW w:w="2651" w:type="dxa"/>
            <w:vAlign w:val="center"/>
          </w:tcPr>
          <w:p w:rsidR="002953BF" w:rsidRPr="007A2DB9" w:rsidRDefault="002953BF" w:rsidP="00B73819">
            <w:pPr>
              <w:jc w:val="center"/>
              <w:rPr>
                <w:rFonts w:asciiTheme="minorEastAsia" w:eastAsiaTheme="minorEastAsia" w:hAnsiTheme="minorEastAsia" w:cs="黑体"/>
                <w:sz w:val="21"/>
                <w:szCs w:val="21"/>
                <w:shd w:val="clear" w:color="auto" w:fill="FFFFFF"/>
              </w:rPr>
            </w:pPr>
            <w:r w:rsidRPr="007A2DB9">
              <w:rPr>
                <w:rFonts w:asciiTheme="minorEastAsia" w:eastAsiaTheme="minorEastAsia" w:hAnsiTheme="minorEastAsia" w:cs="黑体" w:hint="eastAsia"/>
                <w:sz w:val="21"/>
                <w:szCs w:val="21"/>
                <w:shd w:val="clear" w:color="auto" w:fill="FFFFFF"/>
              </w:rPr>
              <w:t>净利润增长比例</w:t>
            </w:r>
          </w:p>
          <w:p w:rsidR="002953BF" w:rsidRPr="007A2DB9" w:rsidRDefault="002953BF" w:rsidP="00B73819">
            <w:pPr>
              <w:jc w:val="center"/>
              <w:rPr>
                <w:rFonts w:asciiTheme="minorEastAsia" w:eastAsiaTheme="minorEastAsia" w:hAnsiTheme="minorEastAsia" w:cs="黑体"/>
                <w:sz w:val="21"/>
                <w:szCs w:val="21"/>
                <w:shd w:val="clear" w:color="auto" w:fill="FFFFFF"/>
              </w:rPr>
            </w:pPr>
            <w:r w:rsidRPr="007A2DB9">
              <w:rPr>
                <w:rFonts w:asciiTheme="minorEastAsia" w:eastAsiaTheme="minorEastAsia" w:hAnsiTheme="minorEastAsia" w:cs="黑体" w:hint="eastAsia"/>
                <w:sz w:val="21"/>
                <w:szCs w:val="21"/>
                <w:shd w:val="clear" w:color="auto" w:fill="FFFFFF"/>
              </w:rPr>
              <w:t>（2014—2015）</w:t>
            </w:r>
          </w:p>
        </w:tc>
        <w:tc>
          <w:tcPr>
            <w:tcW w:w="6847" w:type="dxa"/>
            <w:gridSpan w:val="4"/>
            <w:vAlign w:val="center"/>
          </w:tcPr>
          <w:p w:rsidR="002953BF" w:rsidRPr="007A2DB9" w:rsidRDefault="002953BF" w:rsidP="00B73819">
            <w:pPr>
              <w:spacing w:line="360" w:lineRule="auto"/>
              <w:ind w:right="420"/>
              <w:rPr>
                <w:rFonts w:asciiTheme="minorEastAsia" w:eastAsiaTheme="minorEastAsia" w:hAnsiTheme="minorEastAsia" w:cs="黑体"/>
                <w:sz w:val="21"/>
                <w:szCs w:val="21"/>
                <w:shd w:val="clear" w:color="auto" w:fill="FFFFFF"/>
              </w:rPr>
            </w:pPr>
            <w:r w:rsidRPr="007A2DB9">
              <w:rPr>
                <w:rFonts w:asciiTheme="minorEastAsia" w:eastAsiaTheme="minorEastAsia" w:hAnsiTheme="minorEastAsia" w:cs="黑体" w:hint="eastAsia"/>
                <w:sz w:val="21"/>
                <w:szCs w:val="21"/>
                <w:shd w:val="clear" w:color="auto" w:fill="FFFFFF"/>
              </w:rPr>
              <w:t>5倍（ ） ； 10倍（ ） ； 20倍（ ）；其它（     % ）</w:t>
            </w:r>
          </w:p>
        </w:tc>
      </w:tr>
      <w:tr w:rsidR="002953BF" w:rsidRPr="00B4767B" w:rsidTr="00B73819">
        <w:trPr>
          <w:trHeight w:val="521"/>
          <w:jc w:val="center"/>
        </w:trPr>
        <w:tc>
          <w:tcPr>
            <w:tcW w:w="4973" w:type="dxa"/>
            <w:gridSpan w:val="2"/>
            <w:vAlign w:val="center"/>
          </w:tcPr>
          <w:p w:rsidR="002953BF" w:rsidRPr="007A2DB9" w:rsidRDefault="002953BF" w:rsidP="00B73819">
            <w:pPr>
              <w:jc w:val="center"/>
              <w:rPr>
                <w:rFonts w:asciiTheme="minorEastAsia" w:eastAsiaTheme="minorEastAsia" w:hAnsiTheme="minorEastAsia" w:cs="黑体"/>
                <w:sz w:val="21"/>
                <w:szCs w:val="21"/>
                <w:shd w:val="clear" w:color="auto" w:fill="FFFFFF"/>
              </w:rPr>
            </w:pPr>
            <w:r w:rsidRPr="007A2DB9">
              <w:rPr>
                <w:rFonts w:asciiTheme="minorEastAsia" w:eastAsiaTheme="minorEastAsia" w:hAnsiTheme="minorEastAsia" w:cs="黑体" w:hint="eastAsia"/>
                <w:sz w:val="21"/>
                <w:szCs w:val="21"/>
                <w:shd w:val="clear" w:color="auto" w:fill="FFFFFF"/>
              </w:rPr>
              <w:t>参加MBA校友项目路演申请</w:t>
            </w:r>
          </w:p>
        </w:tc>
        <w:tc>
          <w:tcPr>
            <w:tcW w:w="4525" w:type="dxa"/>
            <w:gridSpan w:val="3"/>
            <w:vAlign w:val="center"/>
          </w:tcPr>
          <w:p w:rsidR="002953BF" w:rsidRPr="007A2DB9" w:rsidRDefault="002953BF" w:rsidP="00B73819">
            <w:pPr>
              <w:spacing w:line="360" w:lineRule="auto"/>
              <w:ind w:right="1220"/>
              <w:rPr>
                <w:rFonts w:asciiTheme="minorEastAsia" w:eastAsiaTheme="minorEastAsia" w:hAnsiTheme="minorEastAsia" w:cs="黑体"/>
                <w:sz w:val="21"/>
                <w:szCs w:val="21"/>
                <w:shd w:val="clear" w:color="auto" w:fill="FFFFFF"/>
              </w:rPr>
            </w:pPr>
            <w:r w:rsidRPr="007A2DB9">
              <w:rPr>
                <w:rFonts w:asciiTheme="minorEastAsia" w:eastAsiaTheme="minorEastAsia" w:hAnsiTheme="minorEastAsia" w:cs="黑体" w:hint="eastAsia"/>
                <w:sz w:val="21"/>
                <w:szCs w:val="21"/>
                <w:shd w:val="clear" w:color="auto" w:fill="FFFFFF"/>
              </w:rPr>
              <w:t>是（）    否（）</w:t>
            </w:r>
          </w:p>
        </w:tc>
      </w:tr>
      <w:tr w:rsidR="002953BF" w:rsidRPr="00B4767B" w:rsidTr="00B73819">
        <w:trPr>
          <w:trHeight w:val="3675"/>
          <w:jc w:val="center"/>
        </w:trPr>
        <w:tc>
          <w:tcPr>
            <w:tcW w:w="9498" w:type="dxa"/>
            <w:gridSpan w:val="5"/>
          </w:tcPr>
          <w:p w:rsidR="002953BF" w:rsidRPr="007A2DB9" w:rsidRDefault="002953BF" w:rsidP="00B73819">
            <w:pPr>
              <w:spacing w:line="360" w:lineRule="auto"/>
              <w:ind w:right="420" w:firstLineChars="100" w:firstLine="210"/>
              <w:rPr>
                <w:rFonts w:asciiTheme="minorEastAsia" w:eastAsiaTheme="minorEastAsia" w:hAnsiTheme="minorEastAsia" w:cs="黑体"/>
                <w:sz w:val="21"/>
                <w:szCs w:val="21"/>
                <w:shd w:val="clear" w:color="auto" w:fill="FFFFFF"/>
              </w:rPr>
            </w:pPr>
            <w:r w:rsidRPr="007A2DB9">
              <w:rPr>
                <w:rFonts w:asciiTheme="minorEastAsia" w:eastAsiaTheme="minorEastAsia" w:hAnsiTheme="minorEastAsia" w:cs="黑体" w:hint="eastAsia"/>
                <w:sz w:val="21"/>
                <w:szCs w:val="21"/>
                <w:shd w:val="clear" w:color="auto" w:fill="FFFFFF"/>
              </w:rPr>
              <w:t>公司对未来五年的预期：（可另附页）</w:t>
            </w:r>
          </w:p>
          <w:p w:rsidR="002953BF" w:rsidRDefault="002953BF" w:rsidP="00B73819">
            <w:pPr>
              <w:rPr>
                <w:rFonts w:asciiTheme="minorEastAsia" w:eastAsiaTheme="minorEastAsia" w:hAnsiTheme="minorEastAsia" w:cs="黑体"/>
                <w:sz w:val="21"/>
                <w:szCs w:val="21"/>
                <w:shd w:val="clear" w:color="auto" w:fill="FFFFFF"/>
              </w:rPr>
            </w:pPr>
          </w:p>
          <w:p w:rsidR="002953BF" w:rsidRDefault="002953BF" w:rsidP="00B73819">
            <w:pPr>
              <w:rPr>
                <w:rFonts w:asciiTheme="minorEastAsia" w:eastAsiaTheme="minorEastAsia" w:hAnsiTheme="minorEastAsia" w:cs="黑体"/>
                <w:sz w:val="21"/>
                <w:szCs w:val="21"/>
                <w:shd w:val="clear" w:color="auto" w:fill="FFFFFF"/>
              </w:rPr>
            </w:pPr>
          </w:p>
          <w:p w:rsidR="002953BF" w:rsidRDefault="002953BF" w:rsidP="00B73819">
            <w:pPr>
              <w:rPr>
                <w:rFonts w:asciiTheme="minorEastAsia" w:eastAsiaTheme="minorEastAsia" w:hAnsiTheme="minorEastAsia" w:cs="黑体"/>
                <w:sz w:val="21"/>
                <w:szCs w:val="21"/>
                <w:shd w:val="clear" w:color="auto" w:fill="FFFFFF"/>
              </w:rPr>
            </w:pPr>
          </w:p>
          <w:p w:rsidR="002953BF" w:rsidRDefault="002953BF" w:rsidP="00B73819">
            <w:pPr>
              <w:rPr>
                <w:rFonts w:asciiTheme="minorEastAsia" w:eastAsiaTheme="minorEastAsia" w:hAnsiTheme="minorEastAsia" w:cs="黑体"/>
                <w:sz w:val="21"/>
                <w:szCs w:val="21"/>
                <w:shd w:val="clear" w:color="auto" w:fill="FFFFFF"/>
              </w:rPr>
            </w:pPr>
          </w:p>
          <w:p w:rsidR="002953BF" w:rsidRDefault="002953BF" w:rsidP="00B73819">
            <w:pPr>
              <w:rPr>
                <w:rFonts w:asciiTheme="minorEastAsia" w:eastAsiaTheme="minorEastAsia" w:hAnsiTheme="minorEastAsia" w:cs="黑体"/>
                <w:sz w:val="21"/>
                <w:szCs w:val="21"/>
                <w:shd w:val="clear" w:color="auto" w:fill="FFFFFF"/>
              </w:rPr>
            </w:pPr>
          </w:p>
          <w:p w:rsidR="002953BF" w:rsidRPr="007A2DB9" w:rsidRDefault="002953BF" w:rsidP="00B73819">
            <w:pPr>
              <w:rPr>
                <w:rFonts w:asciiTheme="minorEastAsia" w:eastAsiaTheme="minorEastAsia" w:hAnsiTheme="minorEastAsia" w:cs="黑体"/>
                <w:sz w:val="21"/>
                <w:szCs w:val="21"/>
                <w:shd w:val="clear" w:color="auto" w:fill="FFFFFF"/>
              </w:rPr>
            </w:pPr>
          </w:p>
          <w:p w:rsidR="002953BF" w:rsidRDefault="002953BF" w:rsidP="00B73819">
            <w:pPr>
              <w:rPr>
                <w:rFonts w:asciiTheme="minorEastAsia" w:eastAsiaTheme="minorEastAsia" w:hAnsiTheme="minorEastAsia" w:cs="黑体"/>
                <w:sz w:val="21"/>
                <w:szCs w:val="21"/>
                <w:shd w:val="clear" w:color="auto" w:fill="FFFFFF"/>
              </w:rPr>
            </w:pPr>
          </w:p>
          <w:p w:rsidR="002953BF" w:rsidRDefault="002953BF" w:rsidP="00B73819">
            <w:pPr>
              <w:rPr>
                <w:rFonts w:asciiTheme="minorEastAsia" w:eastAsiaTheme="minorEastAsia" w:hAnsiTheme="minorEastAsia" w:cs="黑体"/>
                <w:sz w:val="21"/>
                <w:szCs w:val="21"/>
                <w:shd w:val="clear" w:color="auto" w:fill="FFFFFF"/>
              </w:rPr>
            </w:pPr>
          </w:p>
          <w:p w:rsidR="002953BF" w:rsidRDefault="002953BF" w:rsidP="00B73819">
            <w:pPr>
              <w:rPr>
                <w:rFonts w:asciiTheme="minorEastAsia" w:eastAsiaTheme="minorEastAsia" w:hAnsiTheme="minorEastAsia" w:cs="黑体"/>
                <w:sz w:val="21"/>
                <w:szCs w:val="21"/>
                <w:shd w:val="clear" w:color="auto" w:fill="FFFFFF"/>
              </w:rPr>
            </w:pPr>
          </w:p>
          <w:p w:rsidR="002953BF" w:rsidRPr="007A2DB9" w:rsidRDefault="002953BF" w:rsidP="00B73819">
            <w:pPr>
              <w:rPr>
                <w:rFonts w:asciiTheme="minorEastAsia" w:eastAsiaTheme="minorEastAsia" w:hAnsiTheme="minorEastAsia" w:cs="黑体"/>
                <w:sz w:val="21"/>
                <w:szCs w:val="21"/>
                <w:shd w:val="clear" w:color="auto" w:fill="FFFFFF"/>
              </w:rPr>
            </w:pPr>
          </w:p>
          <w:p w:rsidR="002953BF" w:rsidRDefault="002953BF" w:rsidP="00B73819">
            <w:pPr>
              <w:jc w:val="center"/>
              <w:rPr>
                <w:rFonts w:asciiTheme="minorEastAsia" w:eastAsiaTheme="minorEastAsia" w:hAnsiTheme="minorEastAsia" w:cs="黑体"/>
                <w:sz w:val="21"/>
                <w:szCs w:val="21"/>
                <w:shd w:val="clear" w:color="auto" w:fill="FFFFFF"/>
              </w:rPr>
            </w:pPr>
          </w:p>
          <w:p w:rsidR="002953BF" w:rsidRDefault="002953BF" w:rsidP="00B73819">
            <w:pPr>
              <w:jc w:val="center"/>
              <w:rPr>
                <w:rFonts w:asciiTheme="minorEastAsia" w:eastAsiaTheme="minorEastAsia" w:hAnsiTheme="minorEastAsia" w:cs="黑体"/>
                <w:sz w:val="21"/>
                <w:szCs w:val="21"/>
                <w:shd w:val="clear" w:color="auto" w:fill="FFFFFF"/>
              </w:rPr>
            </w:pPr>
            <w:r w:rsidRPr="007A2DB9">
              <w:rPr>
                <w:rFonts w:asciiTheme="minorEastAsia" w:eastAsiaTheme="minorEastAsia" w:hAnsiTheme="minorEastAsia" w:cs="黑体" w:hint="eastAsia"/>
                <w:sz w:val="21"/>
                <w:szCs w:val="21"/>
                <w:shd w:val="clear" w:color="auto" w:fill="FFFFFF"/>
              </w:rPr>
              <w:t>申请人签名：</w:t>
            </w:r>
          </w:p>
          <w:p w:rsidR="002953BF" w:rsidRPr="007A2DB9" w:rsidRDefault="002953BF" w:rsidP="00A513B8">
            <w:pPr>
              <w:spacing w:afterLines="50"/>
              <w:jc w:val="center"/>
              <w:rPr>
                <w:rFonts w:asciiTheme="minorEastAsia" w:eastAsiaTheme="minorEastAsia" w:hAnsiTheme="minorEastAsia" w:cs="黑体"/>
                <w:sz w:val="21"/>
                <w:szCs w:val="21"/>
                <w:shd w:val="clear" w:color="auto" w:fill="FFFFFF"/>
              </w:rPr>
            </w:pPr>
            <w:r w:rsidRPr="007A2DB9">
              <w:rPr>
                <w:rFonts w:asciiTheme="minorEastAsia" w:eastAsiaTheme="minorEastAsia" w:hAnsiTheme="minorEastAsia" w:cs="黑体" w:hint="eastAsia"/>
                <w:sz w:val="21"/>
                <w:szCs w:val="21"/>
                <w:shd w:val="clear" w:color="auto" w:fill="FFFFFF"/>
              </w:rPr>
              <w:t>2017年 月   日</w:t>
            </w:r>
          </w:p>
        </w:tc>
      </w:tr>
      <w:tr w:rsidR="002953BF" w:rsidRPr="00B4767B" w:rsidTr="00B73819">
        <w:trPr>
          <w:jc w:val="center"/>
        </w:trPr>
        <w:tc>
          <w:tcPr>
            <w:tcW w:w="9498" w:type="dxa"/>
            <w:gridSpan w:val="5"/>
          </w:tcPr>
          <w:p w:rsidR="002953BF" w:rsidRPr="007A2DB9" w:rsidRDefault="002953BF" w:rsidP="00B73819">
            <w:pPr>
              <w:spacing w:line="360" w:lineRule="auto"/>
              <w:ind w:right="420" w:firstLineChars="100" w:firstLine="210"/>
              <w:rPr>
                <w:rFonts w:asciiTheme="minorEastAsia" w:eastAsiaTheme="minorEastAsia" w:hAnsiTheme="minorEastAsia" w:cs="黑体"/>
                <w:sz w:val="21"/>
                <w:szCs w:val="21"/>
                <w:shd w:val="clear" w:color="auto" w:fill="FFFFFF"/>
              </w:rPr>
            </w:pPr>
            <w:r w:rsidRPr="007A2DB9">
              <w:rPr>
                <w:rFonts w:asciiTheme="minorEastAsia" w:eastAsiaTheme="minorEastAsia" w:hAnsiTheme="minorEastAsia" w:cs="黑体" w:hint="eastAsia"/>
                <w:sz w:val="21"/>
                <w:szCs w:val="21"/>
                <w:shd w:val="clear" w:color="auto" w:fill="FFFFFF"/>
              </w:rPr>
              <w:t>培养院校意见：</w:t>
            </w:r>
          </w:p>
          <w:p w:rsidR="002953BF" w:rsidRPr="007A2DB9" w:rsidRDefault="002953BF" w:rsidP="00B73819">
            <w:pPr>
              <w:spacing w:line="360" w:lineRule="auto"/>
              <w:ind w:right="420"/>
              <w:rPr>
                <w:rFonts w:asciiTheme="minorEastAsia" w:eastAsiaTheme="minorEastAsia" w:hAnsiTheme="minorEastAsia" w:cs="黑体"/>
                <w:sz w:val="21"/>
                <w:szCs w:val="21"/>
                <w:shd w:val="clear" w:color="auto" w:fill="FFFFFF"/>
              </w:rPr>
            </w:pPr>
            <w:r w:rsidRPr="007A2DB9">
              <w:rPr>
                <w:rFonts w:asciiTheme="minorEastAsia" w:eastAsiaTheme="minorEastAsia" w:hAnsiTheme="minorEastAsia" w:cs="黑体" w:hint="eastAsia"/>
                <w:sz w:val="21"/>
                <w:szCs w:val="21"/>
                <w:shd w:val="clear" w:color="auto" w:fill="FFFFFF"/>
              </w:rPr>
              <w:br/>
            </w:r>
          </w:p>
          <w:p w:rsidR="002953BF" w:rsidRPr="007A2DB9" w:rsidRDefault="002953BF" w:rsidP="00B73819">
            <w:pPr>
              <w:jc w:val="center"/>
              <w:rPr>
                <w:rFonts w:asciiTheme="minorEastAsia" w:eastAsiaTheme="minorEastAsia" w:hAnsiTheme="minorEastAsia" w:cs="黑体"/>
                <w:sz w:val="21"/>
                <w:szCs w:val="21"/>
                <w:shd w:val="clear" w:color="auto" w:fill="FFFFFF"/>
              </w:rPr>
            </w:pPr>
            <w:r w:rsidRPr="007A2DB9">
              <w:rPr>
                <w:rFonts w:asciiTheme="minorEastAsia" w:eastAsiaTheme="minorEastAsia" w:hAnsiTheme="minorEastAsia" w:cs="黑体" w:hint="eastAsia"/>
                <w:sz w:val="21"/>
                <w:szCs w:val="21"/>
                <w:shd w:val="clear" w:color="auto" w:fill="FFFFFF"/>
              </w:rPr>
              <w:t>院校（盖章）</w:t>
            </w:r>
          </w:p>
          <w:p w:rsidR="002953BF" w:rsidRPr="007A2DB9" w:rsidRDefault="002953BF" w:rsidP="00A513B8">
            <w:pPr>
              <w:spacing w:afterLines="50"/>
              <w:jc w:val="center"/>
              <w:rPr>
                <w:rFonts w:asciiTheme="minorEastAsia" w:eastAsiaTheme="minorEastAsia" w:hAnsiTheme="minorEastAsia" w:cs="黑体"/>
                <w:sz w:val="21"/>
                <w:szCs w:val="21"/>
                <w:shd w:val="clear" w:color="auto" w:fill="FFFFFF"/>
              </w:rPr>
            </w:pPr>
            <w:r w:rsidRPr="007A2DB9">
              <w:rPr>
                <w:rFonts w:asciiTheme="minorEastAsia" w:eastAsiaTheme="minorEastAsia" w:hAnsiTheme="minorEastAsia" w:cs="黑体" w:hint="eastAsia"/>
                <w:sz w:val="21"/>
                <w:szCs w:val="21"/>
                <w:shd w:val="clear" w:color="auto" w:fill="FFFFFF"/>
              </w:rPr>
              <w:t>2017年月  日</w:t>
            </w:r>
          </w:p>
        </w:tc>
      </w:tr>
    </w:tbl>
    <w:p w:rsidR="002953BF" w:rsidRDefault="002953BF">
      <w:pPr>
        <w:rPr>
          <w:rFonts w:asciiTheme="minorEastAsia" w:hAnsiTheme="minorEastAsia" w:cs="宋体"/>
          <w:b/>
          <w:kern w:val="0"/>
          <w:szCs w:val="21"/>
        </w:rPr>
      </w:pPr>
    </w:p>
    <w:p w:rsidR="00613328" w:rsidRDefault="00613328">
      <w:pPr>
        <w:rPr>
          <w:rFonts w:asciiTheme="minorEastAsia" w:hAnsiTheme="minorEastAsia" w:cs="宋体"/>
          <w:b/>
          <w:kern w:val="0"/>
          <w:szCs w:val="21"/>
        </w:rPr>
      </w:pPr>
    </w:p>
    <w:p w:rsidR="00613328" w:rsidRDefault="00613328">
      <w:pPr>
        <w:rPr>
          <w:rFonts w:asciiTheme="minorEastAsia" w:hAnsiTheme="minorEastAsia" w:cs="宋体"/>
          <w:b/>
          <w:kern w:val="0"/>
          <w:szCs w:val="21"/>
        </w:rPr>
      </w:pPr>
    </w:p>
    <w:p w:rsidR="00613328" w:rsidRDefault="00613328">
      <w:pPr>
        <w:rPr>
          <w:rFonts w:asciiTheme="minorEastAsia" w:hAnsiTheme="minorEastAsia" w:cs="宋体"/>
          <w:b/>
          <w:kern w:val="0"/>
          <w:szCs w:val="21"/>
        </w:rPr>
      </w:pPr>
    </w:p>
    <w:p w:rsidR="00613328" w:rsidRDefault="00613328">
      <w:pPr>
        <w:rPr>
          <w:rFonts w:asciiTheme="minorEastAsia" w:hAnsiTheme="minorEastAsia" w:cs="宋体"/>
          <w:b/>
          <w:kern w:val="0"/>
          <w:szCs w:val="21"/>
        </w:rPr>
      </w:pPr>
    </w:p>
    <w:p w:rsidR="00613328" w:rsidRDefault="00613328"/>
    <w:p w:rsidR="002953BF" w:rsidRDefault="002953BF"/>
    <w:sectPr w:rsidR="002953BF" w:rsidSect="00C265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451" w:rsidRDefault="00193451" w:rsidP="002953BF">
      <w:r>
        <w:separator/>
      </w:r>
    </w:p>
  </w:endnote>
  <w:endnote w:type="continuationSeparator" w:id="1">
    <w:p w:rsidR="00193451" w:rsidRDefault="00193451" w:rsidP="00295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451" w:rsidRDefault="00193451" w:rsidP="002953BF">
      <w:r>
        <w:separator/>
      </w:r>
    </w:p>
  </w:footnote>
  <w:footnote w:type="continuationSeparator" w:id="1">
    <w:p w:rsidR="00193451" w:rsidRDefault="00193451" w:rsidP="002953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53BF"/>
    <w:rsid w:val="00015D1C"/>
    <w:rsid w:val="00193451"/>
    <w:rsid w:val="002953BF"/>
    <w:rsid w:val="00613328"/>
    <w:rsid w:val="00A513B8"/>
    <w:rsid w:val="00C26540"/>
    <w:rsid w:val="00C436AB"/>
    <w:rsid w:val="00E91695"/>
    <w:rsid w:val="00FF2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3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5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53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5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53BF"/>
    <w:rPr>
      <w:sz w:val="18"/>
      <w:szCs w:val="18"/>
    </w:rPr>
  </w:style>
  <w:style w:type="paragraph" w:styleId="a5">
    <w:name w:val="E-mail Signature"/>
    <w:basedOn w:val="a"/>
    <w:link w:val="Char1"/>
    <w:semiHidden/>
    <w:rsid w:val="002953BF"/>
    <w:rPr>
      <w:rFonts w:ascii="Times New Roman" w:eastAsia="宋体" w:hAnsi="Times New Roman" w:cs="Times New Roman"/>
      <w:szCs w:val="24"/>
    </w:rPr>
  </w:style>
  <w:style w:type="character" w:customStyle="1" w:styleId="Char1">
    <w:name w:val="电子邮件签名 Char"/>
    <w:basedOn w:val="a0"/>
    <w:link w:val="a5"/>
    <w:semiHidden/>
    <w:rsid w:val="002953BF"/>
    <w:rPr>
      <w:rFonts w:ascii="Times New Roman" w:eastAsia="宋体" w:hAnsi="Times New Roman" w:cs="Times New Roman"/>
      <w:szCs w:val="24"/>
    </w:rPr>
  </w:style>
  <w:style w:type="paragraph" w:styleId="a6">
    <w:name w:val="Normal (Web)"/>
    <w:basedOn w:val="a"/>
    <w:uiPriority w:val="99"/>
    <w:unhideWhenUsed/>
    <w:rsid w:val="002953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99"/>
    <w:unhideWhenUsed/>
    <w:rsid w:val="002953BF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>Microsoft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陆倩</dc:creator>
  <cp:lastModifiedBy>Administrator</cp:lastModifiedBy>
  <cp:revision>2</cp:revision>
  <dcterms:created xsi:type="dcterms:W3CDTF">2017-11-20T03:13:00Z</dcterms:created>
  <dcterms:modified xsi:type="dcterms:W3CDTF">2017-11-20T03:13:00Z</dcterms:modified>
</cp:coreProperties>
</file>