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jc w:val="center"/>
        <w:rPr>
          <w:sz w:val="28"/>
          <w:szCs w:val="28"/>
        </w:rPr>
      </w:pPr>
      <w:bookmarkStart w:id="0" w:name="_Toc533433282"/>
      <w:r>
        <w:rPr>
          <w:rFonts w:hint="eastAsia"/>
          <w:sz w:val="28"/>
          <w:szCs w:val="28"/>
        </w:rPr>
        <w:t>2</w:t>
      </w:r>
      <w:r>
        <w:rPr>
          <w:sz w:val="28"/>
          <w:szCs w:val="28"/>
        </w:rPr>
        <w:t>019</w:t>
      </w:r>
      <w:r>
        <w:rPr>
          <w:rFonts w:hint="eastAsia"/>
          <w:sz w:val="28"/>
          <w:szCs w:val="28"/>
        </w:rPr>
        <w:t>年管理类专业</w:t>
      </w:r>
      <w:r>
        <w:rPr>
          <w:sz w:val="28"/>
          <w:szCs w:val="28"/>
        </w:rPr>
        <w:t>学位联考综合</w:t>
      </w:r>
      <w:r>
        <w:rPr>
          <w:rFonts w:hint="eastAsia"/>
          <w:sz w:val="28"/>
          <w:szCs w:val="28"/>
        </w:rPr>
        <w:t>能力</w:t>
      </w:r>
      <w:r>
        <w:rPr>
          <w:sz w:val="28"/>
          <w:szCs w:val="28"/>
        </w:rPr>
        <w:t>试卷</w:t>
      </w:r>
      <w:bookmarkEnd w:id="0"/>
    </w:p>
    <w:p>
      <w:pPr>
        <w:pStyle w:val="2"/>
        <w:spacing w:line="360" w:lineRule="auto"/>
        <w:jc w:val="center"/>
        <w:rPr>
          <w:rFonts w:hint="eastAsia"/>
          <w:sz w:val="28"/>
          <w:szCs w:val="28"/>
        </w:rPr>
      </w:pPr>
      <w:bookmarkStart w:id="1" w:name="_Toc533433283"/>
      <w:r>
        <w:rPr>
          <w:rFonts w:hint="eastAsia"/>
          <w:sz w:val="28"/>
          <w:szCs w:val="28"/>
        </w:rPr>
        <w:t>数学</w:t>
      </w:r>
      <w:r>
        <w:rPr>
          <w:sz w:val="28"/>
          <w:szCs w:val="28"/>
        </w:rPr>
        <w:t>部分</w:t>
      </w:r>
      <w:bookmarkEnd w:id="1"/>
    </w:p>
    <w:p>
      <w:pPr>
        <w:spacing w:after="156" w:afterLines="50" w:line="440" w:lineRule="exact"/>
        <w:rPr>
          <w:rFonts w:ascii="宋体" w:hAnsi="宋体"/>
          <w:sz w:val="22"/>
          <w:szCs w:val="22"/>
        </w:rPr>
      </w:pPr>
      <w:r>
        <w:rPr>
          <w:rFonts w:hint="eastAsia" w:ascii="宋体" w:hAnsi="宋体"/>
          <w:b/>
          <w:sz w:val="22"/>
          <w:szCs w:val="22"/>
        </w:rPr>
        <w:t>一、</w:t>
      </w:r>
      <w:r>
        <w:rPr>
          <w:rFonts w:ascii="宋体" w:hAnsi="宋体"/>
          <w:b/>
          <w:sz w:val="22"/>
          <w:szCs w:val="22"/>
        </w:rPr>
        <w:t>问题求解</w:t>
      </w:r>
      <w:r>
        <w:rPr>
          <w:rFonts w:ascii="宋体" w:hAnsi="宋体"/>
          <w:sz w:val="22"/>
          <w:szCs w:val="22"/>
        </w:rPr>
        <w:t>：第</w:t>
      </w:r>
      <w:r>
        <w:rPr>
          <w:rFonts w:hint="eastAsia" w:ascii="宋体" w:hAnsi="宋体"/>
          <w:sz w:val="22"/>
          <w:szCs w:val="22"/>
        </w:rPr>
        <w:t>1～</w:t>
      </w:r>
      <w:r>
        <w:rPr>
          <w:rFonts w:ascii="宋体" w:hAnsi="宋体"/>
          <w:sz w:val="22"/>
          <w:szCs w:val="22"/>
        </w:rPr>
        <w:t>15</w:t>
      </w:r>
      <w:r>
        <w:rPr>
          <w:rFonts w:hint="eastAsia" w:ascii="宋体" w:hAnsi="宋体"/>
          <w:sz w:val="22"/>
          <w:szCs w:val="22"/>
        </w:rPr>
        <w:t>小题</w:t>
      </w:r>
      <w:r>
        <w:rPr>
          <w:rFonts w:ascii="宋体" w:hAnsi="宋体"/>
          <w:sz w:val="22"/>
          <w:szCs w:val="22"/>
        </w:rPr>
        <w:t>，</w:t>
      </w:r>
      <w:r>
        <w:rPr>
          <w:rFonts w:hint="eastAsia" w:ascii="宋体" w:hAnsi="宋体"/>
          <w:sz w:val="22"/>
          <w:szCs w:val="22"/>
        </w:rPr>
        <w:t>每</w:t>
      </w:r>
      <w:r>
        <w:rPr>
          <w:rFonts w:ascii="宋体" w:hAnsi="宋体"/>
          <w:sz w:val="22"/>
          <w:szCs w:val="22"/>
        </w:rPr>
        <w:t>小题</w:t>
      </w:r>
      <w:r>
        <w:rPr>
          <w:rFonts w:hint="eastAsia" w:ascii="宋体" w:hAnsi="宋体"/>
          <w:sz w:val="22"/>
          <w:szCs w:val="22"/>
        </w:rPr>
        <w:t>3分</w:t>
      </w:r>
      <w:r>
        <w:rPr>
          <w:rFonts w:ascii="宋体" w:hAnsi="宋体"/>
          <w:sz w:val="22"/>
          <w:szCs w:val="22"/>
        </w:rPr>
        <w:t>，共</w:t>
      </w:r>
      <w:r>
        <w:rPr>
          <w:rFonts w:hint="eastAsia" w:ascii="宋体" w:hAnsi="宋体"/>
          <w:sz w:val="22"/>
          <w:szCs w:val="22"/>
        </w:rPr>
        <w:t>45分。</w:t>
      </w:r>
      <w:r>
        <w:rPr>
          <w:rFonts w:ascii="宋体" w:hAnsi="宋体"/>
          <w:sz w:val="22"/>
          <w:szCs w:val="22"/>
        </w:rPr>
        <w:t>下列每题给出的A</w:t>
      </w:r>
      <w:r>
        <w:rPr>
          <w:rFonts w:hint="eastAsia" w:ascii="宋体" w:hAnsi="宋体"/>
          <w:sz w:val="22"/>
          <w:szCs w:val="22"/>
        </w:rPr>
        <w:t>、</w:t>
      </w:r>
      <w:r>
        <w:rPr>
          <w:rFonts w:ascii="宋体" w:hAnsi="宋体"/>
          <w:sz w:val="22"/>
          <w:szCs w:val="22"/>
        </w:rPr>
        <w:t>B</w:t>
      </w:r>
      <w:r>
        <w:rPr>
          <w:rFonts w:hint="eastAsia" w:ascii="宋体" w:hAnsi="宋体"/>
          <w:sz w:val="22"/>
          <w:szCs w:val="22"/>
        </w:rPr>
        <w:t>、</w:t>
      </w:r>
      <w:r>
        <w:rPr>
          <w:rFonts w:ascii="宋体" w:hAnsi="宋体"/>
          <w:sz w:val="22"/>
          <w:szCs w:val="22"/>
        </w:rPr>
        <w:t>C</w:t>
      </w:r>
      <w:r>
        <w:rPr>
          <w:rFonts w:hint="eastAsia" w:ascii="宋体" w:hAnsi="宋体"/>
          <w:sz w:val="22"/>
          <w:szCs w:val="22"/>
        </w:rPr>
        <w:t>、</w:t>
      </w:r>
      <w:r>
        <w:rPr>
          <w:rFonts w:ascii="宋体" w:hAnsi="宋体"/>
          <w:sz w:val="22"/>
          <w:szCs w:val="22"/>
        </w:rPr>
        <w:t>D</w:t>
      </w:r>
      <w:r>
        <w:rPr>
          <w:rFonts w:hint="eastAsia" w:ascii="宋体" w:hAnsi="宋体"/>
          <w:sz w:val="22"/>
          <w:szCs w:val="22"/>
        </w:rPr>
        <w:t>、</w:t>
      </w:r>
      <w:r>
        <w:rPr>
          <w:rFonts w:ascii="宋体" w:hAnsi="宋体"/>
          <w:sz w:val="22"/>
          <w:szCs w:val="22"/>
        </w:rPr>
        <w:t>E五个选项中，只有一项是符合试题要求的</w:t>
      </w:r>
      <w:r>
        <w:rPr>
          <w:rFonts w:hint="eastAsia" w:ascii="宋体" w:hAnsi="宋体"/>
          <w:sz w:val="22"/>
          <w:szCs w:val="22"/>
        </w:rPr>
        <w:t>，</w:t>
      </w:r>
      <w:r>
        <w:rPr>
          <w:rFonts w:ascii="宋体" w:hAnsi="宋体"/>
          <w:sz w:val="22"/>
          <w:szCs w:val="22"/>
        </w:rPr>
        <w:t>请在答题卡上将所选项的字母涂黑。</w:t>
      </w:r>
    </w:p>
    <w:p>
      <w:pPr>
        <w:spacing w:line="360" w:lineRule="auto"/>
        <w:jc w:val="left"/>
        <w:rPr>
          <w:rFonts w:ascii="宋体" w:hAnsi="宋体"/>
        </w:rPr>
      </w:pPr>
      <w:r>
        <w:rPr>
          <w:rFonts w:hint="eastAsia" w:ascii="宋体" w:hAnsi="宋体"/>
          <w:szCs w:val="21"/>
        </w:rPr>
        <w:t>1.某车间</w:t>
      </w:r>
      <w:r>
        <w:rPr>
          <w:rFonts w:ascii="宋体" w:hAnsi="宋体"/>
          <w:szCs w:val="21"/>
        </w:rPr>
        <w:t>计划</w:t>
      </w:r>
      <w:r>
        <w:rPr>
          <w:rFonts w:hint="eastAsia" w:ascii="宋体" w:hAnsi="宋体"/>
          <w:szCs w:val="21"/>
        </w:rPr>
        <w:t>10天</w:t>
      </w:r>
      <w:r>
        <w:rPr>
          <w:rFonts w:ascii="宋体" w:hAnsi="宋体"/>
          <w:szCs w:val="21"/>
        </w:rPr>
        <w:t>完成一项工作，工作</w:t>
      </w:r>
      <w:r>
        <w:rPr>
          <w:rFonts w:hint="eastAsia" w:ascii="宋体" w:hAnsi="宋体"/>
          <w:szCs w:val="21"/>
        </w:rPr>
        <w:t>3天</w:t>
      </w:r>
      <w:r>
        <w:rPr>
          <w:rFonts w:ascii="宋体" w:hAnsi="宋体"/>
          <w:szCs w:val="21"/>
        </w:rPr>
        <w:t>后因故停</w:t>
      </w:r>
      <w:r>
        <w:rPr>
          <w:rFonts w:hint="eastAsia" w:ascii="宋体" w:hAnsi="宋体"/>
          <w:szCs w:val="21"/>
        </w:rPr>
        <w:t>2天</w:t>
      </w:r>
      <w:r>
        <w:rPr>
          <w:rFonts w:ascii="宋体" w:hAnsi="宋体"/>
          <w:szCs w:val="21"/>
        </w:rPr>
        <w:t>。若要按原计划完成任务，则工作效率需要提</w:t>
      </w:r>
      <w:r>
        <w:rPr>
          <w:rFonts w:hint="eastAsia" w:ascii="宋体" w:hAnsi="宋体"/>
          <w:szCs w:val="21"/>
        </w:rPr>
        <w:t>高</w:t>
      </w:r>
      <w:r>
        <w:rPr>
          <w:rFonts w:hint="eastAsia" w:ascii="宋体" w:hAnsi="宋体"/>
        </w:rPr>
        <w:t>（</w:t>
      </w:r>
      <w:r>
        <w:rPr>
          <w:b/>
          <w:color w:val="FF0000"/>
        </w:rPr>
        <w:t xml:space="preserve"> </w:t>
      </w:r>
      <w:r>
        <w:rPr>
          <w:rFonts w:hint="eastAsia" w:ascii="宋体" w:hAnsi="宋体"/>
        </w:rPr>
        <w:t>）</w:t>
      </w:r>
    </w:p>
    <w:p>
      <w:pPr>
        <w:spacing w:line="360" w:lineRule="auto"/>
        <w:ind w:firstLine="105" w:firstLineChars="50"/>
        <w:rPr>
          <w:szCs w:val="21"/>
        </w:rPr>
      </w:pPr>
      <w:r>
        <w:rPr>
          <w:szCs w:val="21"/>
        </w:rPr>
        <w:t>A.20%</w:t>
      </w:r>
      <w:r>
        <w:rPr>
          <w:szCs w:val="21"/>
        </w:rPr>
        <w:tab/>
      </w:r>
      <w:r>
        <w:rPr>
          <w:szCs w:val="21"/>
        </w:rPr>
        <w:tab/>
      </w:r>
      <w:r>
        <w:rPr>
          <w:szCs w:val="21"/>
        </w:rPr>
        <w:t xml:space="preserve">          B.30%  </w:t>
      </w:r>
      <w:r>
        <w:rPr>
          <w:szCs w:val="21"/>
        </w:rPr>
        <w:tab/>
      </w:r>
      <w:r>
        <w:rPr>
          <w:szCs w:val="21"/>
        </w:rPr>
        <w:t xml:space="preserve">           C.40%</w:t>
      </w:r>
      <w:r>
        <w:rPr>
          <w:szCs w:val="21"/>
        </w:rPr>
        <w:tab/>
      </w:r>
      <w:r>
        <w:rPr>
          <w:szCs w:val="21"/>
        </w:rPr>
        <w:tab/>
      </w:r>
      <w:r>
        <w:rPr>
          <w:szCs w:val="21"/>
        </w:rPr>
        <w:t xml:space="preserve">         D.50%</w:t>
      </w:r>
      <w:r>
        <w:rPr>
          <w:szCs w:val="21"/>
        </w:rPr>
        <w:tab/>
      </w:r>
      <w:r>
        <w:rPr>
          <w:szCs w:val="21"/>
        </w:rPr>
        <w:t xml:space="preserve">              E. </w:t>
      </w:r>
      <w:r>
        <w:rPr>
          <w:rFonts w:hint="eastAsia"/>
          <w:szCs w:val="21"/>
        </w:rPr>
        <w:t>6</w:t>
      </w:r>
      <w:r>
        <w:rPr>
          <w:szCs w:val="21"/>
        </w:rPr>
        <w:t>0%</w:t>
      </w:r>
    </w:p>
    <w:p>
      <w:pPr>
        <w:rPr>
          <w:rFonts w:ascii="宋体" w:hAnsi="宋体" w:cs="宋体"/>
          <w:szCs w:val="21"/>
        </w:rPr>
      </w:pPr>
      <w:r>
        <w:rPr>
          <w:rFonts w:hint="eastAsia" w:ascii="宋体" w:hAnsi="宋体"/>
          <w:szCs w:val="21"/>
        </w:rPr>
        <w:t>2.</w:t>
      </w:r>
      <w:r>
        <w:rPr>
          <w:rFonts w:hint="eastAsia" w:ascii="宋体" w:hAnsi="宋体" w:cs="宋体"/>
          <w:szCs w:val="21"/>
        </w:rPr>
        <w:t>设函数</w:t>
      </w:r>
      <w:r>
        <w:rPr>
          <w:rFonts w:hint="eastAsia" w:ascii="宋体" w:hAnsi="宋体" w:cs="宋体"/>
          <w:position w:val="-24"/>
          <w:szCs w:val="21"/>
        </w:rPr>
        <w:object>
          <v:shape id="_x0000_i1025" o:spt="75" type="#_x0000_t75" style="height:28.55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cs="宋体"/>
          <w:szCs w:val="21"/>
        </w:rPr>
        <w:t>在</w:t>
      </w:r>
      <w:r>
        <w:rPr>
          <w:position w:val="-14"/>
          <w:szCs w:val="21"/>
        </w:rPr>
        <w:object>
          <v:shape id="_x0000_i1026" o:spt="75" type="#_x0000_t75" style="height:21.7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szCs w:val="21"/>
        </w:rPr>
        <w:t>内</w:t>
      </w:r>
      <w:r>
        <w:rPr>
          <w:rFonts w:hint="eastAsia" w:ascii="宋体" w:hAnsi="宋体" w:cs="宋体"/>
          <w:szCs w:val="21"/>
        </w:rPr>
        <w:t>的最小值</w:t>
      </w:r>
      <w:r>
        <w:rPr>
          <w:rFonts w:ascii="宋体" w:hAnsi="宋体" w:cs="宋体"/>
          <w:szCs w:val="21"/>
        </w:rPr>
        <w:t>为</w:t>
      </w:r>
      <w:r>
        <w:rPr>
          <w:position w:val="-12"/>
          <w:szCs w:val="21"/>
        </w:rPr>
        <w:object>
          <v:shape id="_x0000_i1027" o:spt="75" type="#_x0000_t75" style="height:17pt;width:57.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宋体" w:hAnsi="宋体" w:cs="宋体"/>
          <w:szCs w:val="21"/>
        </w:rPr>
        <w:t>，则</w:t>
      </w:r>
      <w:r>
        <w:rPr>
          <w:position w:val="-12"/>
          <w:szCs w:val="21"/>
        </w:rPr>
        <w:object>
          <v:shape id="_x0000_i1028" o:spt="75" type="#_x0000_t75" style="height:17pt;width:21.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宋体" w:hAnsi="宋体" w:cs="宋体"/>
          <w:szCs w:val="21"/>
        </w:rPr>
        <w:t>（</w:t>
      </w:r>
      <w:r>
        <w:rPr>
          <w:b/>
          <w:color w:val="FF0000"/>
          <w:szCs w:val="21"/>
        </w:rPr>
        <w:t xml:space="preserve"> </w:t>
      </w:r>
      <w:r>
        <w:rPr>
          <w:rFonts w:hint="eastAsia" w:ascii="宋体" w:hAnsi="宋体" w:cs="宋体"/>
          <w:szCs w:val="21"/>
        </w:rPr>
        <w:t>）</w:t>
      </w:r>
    </w:p>
    <w:p>
      <w:pPr>
        <w:spacing w:line="360" w:lineRule="auto"/>
        <w:ind w:firstLine="105" w:firstLineChars="50"/>
        <w:jc w:val="left"/>
        <w:rPr>
          <w:szCs w:val="21"/>
        </w:rPr>
      </w:pPr>
      <w:r>
        <w:rPr>
          <w:szCs w:val="21"/>
        </w:rPr>
        <w:t>A.5</w:t>
      </w:r>
      <w:r>
        <w:rPr>
          <w:szCs w:val="21"/>
        </w:rPr>
        <w:tab/>
      </w:r>
      <w:r>
        <w:rPr>
          <w:szCs w:val="21"/>
        </w:rPr>
        <w:tab/>
      </w:r>
      <w:r>
        <w:rPr>
          <w:szCs w:val="21"/>
        </w:rPr>
        <w:tab/>
      </w:r>
      <w:r>
        <w:rPr>
          <w:szCs w:val="21"/>
        </w:rPr>
        <w:t xml:space="preserve">        B.4</w:t>
      </w:r>
      <w:r>
        <w:rPr>
          <w:szCs w:val="21"/>
        </w:rPr>
        <w:tab/>
      </w:r>
      <w:r>
        <w:rPr>
          <w:szCs w:val="21"/>
        </w:rPr>
        <w:tab/>
      </w:r>
      <w:r>
        <w:rPr>
          <w:szCs w:val="21"/>
        </w:rPr>
        <w:tab/>
      </w:r>
      <w:r>
        <w:rPr>
          <w:szCs w:val="21"/>
        </w:rPr>
        <w:t xml:space="preserve">          C.3</w:t>
      </w:r>
      <w:r>
        <w:rPr>
          <w:szCs w:val="21"/>
        </w:rPr>
        <w:tab/>
      </w:r>
      <w:r>
        <w:rPr>
          <w:szCs w:val="21"/>
        </w:rPr>
        <w:tab/>
      </w:r>
      <w:r>
        <w:rPr>
          <w:szCs w:val="21"/>
        </w:rPr>
        <w:tab/>
      </w:r>
      <w:r>
        <w:rPr>
          <w:szCs w:val="21"/>
        </w:rPr>
        <w:t xml:space="preserve">          D.2</w:t>
      </w:r>
      <w:r>
        <w:rPr>
          <w:szCs w:val="21"/>
        </w:rPr>
        <w:tab/>
      </w:r>
      <w:r>
        <w:rPr>
          <w:szCs w:val="21"/>
        </w:rPr>
        <w:tab/>
      </w:r>
      <w:r>
        <w:rPr>
          <w:szCs w:val="21"/>
        </w:rPr>
        <w:t xml:space="preserve">            E.1</w:t>
      </w:r>
    </w:p>
    <w:p>
      <w:pPr>
        <w:spacing w:line="480" w:lineRule="auto"/>
        <w:rPr>
          <w:rFonts w:ascii="宋体" w:hAnsi="宋体"/>
          <w:szCs w:val="21"/>
        </w:rPr>
      </w:pPr>
      <w:r>
        <w:drawing>
          <wp:anchor distT="0" distB="0" distL="114300" distR="114300" simplePos="0" relativeHeight="251592704" behindDoc="0" locked="0" layoutInCell="1" allowOverlap="1">
            <wp:simplePos x="0" y="0"/>
            <wp:positionH relativeFrom="page">
              <wp:posOffset>4951095</wp:posOffset>
            </wp:positionH>
            <wp:positionV relativeFrom="paragraph">
              <wp:posOffset>22860</wp:posOffset>
            </wp:positionV>
            <wp:extent cx="2501265" cy="16471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01265" cy="1647190"/>
                    </a:xfrm>
                    <a:prstGeom prst="rect">
                      <a:avLst/>
                    </a:prstGeom>
                    <a:noFill/>
                    <a:ln>
                      <a:noFill/>
                    </a:ln>
                  </pic:spPr>
                </pic:pic>
              </a:graphicData>
            </a:graphic>
          </wp:anchor>
        </w:drawing>
      </w:r>
      <w:r>
        <w:rPr>
          <w:rFonts w:ascii="宋体" w:hAnsi="宋体"/>
          <w:szCs w:val="21"/>
        </w:rPr>
        <w:t>3.</w:t>
      </w:r>
      <w:r>
        <w:rPr>
          <w:rFonts w:hint="eastAsia" w:ascii="宋体" w:hAnsi="宋体"/>
          <w:szCs w:val="21"/>
        </w:rPr>
        <w:t>某</w:t>
      </w:r>
      <w:r>
        <w:rPr>
          <w:rFonts w:ascii="宋体" w:hAnsi="宋体"/>
          <w:szCs w:val="21"/>
        </w:rPr>
        <w:t>影城统计了一季度的观众人数，如图，则一季度的男</w:t>
      </w:r>
      <w:r>
        <w:rPr>
          <w:rFonts w:hint="eastAsia" w:ascii="宋体" w:hAnsi="宋体"/>
          <w:szCs w:val="21"/>
        </w:rPr>
        <w:t>女</w:t>
      </w:r>
      <w:r>
        <w:rPr>
          <w:rFonts w:ascii="宋体" w:hAnsi="宋体"/>
          <w:szCs w:val="21"/>
        </w:rPr>
        <w:t>观众人数之比为（</w:t>
      </w:r>
      <w:r>
        <w:rPr>
          <w:b/>
          <w:color w:val="FF0000"/>
          <w:szCs w:val="21"/>
        </w:rPr>
        <w:t xml:space="preserve">  </w:t>
      </w:r>
      <w:r>
        <w:rPr>
          <w:rFonts w:ascii="宋体" w:hAnsi="宋体"/>
          <w:szCs w:val="21"/>
        </w:rPr>
        <w:t>）</w:t>
      </w:r>
    </w:p>
    <w:p>
      <w:pPr>
        <w:spacing w:line="360" w:lineRule="auto"/>
        <w:ind w:firstLine="210" w:firstLineChars="100"/>
        <w:jc w:val="left"/>
        <w:rPr>
          <w:szCs w:val="21"/>
        </w:rPr>
      </w:pPr>
      <w:r>
        <w:rPr>
          <w:szCs w:val="21"/>
        </w:rPr>
        <w:t>A.3</w:t>
      </w:r>
      <w:r>
        <w:rPr>
          <w:rFonts w:hint="eastAsia"/>
          <w:szCs w:val="21"/>
        </w:rPr>
        <w:t>：</w:t>
      </w:r>
      <w:r>
        <w:rPr>
          <w:szCs w:val="21"/>
        </w:rPr>
        <w:t>4</w:t>
      </w:r>
      <w:r>
        <w:rPr>
          <w:szCs w:val="21"/>
        </w:rPr>
        <w:tab/>
      </w:r>
      <w:r>
        <w:rPr>
          <w:szCs w:val="21"/>
        </w:rPr>
        <w:tab/>
      </w:r>
      <w:r>
        <w:rPr>
          <w:szCs w:val="21"/>
        </w:rPr>
        <w:tab/>
      </w:r>
      <w:r>
        <w:rPr>
          <w:szCs w:val="21"/>
        </w:rPr>
        <w:t xml:space="preserve">      B.5</w:t>
      </w:r>
      <w:r>
        <w:rPr>
          <w:rFonts w:hint="eastAsia"/>
          <w:szCs w:val="21"/>
        </w:rPr>
        <w:t>:6</w:t>
      </w:r>
      <w:r>
        <w:rPr>
          <w:szCs w:val="21"/>
        </w:rPr>
        <w:tab/>
      </w:r>
      <w:r>
        <w:rPr>
          <w:szCs w:val="21"/>
        </w:rPr>
        <w:tab/>
      </w:r>
      <w:r>
        <w:rPr>
          <w:szCs w:val="21"/>
        </w:rPr>
        <w:tab/>
      </w:r>
      <w:r>
        <w:rPr>
          <w:szCs w:val="21"/>
        </w:rPr>
        <w:t xml:space="preserve">    C.12</w:t>
      </w:r>
      <w:r>
        <w:rPr>
          <w:rFonts w:hint="eastAsia"/>
          <w:szCs w:val="21"/>
        </w:rPr>
        <w:t>:13</w:t>
      </w:r>
      <w:r>
        <w:rPr>
          <w:szCs w:val="21"/>
        </w:rPr>
        <w:tab/>
      </w:r>
      <w:r>
        <w:rPr>
          <w:szCs w:val="21"/>
        </w:rPr>
        <w:tab/>
      </w:r>
      <w:r>
        <w:rPr>
          <w:szCs w:val="21"/>
        </w:rPr>
        <w:t xml:space="preserve"> </w:t>
      </w:r>
    </w:p>
    <w:p>
      <w:pPr>
        <w:spacing w:line="360" w:lineRule="auto"/>
        <w:ind w:firstLine="210" w:firstLineChars="100"/>
        <w:jc w:val="left"/>
        <w:rPr>
          <w:rFonts w:hint="eastAsia"/>
          <w:szCs w:val="21"/>
        </w:rPr>
      </w:pPr>
      <w:r>
        <w:rPr>
          <w:szCs w:val="21"/>
        </w:rPr>
        <w:t>D.13</w:t>
      </w:r>
      <w:r>
        <w:rPr>
          <w:rFonts w:hint="eastAsia"/>
          <w:szCs w:val="21"/>
        </w:rPr>
        <w:t>:12</w:t>
      </w:r>
      <w:r>
        <w:rPr>
          <w:szCs w:val="21"/>
        </w:rPr>
        <w:tab/>
      </w:r>
      <w:r>
        <w:rPr>
          <w:szCs w:val="21"/>
        </w:rPr>
        <w:tab/>
      </w:r>
      <w:r>
        <w:rPr>
          <w:szCs w:val="21"/>
        </w:rPr>
        <w:t xml:space="preserve">      E.4</w:t>
      </w:r>
      <w:r>
        <w:rPr>
          <w:rFonts w:hint="eastAsia"/>
          <w:szCs w:val="21"/>
        </w:rPr>
        <w:t>:3</w:t>
      </w:r>
    </w:p>
    <w:p>
      <w:pPr>
        <w:spacing w:line="480" w:lineRule="auto"/>
        <w:rPr>
          <w:rFonts w:ascii="宋体" w:hAnsi="宋体"/>
          <w:b/>
          <w:szCs w:val="21"/>
        </w:rPr>
      </w:pPr>
      <w:r>
        <w:rPr>
          <w:rFonts w:ascii="宋体" w:hAnsi="宋体"/>
          <w:szCs w:val="21"/>
        </w:rPr>
        <w:t xml:space="preserve">4. </w:t>
      </w:r>
      <w:r>
        <w:rPr>
          <w:rFonts w:hint="eastAsia" w:ascii="宋体" w:hAnsi="宋体"/>
          <w:szCs w:val="21"/>
        </w:rPr>
        <w:t>设</w:t>
      </w:r>
      <w:r>
        <w:rPr>
          <w:rFonts w:ascii="宋体" w:hAnsi="宋体"/>
          <w:szCs w:val="21"/>
        </w:rPr>
        <w:t>实数</w:t>
      </w:r>
      <w:r>
        <w:rPr>
          <w:position w:val="-10"/>
          <w:szCs w:val="21"/>
        </w:rPr>
        <w:object>
          <v:shape id="_x0000_i1029" o:spt="75" type="#_x0000_t75" style="height:14.25pt;width:21.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szCs w:val="21"/>
        </w:rPr>
        <w:t>满足</w:t>
      </w:r>
      <w:r>
        <w:rPr>
          <w:position w:val="-14"/>
          <w:szCs w:val="21"/>
        </w:rPr>
        <w:object>
          <v:shape id="_x0000_i1030" o:spt="75" type="#_x0000_t75" style="height:21.75pt;width:122.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szCs w:val="21"/>
        </w:rPr>
        <w:t>，</w:t>
      </w:r>
      <w:r>
        <w:rPr>
          <w:szCs w:val="21"/>
        </w:rPr>
        <w:t>则</w:t>
      </w:r>
      <w:r>
        <w:rPr>
          <w:position w:val="-6"/>
          <w:szCs w:val="21"/>
        </w:rPr>
        <w:object>
          <v:shape id="_x0000_i1031" o:spt="75" type="#_x0000_t75" style="height:14.25pt;width:43.4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Cs w:val="21"/>
        </w:rPr>
        <w:t xml:space="preserve">（ </w:t>
      </w:r>
      <w:r>
        <w:rPr>
          <w:rFonts w:hint="eastAsia"/>
          <w:b/>
          <w:color w:val="FF0000"/>
          <w:szCs w:val="21"/>
        </w:rPr>
        <w:t xml:space="preserve"> </w:t>
      </w:r>
      <w:r>
        <w:rPr>
          <w:b/>
          <w:color w:val="FF0000"/>
          <w:szCs w:val="21"/>
        </w:rPr>
        <w:t xml:space="preserve"> </w:t>
      </w:r>
      <w:r>
        <w:rPr>
          <w:rFonts w:hint="eastAsia"/>
          <w:szCs w:val="21"/>
        </w:rPr>
        <w:t xml:space="preserve">  ）</w:t>
      </w:r>
    </w:p>
    <w:p>
      <w:pPr>
        <w:spacing w:line="480" w:lineRule="auto"/>
        <w:rPr>
          <w:szCs w:val="21"/>
        </w:rPr>
      </w:pPr>
      <w:r>
        <w:rPr>
          <w:szCs w:val="21"/>
        </w:rPr>
        <w:t xml:space="preserve">  A.10</w:t>
      </w:r>
      <w:r>
        <w:rPr>
          <w:szCs w:val="21"/>
        </w:rPr>
        <w:tab/>
      </w:r>
      <w:r>
        <w:rPr>
          <w:szCs w:val="21"/>
        </w:rPr>
        <w:tab/>
      </w:r>
      <w:r>
        <w:rPr>
          <w:szCs w:val="21"/>
        </w:rPr>
        <w:t xml:space="preserve">          B.11  </w:t>
      </w:r>
      <w:r>
        <w:rPr>
          <w:szCs w:val="21"/>
        </w:rPr>
        <w:tab/>
      </w:r>
      <w:r>
        <w:rPr>
          <w:szCs w:val="21"/>
        </w:rPr>
        <w:t xml:space="preserve">             C.12</w:t>
      </w:r>
      <w:r>
        <w:rPr>
          <w:szCs w:val="21"/>
        </w:rPr>
        <w:tab/>
      </w:r>
      <w:r>
        <w:rPr>
          <w:szCs w:val="21"/>
        </w:rPr>
        <w:t xml:space="preserve">              </w:t>
      </w:r>
      <w:r>
        <w:rPr>
          <w:b/>
          <w:szCs w:val="21"/>
        </w:rPr>
        <w:t xml:space="preserve"> </w:t>
      </w:r>
      <w:r>
        <w:rPr>
          <w:szCs w:val="21"/>
        </w:rPr>
        <w:t>D.13</w:t>
      </w:r>
      <w:r>
        <w:rPr>
          <w:szCs w:val="21"/>
        </w:rPr>
        <w:tab/>
      </w:r>
      <w:r>
        <w:rPr>
          <w:szCs w:val="21"/>
        </w:rPr>
        <w:t xml:space="preserve">                  E. 14</w:t>
      </w:r>
    </w:p>
    <w:p>
      <w:pPr>
        <w:rPr>
          <w:szCs w:val="21"/>
        </w:rPr>
      </w:pPr>
      <w:r>
        <w:rPr>
          <w:rFonts w:hint="eastAsia" w:ascii="宋体" w:hAnsi="宋体"/>
        </w:rPr>
        <w:t>5.设</w:t>
      </w:r>
      <w:r>
        <w:rPr>
          <w:rFonts w:ascii="宋体" w:hAnsi="宋体"/>
        </w:rPr>
        <w:t>圆</w:t>
      </w:r>
      <w:r>
        <w:rPr>
          <w:position w:val="-6"/>
          <w:szCs w:val="21"/>
        </w:rPr>
        <w:object>
          <v:shape id="_x0000_i1032" o:spt="75" type="#_x0000_t75" style="height:14.2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Cs w:val="21"/>
        </w:rPr>
        <w:t>与</w:t>
      </w:r>
      <w:r>
        <w:rPr>
          <w:szCs w:val="21"/>
        </w:rPr>
        <w:t>圆</w:t>
      </w:r>
      <w:r>
        <w:rPr>
          <w:position w:val="-10"/>
          <w:szCs w:val="21"/>
        </w:rPr>
        <w:object>
          <v:shape id="_x0000_i1033" o:spt="75" type="#_x0000_t75" style="height:18.35pt;width:79.4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szCs w:val="21"/>
        </w:rPr>
        <w:t>关于</w:t>
      </w:r>
      <w:r>
        <w:rPr>
          <w:position w:val="-10"/>
          <w:szCs w:val="21"/>
        </w:rPr>
        <w:object>
          <v:shape id="_x0000_i1034" o:spt="75" type="#_x0000_t75" style="height:14.25pt;width:36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szCs w:val="21"/>
        </w:rPr>
        <w:t>对称</w:t>
      </w:r>
      <w:r>
        <w:rPr>
          <w:szCs w:val="21"/>
        </w:rPr>
        <w:t>，则原</w:t>
      </w:r>
      <w:r>
        <w:rPr>
          <w:position w:val="-6"/>
          <w:szCs w:val="21"/>
        </w:rPr>
        <w:object>
          <v:shape id="_x0000_i1035" o:spt="75" type="#_x0000_t75" style="height:14.25pt;width:14.2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szCs w:val="21"/>
        </w:rPr>
        <w:t>的</w:t>
      </w:r>
      <w:r>
        <w:rPr>
          <w:szCs w:val="21"/>
        </w:rPr>
        <w:t>方程为（</w:t>
      </w:r>
      <w:r>
        <w:rPr>
          <w:rFonts w:hint="eastAsia"/>
          <w:szCs w:val="21"/>
        </w:rPr>
        <w:t xml:space="preserve">    </w:t>
      </w:r>
      <w:r>
        <w:rPr>
          <w:szCs w:val="21"/>
        </w:rPr>
        <w:t>）</w:t>
      </w:r>
    </w:p>
    <w:p>
      <w:pPr>
        <w:spacing w:before="72" w:after="72"/>
        <w:ind w:firstLine="210" w:firstLineChars="100"/>
      </w:pPr>
      <w:r>
        <w:t>A.</w:t>
      </w:r>
      <w:r>
        <w:rPr>
          <w:position w:val="-10"/>
        </w:rPr>
        <w:object>
          <v:shape id="_x0000_i1036" o:spt="75" type="#_x0000_t75" style="height:14.25pt;width:100.5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tab/>
      </w:r>
      <w:r>
        <w:tab/>
      </w:r>
      <w:r>
        <w:tab/>
      </w:r>
      <w:r>
        <w:tab/>
      </w:r>
      <w:r>
        <w:t>B.</w:t>
      </w:r>
      <w:r>
        <w:rPr>
          <w:position w:val="-10"/>
        </w:rPr>
        <w:object>
          <v:shape id="_x0000_i1037" o:spt="75" type="#_x0000_t75" style="height:14.25pt;width:108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tab/>
      </w:r>
      <w:r>
        <w:tab/>
      </w:r>
      <w:r>
        <w:tab/>
      </w:r>
      <w:r>
        <w:t xml:space="preserve">  C.</w:t>
      </w:r>
      <w:r>
        <w:rPr>
          <w:position w:val="-10"/>
        </w:rPr>
        <w:object>
          <v:shape id="_x0000_i1038" o:spt="75" type="#_x0000_t75" style="height:14.25pt;width:108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p>
    <w:p>
      <w:pPr>
        <w:spacing w:before="72" w:after="72" w:line="480" w:lineRule="exact"/>
        <w:ind w:firstLine="210" w:firstLineChars="100"/>
        <w:rPr>
          <w:color w:val="FF0000"/>
        </w:rPr>
      </w:pPr>
      <w:r>
        <w:t>D.</w:t>
      </w:r>
      <w:r>
        <w:rPr>
          <w:position w:val="-10"/>
        </w:rPr>
        <w:object>
          <v:shape id="_x0000_i1039" o:spt="75" type="#_x0000_t75" style="height:14.25pt;width:108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tab/>
      </w:r>
      <w:r>
        <w:tab/>
      </w:r>
      <w:r>
        <w:t xml:space="preserve">    E.</w:t>
      </w:r>
      <w:r>
        <w:rPr>
          <w:color w:val="FF0000"/>
          <w:position w:val="-10"/>
        </w:rPr>
        <w:object>
          <v:shape id="_x0000_i1040" o:spt="75" type="#_x0000_t75" style="height:14.25pt;width:108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spacing w:line="480" w:lineRule="auto"/>
        <w:rPr>
          <w:rFonts w:ascii="宋体" w:hAnsi="宋体"/>
        </w:rPr>
      </w:pPr>
      <w:r>
        <w:rPr>
          <w:rFonts w:hint="eastAsia" w:ascii="宋体" w:hAnsi="宋体"/>
        </w:rPr>
        <w:t>6. 将</w:t>
      </w:r>
      <w:r>
        <w:rPr>
          <w:rFonts w:ascii="宋体" w:hAnsi="宋体"/>
        </w:rPr>
        <w:t>一批树苗种在一个正方形花园边上，四角都种，如果</w:t>
      </w:r>
      <w:r>
        <w:rPr>
          <w:rFonts w:hint="eastAsia" w:ascii="宋体" w:hAnsi="宋体"/>
        </w:rPr>
        <w:t>每隔3米</w:t>
      </w:r>
      <w:r>
        <w:rPr>
          <w:rFonts w:ascii="宋体" w:hAnsi="宋体"/>
        </w:rPr>
        <w:t>种一</w:t>
      </w:r>
      <w:r>
        <w:rPr>
          <w:rFonts w:hint="eastAsia" w:ascii="宋体" w:hAnsi="宋体"/>
        </w:rPr>
        <w:t>棵</w:t>
      </w:r>
      <w:r>
        <w:rPr>
          <w:rFonts w:ascii="宋体" w:hAnsi="宋体"/>
        </w:rPr>
        <w:t>，那么剩下的</w:t>
      </w:r>
      <w:r>
        <w:rPr>
          <w:rFonts w:hint="eastAsia" w:ascii="宋体" w:hAnsi="宋体"/>
        </w:rPr>
        <w:t>10棵</w:t>
      </w:r>
      <w:r>
        <w:rPr>
          <w:rFonts w:ascii="宋体" w:hAnsi="宋体"/>
        </w:rPr>
        <w:t>树苗；如果每隔</w:t>
      </w:r>
      <w:r>
        <w:rPr>
          <w:rFonts w:hint="eastAsia" w:ascii="宋体" w:hAnsi="宋体"/>
        </w:rPr>
        <w:t>2米</w:t>
      </w:r>
      <w:r>
        <w:rPr>
          <w:rFonts w:ascii="宋体" w:hAnsi="宋体"/>
        </w:rPr>
        <w:t>种一</w:t>
      </w:r>
      <w:r>
        <w:rPr>
          <w:rFonts w:hint="eastAsia" w:ascii="宋体" w:hAnsi="宋体"/>
        </w:rPr>
        <w:t>棵</w:t>
      </w:r>
      <w:r>
        <w:rPr>
          <w:rFonts w:ascii="宋体" w:hAnsi="宋体"/>
        </w:rPr>
        <w:t>，那么恰好种满正方形</w:t>
      </w:r>
      <w:r>
        <w:rPr>
          <w:rFonts w:hint="eastAsia" w:ascii="宋体" w:hAnsi="宋体"/>
        </w:rPr>
        <w:t>3条</w:t>
      </w:r>
      <w:r>
        <w:rPr>
          <w:rFonts w:ascii="宋体" w:hAnsi="宋体"/>
        </w:rPr>
        <w:t>边，则这批树苗有（</w:t>
      </w:r>
      <w:r>
        <w:rPr>
          <w:rFonts w:hint="eastAsia" w:ascii="宋体" w:hAnsi="宋体"/>
        </w:rPr>
        <w:t xml:space="preserve"> </w:t>
      </w:r>
      <w:r>
        <w:rPr>
          <w:rFonts w:hint="eastAsia" w:ascii="宋体" w:hAnsi="宋体"/>
          <w:b/>
          <w:color w:val="FF0000"/>
        </w:rPr>
        <w:t xml:space="preserve"> </w:t>
      </w:r>
      <w:r>
        <w:rPr>
          <w:rFonts w:ascii="宋体" w:hAnsi="宋体"/>
        </w:rPr>
        <w:t>）</w:t>
      </w:r>
      <w:r>
        <w:rPr>
          <w:rFonts w:hint="eastAsia" w:ascii="宋体" w:hAnsi="宋体"/>
        </w:rPr>
        <w:t>棵</w:t>
      </w:r>
    </w:p>
    <w:p>
      <w:pPr>
        <w:spacing w:line="480" w:lineRule="auto"/>
        <w:rPr>
          <w:szCs w:val="21"/>
        </w:rPr>
      </w:pPr>
      <w:r>
        <w:rPr>
          <w:szCs w:val="21"/>
        </w:rPr>
        <w:t xml:space="preserve">  A.54</w:t>
      </w:r>
      <w:r>
        <w:rPr>
          <w:szCs w:val="21"/>
        </w:rPr>
        <w:tab/>
      </w:r>
      <w:r>
        <w:rPr>
          <w:szCs w:val="21"/>
        </w:rPr>
        <w:tab/>
      </w:r>
      <w:r>
        <w:rPr>
          <w:szCs w:val="21"/>
        </w:rPr>
        <w:t xml:space="preserve">           B.60  </w:t>
      </w:r>
      <w:r>
        <w:rPr>
          <w:szCs w:val="21"/>
        </w:rPr>
        <w:tab/>
      </w:r>
      <w:r>
        <w:rPr>
          <w:szCs w:val="21"/>
        </w:rPr>
        <w:t xml:space="preserve">            C.70</w:t>
      </w:r>
      <w:r>
        <w:rPr>
          <w:szCs w:val="21"/>
        </w:rPr>
        <w:tab/>
      </w:r>
      <w:r>
        <w:rPr>
          <w:szCs w:val="21"/>
        </w:rPr>
        <w:t xml:space="preserve">              </w:t>
      </w:r>
      <w:r>
        <w:rPr>
          <w:b/>
          <w:szCs w:val="21"/>
        </w:rPr>
        <w:t xml:space="preserve"> </w:t>
      </w:r>
      <w:r>
        <w:rPr>
          <w:szCs w:val="21"/>
        </w:rPr>
        <w:t>D.82</w:t>
      </w:r>
      <w:r>
        <w:rPr>
          <w:szCs w:val="21"/>
        </w:rPr>
        <w:tab/>
      </w:r>
      <w:r>
        <w:rPr>
          <w:szCs w:val="21"/>
        </w:rPr>
        <w:t xml:space="preserve">                E. 94</w:t>
      </w:r>
    </w:p>
    <w:p>
      <w:pPr>
        <w:spacing w:line="360" w:lineRule="auto"/>
        <w:rPr>
          <w:rFonts w:ascii="宋体" w:hAnsi="宋体"/>
        </w:rPr>
      </w:pPr>
      <w:r>
        <w:rPr>
          <w:rFonts w:hint="eastAsia" w:ascii="宋体" w:hAnsi="宋体"/>
        </w:rPr>
        <w:t>7</w:t>
      </w:r>
      <w:r>
        <w:rPr>
          <w:rFonts w:ascii="宋体" w:hAnsi="宋体"/>
        </w:rPr>
        <w:t xml:space="preserve">. </w:t>
      </w:r>
      <w:r>
        <w:rPr>
          <w:rFonts w:hint="eastAsia" w:ascii="宋体" w:hAnsi="宋体"/>
        </w:rPr>
        <w:t>在</w:t>
      </w:r>
      <w:r>
        <w:rPr>
          <w:rFonts w:ascii="宋体" w:hAnsi="宋体"/>
        </w:rPr>
        <w:t>分别标记</w:t>
      </w:r>
      <w:r>
        <w:rPr>
          <w:rFonts w:hint="eastAsia" w:ascii="宋体" w:hAnsi="宋体"/>
        </w:rPr>
        <w:t>1,2,3,4,5,6的6张</w:t>
      </w:r>
      <w:r>
        <w:rPr>
          <w:rFonts w:ascii="宋体" w:hAnsi="宋体"/>
        </w:rPr>
        <w:t>卡片，甲抽</w:t>
      </w:r>
      <w:r>
        <w:rPr>
          <w:rFonts w:hint="eastAsia" w:ascii="宋体" w:hAnsi="宋体"/>
        </w:rPr>
        <w:t>取1张</w:t>
      </w:r>
      <w:r>
        <w:rPr>
          <w:rFonts w:ascii="宋体" w:hAnsi="宋体"/>
        </w:rPr>
        <w:t>，</w:t>
      </w:r>
      <w:r>
        <w:rPr>
          <w:rFonts w:hint="eastAsia" w:ascii="宋体" w:hAnsi="宋体"/>
        </w:rPr>
        <w:t>乙</w:t>
      </w:r>
      <w:r>
        <w:rPr>
          <w:rFonts w:ascii="宋体" w:hAnsi="宋体"/>
        </w:rPr>
        <w:t>从余下的卡片中再抽取</w:t>
      </w:r>
      <w:r>
        <w:rPr>
          <w:rFonts w:hint="eastAsia" w:ascii="宋体" w:hAnsi="宋体"/>
        </w:rPr>
        <w:t>2张</w:t>
      </w:r>
      <w:r>
        <w:rPr>
          <w:rFonts w:ascii="宋体" w:hAnsi="宋体"/>
        </w:rPr>
        <w:t>，乙的卡片数字之和大于甲的卡片</w:t>
      </w:r>
      <w:r>
        <w:rPr>
          <w:rFonts w:hint="eastAsia" w:ascii="宋体" w:hAnsi="宋体"/>
        </w:rPr>
        <w:t>数字</w:t>
      </w:r>
      <w:r>
        <w:rPr>
          <w:rFonts w:ascii="宋体" w:hAnsi="宋体"/>
        </w:rPr>
        <w:t>的概率为（</w:t>
      </w:r>
      <w:r>
        <w:rPr>
          <w:rFonts w:hint="eastAsia" w:ascii="宋体" w:hAnsi="宋体"/>
        </w:rPr>
        <w:t xml:space="preserve"> </w:t>
      </w:r>
      <w:r>
        <w:rPr>
          <w:rFonts w:hint="eastAsia" w:ascii="宋体" w:hAnsi="宋体"/>
          <w:b/>
          <w:color w:val="FF0000"/>
        </w:rPr>
        <w:t xml:space="preserve"> </w:t>
      </w:r>
      <w:r>
        <w:rPr>
          <w:rFonts w:hint="eastAsia" w:ascii="宋体" w:hAnsi="宋体"/>
        </w:rPr>
        <w:t xml:space="preserve">  </w:t>
      </w:r>
      <w:r>
        <w:rPr>
          <w:rFonts w:ascii="宋体" w:hAnsi="宋体"/>
        </w:rPr>
        <w:t>）</w:t>
      </w:r>
    </w:p>
    <w:p>
      <w:pPr>
        <w:ind w:firstLine="210" w:firstLineChars="100"/>
        <w:rPr>
          <w:rFonts w:hint="eastAsia"/>
          <w:szCs w:val="21"/>
        </w:rPr>
      </w:pPr>
      <w:r>
        <w:t xml:space="preserve">A. </w:t>
      </w:r>
      <w:r>
        <w:rPr>
          <w:position w:val="-24"/>
          <w:szCs w:val="21"/>
        </w:rPr>
        <w:object>
          <v:shape id="_x0000_i1041" o:spt="75" type="#_x0000_t75" style="height:28.55pt;width:14.2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t xml:space="preserve">           </w:t>
      </w:r>
      <w:r>
        <w:rPr>
          <w:b/>
        </w:rPr>
        <w:t xml:space="preserve">  </w:t>
      </w:r>
      <w:r>
        <w:t xml:space="preserve"> B.</w:t>
      </w:r>
      <w:r>
        <w:rPr>
          <w:szCs w:val="21"/>
        </w:rPr>
        <w:t xml:space="preserve"> </w:t>
      </w:r>
      <w:r>
        <w:rPr>
          <w:position w:val="-24"/>
          <w:szCs w:val="21"/>
        </w:rPr>
        <w:object>
          <v:shape id="_x0000_i1042" o:spt="75" type="#_x0000_t75" style="height:28.5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b/>
        </w:rPr>
        <w:t xml:space="preserve">   </w:t>
      </w:r>
      <w:r>
        <w:t xml:space="preserve">             C.</w:t>
      </w:r>
      <w:r>
        <w:rPr>
          <w:szCs w:val="21"/>
        </w:rPr>
        <w:t xml:space="preserve"> </w:t>
      </w:r>
      <w:r>
        <w:rPr>
          <w:position w:val="-24"/>
          <w:szCs w:val="21"/>
        </w:rPr>
        <w:object>
          <v:shape id="_x0000_i1043" o:spt="75" type="#_x0000_t75" style="height:28.55pt;width:14.2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t xml:space="preserve">                D.</w:t>
      </w:r>
      <w:r>
        <w:rPr>
          <w:szCs w:val="21"/>
        </w:rPr>
        <w:t xml:space="preserve"> </w:t>
      </w:r>
      <w:r>
        <w:rPr>
          <w:position w:val="-24"/>
          <w:szCs w:val="21"/>
        </w:rPr>
        <w:object>
          <v:shape id="_x0000_i1044" o:spt="75" type="#_x0000_t75" style="height:28.55pt;width:14.2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t xml:space="preserve">               E.</w:t>
      </w:r>
      <w:r>
        <w:rPr>
          <w:szCs w:val="21"/>
        </w:rPr>
        <w:t xml:space="preserve"> </w:t>
      </w:r>
      <w:r>
        <w:rPr>
          <w:position w:val="-24"/>
          <w:szCs w:val="21"/>
        </w:rPr>
        <w:object>
          <v:shape id="_x0000_i1045" o:spt="75" type="#_x0000_t75" style="height:28.55pt;width:14.2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p>
    <w:p>
      <w:pPr>
        <w:rPr>
          <w:rFonts w:ascii="宋体" w:hAnsi="宋体"/>
        </w:rPr>
      </w:pPr>
      <w:r>
        <w:rPr>
          <w:rFonts w:hint="eastAsia" w:ascii="宋体" w:hAnsi="宋体"/>
        </w:rPr>
        <w:t>8. 10名</w:t>
      </w:r>
      <w:r>
        <w:rPr>
          <w:rFonts w:ascii="宋体" w:hAnsi="宋体"/>
        </w:rPr>
        <w:t>同学的语文和数学成绩如表：</w:t>
      </w:r>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43"/>
        <w:gridCol w:w="842"/>
        <w:gridCol w:w="843"/>
        <w:gridCol w:w="703"/>
        <w:gridCol w:w="843"/>
        <w:gridCol w:w="842"/>
        <w:gridCol w:w="983"/>
        <w:gridCol w:w="842"/>
        <w:gridCol w:w="98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ascii="宋体" w:hAnsi="宋体"/>
              </w:rPr>
            </w:pPr>
            <w:r>
              <w:rPr>
                <w:rFonts w:hint="eastAsia" w:ascii="宋体" w:hAnsi="宋体"/>
              </w:rPr>
              <w:t>语文</w:t>
            </w:r>
            <w:r>
              <w:rPr>
                <w:rFonts w:ascii="宋体" w:hAnsi="宋体"/>
              </w:rPr>
              <w:t>成绩</w:t>
            </w:r>
          </w:p>
        </w:tc>
        <w:tc>
          <w:tcPr>
            <w:tcW w:w="843" w:type="dxa"/>
          </w:tcPr>
          <w:p>
            <w:pPr>
              <w:jc w:val="center"/>
              <w:rPr>
                <w:rFonts w:ascii="宋体" w:hAnsi="宋体"/>
              </w:rPr>
            </w:pPr>
            <w:r>
              <w:rPr>
                <w:rFonts w:hint="eastAsia" w:ascii="宋体" w:hAnsi="宋体"/>
              </w:rPr>
              <w:t>90</w:t>
            </w:r>
          </w:p>
        </w:tc>
        <w:tc>
          <w:tcPr>
            <w:tcW w:w="842" w:type="dxa"/>
          </w:tcPr>
          <w:p>
            <w:pPr>
              <w:jc w:val="center"/>
              <w:rPr>
                <w:rFonts w:ascii="宋体" w:hAnsi="宋体"/>
              </w:rPr>
            </w:pPr>
            <w:r>
              <w:rPr>
                <w:rFonts w:hint="eastAsia" w:ascii="宋体" w:hAnsi="宋体"/>
              </w:rPr>
              <w:t>92</w:t>
            </w:r>
          </w:p>
        </w:tc>
        <w:tc>
          <w:tcPr>
            <w:tcW w:w="843" w:type="dxa"/>
          </w:tcPr>
          <w:p>
            <w:pPr>
              <w:jc w:val="center"/>
              <w:rPr>
                <w:rFonts w:ascii="宋体" w:hAnsi="宋体"/>
              </w:rPr>
            </w:pPr>
            <w:r>
              <w:rPr>
                <w:rFonts w:hint="eastAsia" w:ascii="宋体" w:hAnsi="宋体"/>
              </w:rPr>
              <w:t>94</w:t>
            </w:r>
          </w:p>
        </w:tc>
        <w:tc>
          <w:tcPr>
            <w:tcW w:w="703" w:type="dxa"/>
          </w:tcPr>
          <w:p>
            <w:pPr>
              <w:jc w:val="center"/>
              <w:rPr>
                <w:rFonts w:ascii="宋体" w:hAnsi="宋体"/>
              </w:rPr>
            </w:pPr>
            <w:r>
              <w:rPr>
                <w:rFonts w:hint="eastAsia" w:ascii="宋体" w:hAnsi="宋体"/>
              </w:rPr>
              <w:t>88</w:t>
            </w:r>
          </w:p>
        </w:tc>
        <w:tc>
          <w:tcPr>
            <w:tcW w:w="843" w:type="dxa"/>
          </w:tcPr>
          <w:p>
            <w:pPr>
              <w:jc w:val="center"/>
              <w:rPr>
                <w:rFonts w:ascii="宋体" w:hAnsi="宋体"/>
              </w:rPr>
            </w:pPr>
            <w:r>
              <w:rPr>
                <w:rFonts w:hint="eastAsia" w:ascii="宋体" w:hAnsi="宋体"/>
              </w:rPr>
              <w:t>86</w:t>
            </w:r>
          </w:p>
        </w:tc>
        <w:tc>
          <w:tcPr>
            <w:tcW w:w="842" w:type="dxa"/>
          </w:tcPr>
          <w:p>
            <w:pPr>
              <w:jc w:val="center"/>
              <w:rPr>
                <w:rFonts w:ascii="宋体" w:hAnsi="宋体"/>
              </w:rPr>
            </w:pPr>
            <w:r>
              <w:rPr>
                <w:rFonts w:hint="eastAsia" w:ascii="宋体" w:hAnsi="宋体"/>
              </w:rPr>
              <w:t>95</w:t>
            </w:r>
          </w:p>
        </w:tc>
        <w:tc>
          <w:tcPr>
            <w:tcW w:w="983" w:type="dxa"/>
          </w:tcPr>
          <w:p>
            <w:pPr>
              <w:jc w:val="center"/>
              <w:rPr>
                <w:rFonts w:ascii="宋体" w:hAnsi="宋体"/>
              </w:rPr>
            </w:pPr>
            <w:r>
              <w:rPr>
                <w:rFonts w:hint="eastAsia" w:ascii="宋体" w:hAnsi="宋体"/>
              </w:rPr>
              <w:t>87</w:t>
            </w:r>
          </w:p>
        </w:tc>
        <w:tc>
          <w:tcPr>
            <w:tcW w:w="842" w:type="dxa"/>
          </w:tcPr>
          <w:p>
            <w:pPr>
              <w:jc w:val="center"/>
              <w:rPr>
                <w:rFonts w:ascii="宋体" w:hAnsi="宋体"/>
              </w:rPr>
            </w:pPr>
            <w:r>
              <w:rPr>
                <w:rFonts w:hint="eastAsia" w:ascii="宋体" w:hAnsi="宋体"/>
              </w:rPr>
              <w:t>89</w:t>
            </w:r>
          </w:p>
        </w:tc>
        <w:tc>
          <w:tcPr>
            <w:tcW w:w="982" w:type="dxa"/>
          </w:tcPr>
          <w:p>
            <w:pPr>
              <w:jc w:val="center"/>
              <w:rPr>
                <w:rFonts w:ascii="宋体" w:hAnsi="宋体"/>
              </w:rPr>
            </w:pPr>
            <w:r>
              <w:rPr>
                <w:rFonts w:hint="eastAsia" w:ascii="宋体" w:hAnsi="宋体"/>
              </w:rPr>
              <w:t>91</w:t>
            </w:r>
          </w:p>
        </w:tc>
        <w:tc>
          <w:tcPr>
            <w:tcW w:w="983" w:type="dxa"/>
          </w:tcPr>
          <w:p>
            <w:pPr>
              <w:jc w:val="center"/>
              <w:rPr>
                <w:rFonts w:ascii="宋体" w:hAnsi="宋体"/>
              </w:rPr>
            </w:pPr>
            <w:r>
              <w:rPr>
                <w:rFonts w:hint="eastAsia" w:ascii="宋体" w:hAnsi="宋体"/>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ascii="宋体" w:hAnsi="宋体"/>
              </w:rPr>
            </w:pPr>
            <w:r>
              <w:rPr>
                <w:rFonts w:hint="eastAsia" w:ascii="宋体" w:hAnsi="宋体"/>
              </w:rPr>
              <w:t>数学</w:t>
            </w:r>
            <w:r>
              <w:rPr>
                <w:rFonts w:ascii="宋体" w:hAnsi="宋体"/>
              </w:rPr>
              <w:t>成绩</w:t>
            </w:r>
          </w:p>
        </w:tc>
        <w:tc>
          <w:tcPr>
            <w:tcW w:w="843" w:type="dxa"/>
          </w:tcPr>
          <w:p>
            <w:pPr>
              <w:jc w:val="center"/>
              <w:rPr>
                <w:rFonts w:ascii="宋体" w:hAnsi="宋体"/>
              </w:rPr>
            </w:pPr>
            <w:r>
              <w:rPr>
                <w:rFonts w:hint="eastAsia" w:ascii="宋体" w:hAnsi="宋体"/>
              </w:rPr>
              <w:t>94</w:t>
            </w:r>
          </w:p>
        </w:tc>
        <w:tc>
          <w:tcPr>
            <w:tcW w:w="842" w:type="dxa"/>
          </w:tcPr>
          <w:p>
            <w:pPr>
              <w:jc w:val="center"/>
              <w:rPr>
                <w:rFonts w:ascii="宋体" w:hAnsi="宋体"/>
              </w:rPr>
            </w:pPr>
            <w:r>
              <w:rPr>
                <w:rFonts w:hint="eastAsia" w:ascii="宋体" w:hAnsi="宋体"/>
              </w:rPr>
              <w:t>88</w:t>
            </w:r>
          </w:p>
        </w:tc>
        <w:tc>
          <w:tcPr>
            <w:tcW w:w="843" w:type="dxa"/>
          </w:tcPr>
          <w:p>
            <w:pPr>
              <w:jc w:val="center"/>
              <w:rPr>
                <w:rFonts w:ascii="宋体" w:hAnsi="宋体"/>
              </w:rPr>
            </w:pPr>
            <w:r>
              <w:rPr>
                <w:rFonts w:hint="eastAsia" w:ascii="宋体" w:hAnsi="宋体"/>
              </w:rPr>
              <w:t>96</w:t>
            </w:r>
          </w:p>
        </w:tc>
        <w:tc>
          <w:tcPr>
            <w:tcW w:w="703" w:type="dxa"/>
          </w:tcPr>
          <w:p>
            <w:pPr>
              <w:jc w:val="center"/>
              <w:rPr>
                <w:rFonts w:ascii="宋体" w:hAnsi="宋体"/>
              </w:rPr>
            </w:pPr>
            <w:r>
              <w:rPr>
                <w:rFonts w:hint="eastAsia" w:ascii="宋体" w:hAnsi="宋体"/>
              </w:rPr>
              <w:t>93</w:t>
            </w:r>
          </w:p>
        </w:tc>
        <w:tc>
          <w:tcPr>
            <w:tcW w:w="843" w:type="dxa"/>
          </w:tcPr>
          <w:p>
            <w:pPr>
              <w:jc w:val="center"/>
              <w:rPr>
                <w:rFonts w:ascii="宋体" w:hAnsi="宋体"/>
              </w:rPr>
            </w:pPr>
            <w:r>
              <w:rPr>
                <w:rFonts w:hint="eastAsia" w:ascii="宋体" w:hAnsi="宋体"/>
              </w:rPr>
              <w:t>90</w:t>
            </w:r>
          </w:p>
        </w:tc>
        <w:tc>
          <w:tcPr>
            <w:tcW w:w="842" w:type="dxa"/>
          </w:tcPr>
          <w:p>
            <w:pPr>
              <w:jc w:val="center"/>
              <w:rPr>
                <w:rFonts w:ascii="宋体" w:hAnsi="宋体"/>
              </w:rPr>
            </w:pPr>
            <w:r>
              <w:rPr>
                <w:rFonts w:hint="eastAsia" w:ascii="宋体" w:hAnsi="宋体"/>
              </w:rPr>
              <w:t>85</w:t>
            </w:r>
          </w:p>
        </w:tc>
        <w:tc>
          <w:tcPr>
            <w:tcW w:w="983" w:type="dxa"/>
          </w:tcPr>
          <w:p>
            <w:pPr>
              <w:jc w:val="center"/>
              <w:rPr>
                <w:rFonts w:ascii="宋体" w:hAnsi="宋体"/>
              </w:rPr>
            </w:pPr>
            <w:r>
              <w:rPr>
                <w:rFonts w:hint="eastAsia" w:ascii="宋体" w:hAnsi="宋体"/>
              </w:rPr>
              <w:t>84</w:t>
            </w:r>
          </w:p>
        </w:tc>
        <w:tc>
          <w:tcPr>
            <w:tcW w:w="842" w:type="dxa"/>
          </w:tcPr>
          <w:p>
            <w:pPr>
              <w:jc w:val="center"/>
              <w:rPr>
                <w:rFonts w:ascii="宋体" w:hAnsi="宋体"/>
              </w:rPr>
            </w:pPr>
            <w:r>
              <w:rPr>
                <w:rFonts w:hint="eastAsia" w:ascii="宋体" w:hAnsi="宋体"/>
              </w:rPr>
              <w:t>80</w:t>
            </w:r>
          </w:p>
        </w:tc>
        <w:tc>
          <w:tcPr>
            <w:tcW w:w="982" w:type="dxa"/>
          </w:tcPr>
          <w:p>
            <w:pPr>
              <w:jc w:val="center"/>
              <w:rPr>
                <w:rFonts w:ascii="宋体" w:hAnsi="宋体"/>
              </w:rPr>
            </w:pPr>
            <w:r>
              <w:rPr>
                <w:rFonts w:hint="eastAsia" w:ascii="宋体" w:hAnsi="宋体"/>
              </w:rPr>
              <w:t>82</w:t>
            </w:r>
          </w:p>
        </w:tc>
        <w:tc>
          <w:tcPr>
            <w:tcW w:w="983" w:type="dxa"/>
          </w:tcPr>
          <w:p>
            <w:pPr>
              <w:jc w:val="center"/>
              <w:rPr>
                <w:rFonts w:ascii="宋体" w:hAnsi="宋体"/>
              </w:rPr>
            </w:pPr>
            <w:r>
              <w:rPr>
                <w:rFonts w:hint="eastAsia" w:ascii="宋体" w:hAnsi="宋体"/>
              </w:rPr>
              <w:t>98</w:t>
            </w:r>
          </w:p>
        </w:tc>
      </w:tr>
    </w:tbl>
    <w:p>
      <w:pPr>
        <w:rPr>
          <w:szCs w:val="21"/>
        </w:rPr>
      </w:pPr>
      <w:r>
        <w:rPr>
          <w:rFonts w:hint="eastAsia" w:ascii="宋体" w:hAnsi="宋体"/>
        </w:rPr>
        <w:t>语文</w:t>
      </w:r>
      <w:r>
        <w:rPr>
          <w:rFonts w:ascii="宋体" w:hAnsi="宋体"/>
        </w:rPr>
        <w:t>和数学的均值分别</w:t>
      </w:r>
      <w:r>
        <w:rPr>
          <w:rFonts w:hint="eastAsia" w:ascii="宋体" w:hAnsi="宋体"/>
        </w:rPr>
        <w:t>为</w:t>
      </w:r>
      <w:r>
        <w:rPr>
          <w:position w:val="-12"/>
          <w:szCs w:val="21"/>
        </w:rPr>
        <w:object>
          <v:shape id="_x0000_i1046" o:spt="75" type="#_x0000_t75" style="height:21.75pt;width:14.2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eastAsia"/>
          <w:szCs w:val="21"/>
        </w:rPr>
        <w:t>和</w:t>
      </w:r>
      <w:r>
        <w:rPr>
          <w:position w:val="-12"/>
          <w:szCs w:val="21"/>
        </w:rPr>
        <w:object>
          <v:shape id="_x0000_i1047" o:spt="75" type="#_x0000_t75" style="height:21.75pt;width:14.2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eastAsia"/>
          <w:szCs w:val="21"/>
        </w:rPr>
        <w:t>，</w:t>
      </w:r>
      <w:r>
        <w:rPr>
          <w:szCs w:val="21"/>
        </w:rPr>
        <w:t>标准差分别为</w:t>
      </w:r>
      <w:r>
        <w:rPr>
          <w:position w:val="-12"/>
          <w:szCs w:val="21"/>
        </w:rPr>
        <w:object>
          <v:shape id="_x0000_i1048" o:spt="75" type="#_x0000_t75" style="height:21.75pt;width:14.2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eastAsia"/>
          <w:szCs w:val="21"/>
        </w:rPr>
        <w:t>和</w:t>
      </w:r>
      <w:r>
        <w:rPr>
          <w:position w:val="-12"/>
          <w:szCs w:val="21"/>
        </w:rPr>
        <w:object>
          <v:shape id="_x0000_i1049" o:spt="75" type="#_x0000_t75" style="height:21.75pt;width:14.2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eastAsia"/>
          <w:szCs w:val="21"/>
        </w:rPr>
        <w:t>，</w:t>
      </w:r>
      <w:r>
        <w:rPr>
          <w:szCs w:val="21"/>
        </w:rPr>
        <w:t>则（</w:t>
      </w:r>
      <w:r>
        <w:rPr>
          <w:rFonts w:hint="eastAsia"/>
          <w:szCs w:val="21"/>
        </w:rPr>
        <w:t xml:space="preserve">    </w:t>
      </w:r>
      <w:r>
        <w:rPr>
          <w:szCs w:val="21"/>
        </w:rPr>
        <w:t>）</w:t>
      </w:r>
    </w:p>
    <w:p>
      <w:pPr>
        <w:spacing w:before="72" w:after="72" w:line="480" w:lineRule="exact"/>
        <w:ind w:firstLine="210" w:firstLineChars="100"/>
      </w:pPr>
      <w:r>
        <w:t>A.</w:t>
      </w:r>
      <w:r>
        <w:rPr>
          <w:position w:val="-12"/>
        </w:rPr>
        <w:object>
          <v:shape id="_x0000_i1050" o:spt="75" type="#_x0000_t75" style="height:14.25pt;width:79.4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tab/>
      </w:r>
      <w:r>
        <w:tab/>
      </w:r>
      <w:r>
        <w:tab/>
      </w:r>
      <w:r>
        <w:tab/>
      </w:r>
      <w:r>
        <w:tab/>
      </w:r>
      <w:r>
        <w:t xml:space="preserve">  B. </w:t>
      </w:r>
      <w:r>
        <w:rPr>
          <w:position w:val="-12"/>
        </w:rPr>
        <w:object>
          <v:shape id="_x0000_i1051" o:spt="75" type="#_x0000_t75" style="height:14.25pt;width:79.4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tab/>
      </w:r>
      <w:r>
        <w:tab/>
      </w:r>
      <w:r>
        <w:tab/>
      </w:r>
      <w:r>
        <w:t xml:space="preserve"> </w:t>
      </w:r>
      <w:r>
        <w:tab/>
      </w:r>
      <w:r>
        <w:t xml:space="preserve">      C. </w:t>
      </w:r>
      <w:r>
        <w:rPr>
          <w:position w:val="-12"/>
        </w:rPr>
        <w:object>
          <v:shape id="_x0000_i1052" o:spt="75" type="#_x0000_t75" style="height:14.25pt;width:79.4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p>
    <w:p>
      <w:pPr>
        <w:spacing w:before="72" w:after="72" w:line="480" w:lineRule="exact"/>
        <w:ind w:firstLine="210" w:firstLineChars="100"/>
      </w:pPr>
      <w:r>
        <w:t xml:space="preserve">D. </w:t>
      </w:r>
      <w:r>
        <w:rPr>
          <w:position w:val="-12"/>
        </w:rPr>
        <w:object>
          <v:shape id="_x0000_i1053" o:spt="75" type="#_x0000_t75" style="height:14.25pt;width:79.4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tab/>
      </w:r>
      <w:r>
        <w:tab/>
      </w:r>
      <w:r>
        <w:tab/>
      </w:r>
      <w:r>
        <w:tab/>
      </w:r>
      <w:r>
        <w:t xml:space="preserve">  E. </w:t>
      </w:r>
      <w:r>
        <w:rPr>
          <w:position w:val="-12"/>
        </w:rPr>
        <w:object>
          <v:shape id="_x0000_i1054" o:spt="75" type="#_x0000_t75" style="height:14.25pt;width:79.4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p>
    <w:p>
      <w:pPr>
        <w:rPr>
          <w:rFonts w:ascii="宋体" w:hAnsi="宋体"/>
        </w:rPr>
      </w:pPr>
      <w:r>
        <w:rPr>
          <w:rFonts w:hint="eastAsia" w:ascii="宋体" w:hAnsi="宋体"/>
        </w:rPr>
        <w:t>9. 如图</w:t>
      </w:r>
      <w:r>
        <w:rPr>
          <w:rFonts w:ascii="宋体" w:hAnsi="宋体"/>
        </w:rPr>
        <w:t>，正方体位于半径为</w:t>
      </w:r>
      <w:r>
        <w:rPr>
          <w:rFonts w:hint="eastAsia" w:ascii="宋体" w:hAnsi="宋体"/>
        </w:rPr>
        <w:t>3的</w:t>
      </w:r>
      <w:r>
        <w:rPr>
          <w:rFonts w:ascii="宋体" w:hAnsi="宋体"/>
        </w:rPr>
        <w:t>球内，且一面位于球的大圆上，则正方体的表面积最大为</w:t>
      </w:r>
      <w:r>
        <w:rPr>
          <w:rFonts w:hint="eastAsia" w:ascii="宋体" w:hAnsi="宋体"/>
        </w:rPr>
        <w:t xml:space="preserve"> （  ）</w:t>
      </w:r>
    </w:p>
    <w:p>
      <w:pPr>
        <w:spacing w:line="480" w:lineRule="auto"/>
        <w:rPr>
          <w:b/>
          <w:szCs w:val="21"/>
        </w:rPr>
      </w:pPr>
      <w:r>
        <w:drawing>
          <wp:anchor distT="0" distB="0" distL="114300" distR="114300" simplePos="0" relativeHeight="251585536" behindDoc="0" locked="0" layoutInCell="1" allowOverlap="1">
            <wp:simplePos x="0" y="0"/>
            <wp:positionH relativeFrom="margin">
              <wp:posOffset>4834890</wp:posOffset>
            </wp:positionH>
            <wp:positionV relativeFrom="paragraph">
              <wp:posOffset>11430</wp:posOffset>
            </wp:positionV>
            <wp:extent cx="1466215" cy="1328420"/>
            <wp:effectExtent l="0" t="0" r="635" b="5080"/>
            <wp:wrapSquare wrapText="bothSides"/>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466215" cy="1328420"/>
                    </a:xfrm>
                    <a:prstGeom prst="rect">
                      <a:avLst/>
                    </a:prstGeom>
                    <a:noFill/>
                    <a:ln>
                      <a:noFill/>
                    </a:ln>
                  </pic:spPr>
                </pic:pic>
              </a:graphicData>
            </a:graphic>
          </wp:anchor>
        </w:drawing>
      </w:r>
      <w:r>
        <w:rPr>
          <w:szCs w:val="21"/>
        </w:rPr>
        <w:t xml:space="preserve">  A.12</w:t>
      </w:r>
      <w:r>
        <w:rPr>
          <w:szCs w:val="21"/>
        </w:rPr>
        <w:tab/>
      </w:r>
      <w:r>
        <w:rPr>
          <w:szCs w:val="21"/>
        </w:rPr>
        <w:tab/>
      </w:r>
      <w:r>
        <w:rPr>
          <w:szCs w:val="21"/>
        </w:rPr>
        <w:t xml:space="preserve">           B.18  </w:t>
      </w:r>
      <w:r>
        <w:rPr>
          <w:szCs w:val="21"/>
        </w:rPr>
        <w:tab/>
      </w:r>
      <w:r>
        <w:rPr>
          <w:szCs w:val="21"/>
        </w:rPr>
        <w:t xml:space="preserve">             C.24</w:t>
      </w:r>
      <w:r>
        <w:rPr>
          <w:szCs w:val="21"/>
        </w:rPr>
        <w:tab/>
      </w:r>
      <w:r>
        <w:rPr>
          <w:szCs w:val="21"/>
        </w:rPr>
        <w:t xml:space="preserve">              </w:t>
      </w:r>
      <w:r>
        <w:rPr>
          <w:b/>
          <w:szCs w:val="21"/>
        </w:rPr>
        <w:t xml:space="preserve"> </w:t>
      </w:r>
    </w:p>
    <w:p>
      <w:pPr>
        <w:spacing w:line="480" w:lineRule="auto"/>
        <w:ind w:firstLine="210" w:firstLineChars="100"/>
        <w:rPr>
          <w:szCs w:val="21"/>
        </w:rPr>
      </w:pPr>
      <w:r>
        <w:rPr>
          <w:szCs w:val="21"/>
        </w:rPr>
        <w:t>D.30</w:t>
      </w:r>
      <w:r>
        <w:rPr>
          <w:szCs w:val="21"/>
        </w:rPr>
        <w:tab/>
      </w:r>
      <w:r>
        <w:rPr>
          <w:szCs w:val="21"/>
        </w:rPr>
        <w:t xml:space="preserve">               E. 36</w:t>
      </w:r>
    </w:p>
    <w:p>
      <w:pPr>
        <w:spacing w:line="480" w:lineRule="auto"/>
        <w:rPr>
          <w:szCs w:val="21"/>
        </w:rPr>
      </w:pPr>
    </w:p>
    <w:p>
      <w:pPr>
        <w:spacing w:line="360" w:lineRule="auto"/>
      </w:pPr>
      <w:r>
        <w:rPr>
          <w:rFonts w:hint="eastAsia" w:ascii="宋体" w:hAnsi="宋体"/>
        </w:rPr>
        <w:t>10.</w:t>
      </w:r>
      <w:r>
        <w:t xml:space="preserve"> 在三角形ABC中，AB=4，AC=6，BC=8，D为BC的中点，则AD=（  ）</w:t>
      </w:r>
    </w:p>
    <w:p>
      <w:pPr>
        <w:spacing w:line="360" w:lineRule="auto"/>
      </w:pPr>
      <w:r>
        <w:t>A.</w:t>
      </w:r>
      <w:r>
        <w:rPr>
          <w:position w:val="-6"/>
        </w:rPr>
        <w:object>
          <v:shape id="_x0000_i1055" o:spt="75" type="#_x0000_t75" style="height:14.25pt;width:21.75pt;" o:ole="t" filled="f" o:preferrelative="t" stroked="f" coordsize="21600,21600">
            <v:path/>
            <v:fill on="f" focussize="0,0"/>
            <v:stroke on="f" joinstyle="miter"/>
            <v:imagedata r:id="rId72" o:title=""/>
            <o:lock v:ext="edit" aspectratio="t"/>
            <w10:wrap type="none"/>
            <w10:anchorlock/>
          </v:shape>
          <o:OLEObject Type="Embed" ProgID="Equation.3" ShapeID="_x0000_i1055" DrawAspect="Content" ObjectID="_1468075755" r:id="rId71">
            <o:LockedField>false</o:LockedField>
          </o:OLEObject>
        </w:object>
      </w:r>
      <w:r>
        <w:t xml:space="preserve">            </w:t>
      </w:r>
      <w:r>
        <w:rPr>
          <w:b/>
        </w:rPr>
        <w:t xml:space="preserve"> </w:t>
      </w:r>
      <w:r>
        <w:t>B.</w:t>
      </w:r>
      <w:r>
        <w:rPr>
          <w:b/>
          <w:position w:val="-8"/>
        </w:rPr>
        <w:object>
          <v:shape id="_x0000_i1056" o:spt="75" type="#_x0000_t75" style="height:14.25pt;width:21.75pt;" o:ole="t" filled="f" o:preferrelative="t" stroked="f" coordsize="21600,21600">
            <v:path/>
            <v:fill on="f" focussize="0,0"/>
            <v:stroke on="f" joinstyle="miter"/>
            <v:imagedata r:id="rId74" o:title=""/>
            <o:lock v:ext="edit" aspectratio="t"/>
            <w10:wrap type="none"/>
            <w10:anchorlock/>
          </v:shape>
          <o:OLEObject Type="Embed" ProgID="Equation.3" ShapeID="_x0000_i1056" DrawAspect="Content" ObjectID="_1468075756" r:id="rId73">
            <o:LockedField>false</o:LockedField>
          </o:OLEObject>
        </w:object>
      </w:r>
      <w:r>
        <w:rPr>
          <w:b/>
        </w:rPr>
        <w:t xml:space="preserve">   </w:t>
      </w:r>
      <w:r>
        <w:t xml:space="preserve">            C.3                D.</w:t>
      </w:r>
      <w:r>
        <w:rPr>
          <w:position w:val="-6"/>
        </w:rPr>
        <w:object>
          <v:shape id="_x0000_i1057" o:spt="75" type="#_x0000_t75" style="height:14.25pt;width:21.75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7" r:id="rId75">
            <o:LockedField>false</o:LockedField>
          </o:OLEObject>
        </w:object>
      </w:r>
      <w:r>
        <w:t xml:space="preserve">                  E.</w:t>
      </w:r>
      <w:r>
        <w:rPr>
          <w:position w:val="-8"/>
        </w:rPr>
        <w:object>
          <v:shape id="_x0000_i1058" o:spt="75" type="#_x0000_t75" style="height:14.25pt;width:21.75pt;" o:ole="t" filled="f" o:preferrelative="t" stroked="f" coordsize="21600,21600">
            <v:path/>
            <v:fill on="f" focussize="0,0"/>
            <v:stroke on="f" joinstyle="miter"/>
            <v:imagedata r:id="rId78" o:title=""/>
            <o:lock v:ext="edit" aspectratio="t"/>
            <w10:wrap type="none"/>
            <w10:anchorlock/>
          </v:shape>
          <o:OLEObject Type="Embed" ProgID="Equation.3" ShapeID="_x0000_i1058" DrawAspect="Content" ObjectID="_1468075758" r:id="rId77">
            <o:LockedField>false</o:LockedField>
          </o:OLEObject>
        </w:object>
      </w:r>
    </w:p>
    <w:p>
      <w:pPr>
        <w:spacing w:line="360" w:lineRule="auto"/>
        <w:rPr>
          <w:rFonts w:ascii="宋体" w:hAnsi="宋体"/>
        </w:rPr>
      </w:pPr>
      <w:r>
        <w:rPr>
          <w:rFonts w:hint="eastAsia" w:ascii="宋体" w:hAnsi="宋体"/>
        </w:rPr>
        <w:t>11. 某单位要铺设草坪，若甲、乙两公司合作需6天完成，工时费2.4万元。若甲公司单独做4天后由乙公司接着做9天完成，工时费共计2.35万元。若由甲公司单独完成该项目，则工时费共计（  ）万元</w:t>
      </w:r>
    </w:p>
    <w:p>
      <w:pPr>
        <w:spacing w:line="360" w:lineRule="auto"/>
      </w:pPr>
      <w:r>
        <w:t>A. 2.25            B.2.35                 C.2.4                D.2.45                E.2.5</w:t>
      </w:r>
    </w:p>
    <w:p>
      <w:pPr>
        <w:spacing w:line="360" w:lineRule="auto"/>
      </w:pPr>
      <w:r>
        <w:drawing>
          <wp:anchor distT="0" distB="0" distL="114300" distR="114300" simplePos="0" relativeHeight="251571200" behindDoc="1" locked="0" layoutInCell="1" allowOverlap="1">
            <wp:simplePos x="0" y="0"/>
            <wp:positionH relativeFrom="margin">
              <wp:posOffset>4980940</wp:posOffset>
            </wp:positionH>
            <wp:positionV relativeFrom="paragraph">
              <wp:posOffset>131445</wp:posOffset>
            </wp:positionV>
            <wp:extent cx="1647190" cy="15436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647190" cy="1543685"/>
                    </a:xfrm>
                    <a:prstGeom prst="rect">
                      <a:avLst/>
                    </a:prstGeom>
                    <a:noFill/>
                    <a:ln>
                      <a:noFill/>
                    </a:ln>
                  </pic:spPr>
                </pic:pic>
              </a:graphicData>
            </a:graphic>
          </wp:anchor>
        </w:drawing>
      </w:r>
      <w:r>
        <w:t>12. 如图，六边形ABCDEF是平面与棱长为2的正方形所截得到的，若A,B,D,E分别为相应棱的中点，则六边形ABCDEF的面积为（</w:t>
      </w:r>
      <w:r>
        <w:rPr>
          <w:rFonts w:hint="eastAsia"/>
        </w:rPr>
        <w:t xml:space="preserve">   </w:t>
      </w:r>
      <w:r>
        <w:t xml:space="preserve">  ）</w:t>
      </w:r>
    </w:p>
    <w:p>
      <w:pPr>
        <w:ind w:firstLine="210" w:firstLineChars="100"/>
      </w:pPr>
      <w:r>
        <w:t xml:space="preserve">A. </w:t>
      </w:r>
      <w:r>
        <w:rPr>
          <w:position w:val="-24"/>
        </w:rPr>
        <w:object>
          <v:shape id="_x0000_i1059" o:spt="75" type="#_x0000_t75" style="height:36pt;width:21.75pt;" o:ole="t" filled="f" o:preferrelative="t" stroked="f" coordsize="21600,21600">
            <v:path/>
            <v:fill on="f" focussize="0,0"/>
            <v:stroke on="f" joinstyle="miter"/>
            <v:imagedata r:id="rId81" o:title=""/>
            <o:lock v:ext="edit" aspectratio="t"/>
            <w10:wrap type="none"/>
            <w10:anchorlock/>
          </v:shape>
          <o:OLEObject Type="Embed" ProgID="Equation.3" ShapeID="_x0000_i1059" DrawAspect="Content" ObjectID="_1468075759" r:id="rId80">
            <o:LockedField>false</o:LockedField>
          </o:OLEObject>
        </w:object>
      </w:r>
      <w:r>
        <w:t xml:space="preserve">                B.</w:t>
      </w:r>
      <w:r>
        <w:rPr>
          <w:position w:val="-8"/>
        </w:rPr>
        <w:object>
          <v:shape id="_x0000_i1060" o:spt="75" type="#_x0000_t75" style="height:21.75pt;width:21.75pt;" o:ole="t" filled="f" o:preferrelative="t" stroked="f" coordsize="21600,21600">
            <v:path/>
            <v:fill on="f" focussize="0,0"/>
            <v:stroke on="f" joinstyle="miter"/>
            <v:imagedata r:id="rId83" o:title=""/>
            <o:lock v:ext="edit" aspectratio="t"/>
            <w10:wrap type="none"/>
            <w10:anchorlock/>
          </v:shape>
          <o:OLEObject Type="Embed" ProgID="Equation.3" ShapeID="_x0000_i1060" DrawAspect="Content" ObjectID="_1468075760" r:id="rId82">
            <o:LockedField>false</o:LockedField>
          </o:OLEObject>
        </w:object>
      </w:r>
      <w:r>
        <w:t xml:space="preserve">                C.</w:t>
      </w:r>
      <w:r>
        <w:rPr>
          <w:position w:val="-8"/>
        </w:rPr>
        <w:object>
          <v:shape id="_x0000_i1061" o:spt="75" type="#_x0000_t75" style="height:21.75pt;width:21.75pt;" o:ole="t" filled="f" o:preferrelative="t" stroked="f" coordsize="21600,21600">
            <v:path/>
            <v:fill on="f" focussize="0,0"/>
            <v:stroke on="f" joinstyle="miter"/>
            <v:imagedata r:id="rId85" o:title=""/>
            <o:lock v:ext="edit" aspectratio="t"/>
            <w10:wrap type="none"/>
            <w10:anchorlock/>
          </v:shape>
          <o:OLEObject Type="Embed" ProgID="Equation.3" ShapeID="_x0000_i1061" DrawAspect="Content" ObjectID="_1468075761" r:id="rId84">
            <o:LockedField>false</o:LockedField>
          </o:OLEObject>
        </w:object>
      </w:r>
      <w:r>
        <w:t xml:space="preserve">                </w:t>
      </w:r>
    </w:p>
    <w:p>
      <w:pPr>
        <w:ind w:firstLine="210" w:firstLineChars="100"/>
      </w:pPr>
      <w:r>
        <w:t>D.</w:t>
      </w:r>
      <w:r>
        <w:rPr>
          <w:position w:val="-8"/>
        </w:rPr>
        <w:object>
          <v:shape id="_x0000_i1062" o:spt="75" type="#_x0000_t75" style="height:21.75pt;width:21.75pt;" o:ole="t" filled="f" o:preferrelative="t" stroked="f" coordsize="21600,21600">
            <v:path/>
            <v:fill on="f" focussize="0,0"/>
            <v:stroke on="f" joinstyle="miter"/>
            <v:imagedata r:id="rId87" o:title=""/>
            <o:lock v:ext="edit" aspectratio="t"/>
            <w10:wrap type="none"/>
            <w10:anchorlock/>
          </v:shape>
          <o:OLEObject Type="Embed" ProgID="Equation.3" ShapeID="_x0000_i1062" DrawAspect="Content" ObjectID="_1468075762" r:id="rId86">
            <o:LockedField>false</o:LockedField>
          </o:OLEObject>
        </w:object>
      </w:r>
      <w:r>
        <w:t xml:space="preserve">                 E.</w:t>
      </w:r>
      <w:r>
        <w:rPr>
          <w:position w:val="-8"/>
        </w:rPr>
        <w:object>
          <v:shape id="_x0000_i1063" o:spt="75" type="#_x0000_t75" style="height:21.75pt;width:21.75pt;" o:ole="t" filled="f" o:preferrelative="t" stroked="f" coordsize="21600,21600">
            <v:path/>
            <v:fill on="f" focussize="0,0"/>
            <v:stroke on="f" joinstyle="miter"/>
            <v:imagedata r:id="rId89" o:title=""/>
            <o:lock v:ext="edit" aspectratio="t"/>
            <w10:wrap type="none"/>
            <w10:anchorlock/>
          </v:shape>
          <o:OLEObject Type="Embed" ProgID="Equation.3" ShapeID="_x0000_i1063" DrawAspect="Content" ObjectID="_1468075763" r:id="rId88">
            <o:LockedField>false</o:LockedField>
          </o:OLEObject>
        </w:object>
      </w:r>
    </w:p>
    <w:p>
      <w:r>
        <w:t>13. 货车行驶72km用时1小时，速度V与行驶时间t的关系如图所示，则</w:t>
      </w:r>
      <w:r>
        <w:rPr>
          <w:rFonts w:hint="eastAsia" w:ascii="宋体" w:hAnsi="宋体"/>
          <w:position w:val="-12"/>
        </w:rPr>
        <w:object>
          <v:shape id="_x0000_i1064" o:spt="75" type="#_x0000_t75" style="height:14.25pt;width:21.7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t>（  ）</w:t>
      </w:r>
    </w:p>
    <w:p>
      <w:pPr>
        <w:spacing w:line="360" w:lineRule="auto"/>
        <w:ind w:firstLine="210" w:firstLineChars="100"/>
      </w:pPr>
      <w:r>
        <w:drawing>
          <wp:anchor distT="0" distB="0" distL="114300" distR="114300" simplePos="0" relativeHeight="251578368" behindDoc="0" locked="0" layoutInCell="1" allowOverlap="1">
            <wp:simplePos x="0" y="0"/>
            <wp:positionH relativeFrom="page">
              <wp:posOffset>5210175</wp:posOffset>
            </wp:positionH>
            <wp:positionV relativeFrom="paragraph">
              <wp:posOffset>5715</wp:posOffset>
            </wp:positionV>
            <wp:extent cx="2216785" cy="1552575"/>
            <wp:effectExtent l="0" t="0" r="0" b="9525"/>
            <wp:wrapSquare wrapText="bothSides"/>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2216785" cy="1552575"/>
                    </a:xfrm>
                    <a:prstGeom prst="rect">
                      <a:avLst/>
                    </a:prstGeom>
                    <a:noFill/>
                    <a:ln>
                      <a:noFill/>
                    </a:ln>
                  </pic:spPr>
                </pic:pic>
              </a:graphicData>
            </a:graphic>
          </wp:anchor>
        </w:drawing>
      </w:r>
      <w:r>
        <w:t xml:space="preserve">A. 72                B.80                 C.90   </w:t>
      </w:r>
    </w:p>
    <w:p>
      <w:pPr>
        <w:spacing w:line="360" w:lineRule="auto"/>
        <w:ind w:firstLine="210" w:firstLineChars="100"/>
      </w:pPr>
      <w:r>
        <w:t>D.85                E.100</w:t>
      </w:r>
    </w:p>
    <w:p>
      <w:pPr>
        <w:spacing w:line="360" w:lineRule="auto"/>
        <w:rPr>
          <w:rFonts w:ascii="宋体" w:hAnsi="宋体"/>
        </w:rPr>
      </w:pPr>
      <w:r>
        <w:rPr>
          <w:rFonts w:hint="eastAsia" w:ascii="宋体" w:hAnsi="宋体"/>
        </w:rPr>
        <w:t>14. 某</w:t>
      </w:r>
      <w:r>
        <w:rPr>
          <w:rFonts w:ascii="宋体" w:hAnsi="宋体"/>
        </w:rPr>
        <w:t>中学的</w:t>
      </w:r>
      <w:r>
        <w:rPr>
          <w:rFonts w:hint="eastAsia" w:ascii="宋体" w:hAnsi="宋体"/>
        </w:rPr>
        <w:t>5个</w:t>
      </w:r>
      <w:r>
        <w:rPr>
          <w:rFonts w:ascii="宋体" w:hAnsi="宋体"/>
        </w:rPr>
        <w:t>学科各</w:t>
      </w:r>
      <w:r>
        <w:rPr>
          <w:rFonts w:hint="eastAsia" w:ascii="宋体" w:hAnsi="宋体"/>
        </w:rPr>
        <w:t>推荐2名教师</w:t>
      </w:r>
      <w:r>
        <w:rPr>
          <w:rFonts w:ascii="宋体" w:hAnsi="宋体"/>
        </w:rPr>
        <w:t>作为支教候选人，若从中选出来自不同</w:t>
      </w:r>
      <w:r>
        <w:rPr>
          <w:rFonts w:hint="eastAsia" w:ascii="宋体" w:hAnsi="宋体"/>
        </w:rPr>
        <w:t>学科</w:t>
      </w:r>
      <w:r>
        <w:rPr>
          <w:rFonts w:ascii="宋体" w:hAnsi="宋体"/>
        </w:rPr>
        <w:t>的</w:t>
      </w:r>
      <w:r>
        <w:rPr>
          <w:rFonts w:hint="eastAsia" w:ascii="宋体" w:hAnsi="宋体"/>
        </w:rPr>
        <w:t>2人参加</w:t>
      </w:r>
      <w:r>
        <w:rPr>
          <w:rFonts w:ascii="宋体" w:hAnsi="宋体"/>
        </w:rPr>
        <w:t>支教工作，则不同的选派方式有（</w:t>
      </w:r>
      <w:r>
        <w:rPr>
          <w:b/>
          <w:color w:val="FF0000"/>
        </w:rPr>
        <w:t xml:space="preserve">  </w:t>
      </w:r>
      <w:r>
        <w:rPr>
          <w:rFonts w:ascii="宋体" w:hAnsi="宋体"/>
        </w:rPr>
        <w:t>）</w:t>
      </w:r>
      <w:r>
        <w:rPr>
          <w:rFonts w:hint="eastAsia" w:ascii="宋体" w:hAnsi="宋体"/>
        </w:rPr>
        <w:t>种</w:t>
      </w:r>
    </w:p>
    <w:p>
      <w:pPr>
        <w:spacing w:line="360" w:lineRule="auto"/>
      </w:pPr>
      <w:r>
        <w:t>A. 20          B.24          C.30          D.40            E.45</w:t>
      </w:r>
    </w:p>
    <w:p>
      <w:pPr>
        <w:spacing w:line="360" w:lineRule="auto"/>
        <w:rPr>
          <w:rFonts w:ascii="宋体" w:hAnsi="宋体"/>
        </w:rPr>
      </w:pPr>
      <w:r>
        <w:rPr>
          <w:rFonts w:hint="eastAsia" w:ascii="宋体" w:hAnsi="宋体"/>
        </w:rPr>
        <w:t>15. 设数列{</w:t>
      </w:r>
      <w:r>
        <w:rPr>
          <w:rFonts w:hint="eastAsia" w:ascii="宋体" w:hAnsi="宋体"/>
          <w:position w:val="-12"/>
        </w:rPr>
        <w:object>
          <v:shape id="_x0000_i1065" o:spt="75" type="#_x0000_t75" style="height:14.25pt;width:14.25pt;" o:ole="t" filled="f" o:preferrelative="t" stroked="f" coordsize="21600,21600">
            <v:path/>
            <v:fill on="f" focussize="0,0"/>
            <v:stroke on="f" joinstyle="miter"/>
            <v:imagedata r:id="rId94" o:title=""/>
            <o:lock v:ext="edit" aspectratio="t"/>
            <w10:wrap type="none"/>
            <w10:anchorlock/>
          </v:shape>
          <o:OLEObject Type="Embed" ProgID="Equation.3" ShapeID="_x0000_i1065" DrawAspect="Content" ObjectID="_1468075765" r:id="rId93">
            <o:LockedField>false</o:LockedField>
          </o:OLEObject>
        </w:object>
      </w:r>
      <w:r>
        <w:rPr>
          <w:rFonts w:hint="eastAsia" w:ascii="宋体" w:hAnsi="宋体"/>
        </w:rPr>
        <w:t>}满足</w:t>
      </w:r>
      <w:r>
        <w:rPr>
          <w:rFonts w:hint="eastAsia" w:ascii="宋体" w:hAnsi="宋体"/>
          <w:position w:val="-12"/>
        </w:rPr>
        <w:object>
          <v:shape id="_x0000_i1066" o:spt="75" type="#_x0000_t75" style="height:14.25pt;width:93.75pt;" o:ole="t" filled="f" o:preferrelative="t" stroked="f" coordsize="21600,21600">
            <v:path/>
            <v:fill on="f" focussize="0,0"/>
            <v:stroke on="f" joinstyle="miter"/>
            <v:imagedata r:id="rId96" o:title=""/>
            <o:lock v:ext="edit" aspectratio="t"/>
            <w10:wrap type="none"/>
            <w10:anchorlock/>
          </v:shape>
          <o:OLEObject Type="Embed" ProgID="Equation.3" ShapeID="_x0000_i1066" DrawAspect="Content" ObjectID="_1468075766" r:id="rId95">
            <o:LockedField>false</o:LockedField>
          </o:OLEObject>
        </w:object>
      </w:r>
      <w:r>
        <w:rPr>
          <w:rFonts w:hint="eastAsia" w:ascii="宋体" w:hAnsi="宋体"/>
        </w:rPr>
        <w:t>，则</w:t>
      </w:r>
      <w:r>
        <w:rPr>
          <w:rFonts w:hint="eastAsia" w:ascii="宋体" w:hAnsi="宋体"/>
          <w:position w:val="-12"/>
        </w:rPr>
        <w:object>
          <v:shape id="_x0000_i1067" o:spt="75" type="#_x0000_t75" style="height:14.25pt;width:21.75pt;" o:ole="t" filled="f" o:preferrelative="t" stroked="f" coordsize="21600,21600">
            <v:path/>
            <v:fill on="f" focussize="0,0"/>
            <v:stroke on="f" joinstyle="miter"/>
            <v:imagedata r:id="rId98" o:title=""/>
            <o:lock v:ext="edit" aspectratio="t"/>
            <w10:wrap type="none"/>
            <w10:anchorlock/>
          </v:shape>
          <o:OLEObject Type="Embed" ProgID="Equation.3" ShapeID="_x0000_i1067" DrawAspect="Content" ObjectID="_1468075767" r:id="rId97">
            <o:LockedField>false</o:LockedField>
          </o:OLEObject>
        </w:object>
      </w:r>
      <w:r>
        <w:rPr>
          <w:rFonts w:hint="eastAsia" w:ascii="宋体" w:hAnsi="宋体"/>
        </w:rPr>
        <w:t xml:space="preserve">=（  </w:t>
      </w:r>
      <w:r>
        <w:rPr>
          <w:b/>
          <w:color w:val="FF0000"/>
        </w:rPr>
        <w:t xml:space="preserve"> </w:t>
      </w:r>
      <w:r>
        <w:rPr>
          <w:rFonts w:hint="eastAsia" w:ascii="宋体" w:hAnsi="宋体"/>
        </w:rPr>
        <w:t xml:space="preserve"> ）</w:t>
      </w:r>
    </w:p>
    <w:p>
      <w:pPr>
        <w:ind w:firstLine="211" w:firstLineChars="100"/>
      </w:pPr>
      <w:r>
        <w:rPr>
          <w:b/>
        </w:rPr>
        <w:t>A.</w:t>
      </w:r>
      <w:r>
        <w:rPr>
          <w:b/>
          <w:position w:val="-4"/>
        </w:rPr>
        <w:object>
          <v:shape id="_x0000_i1068" o:spt="75" type="#_x0000_t75" style="height:14.25pt;width:36pt;" o:ole="t" filled="f" o:preferrelative="t" stroked="f" coordsize="21600,21600">
            <v:path/>
            <v:fill on="f" focussize="0,0"/>
            <v:stroke on="f" joinstyle="miter"/>
            <v:imagedata r:id="rId100" o:title=""/>
            <o:lock v:ext="edit" aspectratio="t"/>
            <w10:wrap type="none"/>
            <w10:anchorlock/>
          </v:shape>
          <o:OLEObject Type="Embed" ProgID="Equation.3" ShapeID="_x0000_i1068" DrawAspect="Content" ObjectID="_1468075768" r:id="rId99">
            <o:LockedField>false</o:LockedField>
          </o:OLEObject>
        </w:object>
      </w:r>
      <w:r>
        <w:rPr>
          <w:b/>
        </w:rPr>
        <w:t xml:space="preserve"> </w:t>
      </w:r>
      <w:r>
        <w:t xml:space="preserve">           B.</w:t>
      </w:r>
      <w:r>
        <w:rPr>
          <w:position w:val="-4"/>
        </w:rPr>
        <w:object>
          <v:shape id="_x0000_i1069" o:spt="75" type="#_x0000_t75" style="height:14.25pt;width:14.25pt;" o:ole="t" filled="f" o:preferrelative="t" stroked="f" coordsize="21600,21600">
            <v:path/>
            <v:fill on="f" focussize="0,0"/>
            <v:stroke on="f" joinstyle="miter"/>
            <v:imagedata r:id="rId102" o:title=""/>
            <o:lock v:ext="edit" aspectratio="t"/>
            <w10:wrap type="none"/>
            <w10:anchorlock/>
          </v:shape>
          <o:OLEObject Type="Embed" ProgID="Equation.3" ShapeID="_x0000_i1069" DrawAspect="Content" ObjectID="_1468075769" r:id="rId101">
            <o:LockedField>false</o:LockedField>
          </o:OLEObject>
        </w:object>
      </w:r>
      <w:r>
        <w:t xml:space="preserve">             C.</w:t>
      </w:r>
      <w:r>
        <w:rPr>
          <w:position w:val="-4"/>
        </w:rPr>
        <w:object>
          <v:shape id="_x0000_i1070" o:spt="75" type="#_x0000_t75" style="height:14.25pt;width:36pt;" o:ole="t" filled="f" o:preferrelative="t" stroked="f" coordsize="21600,21600">
            <v:path/>
            <v:fill on="f" focussize="0,0"/>
            <v:stroke on="f" joinstyle="miter"/>
            <v:imagedata r:id="rId104" o:title=""/>
            <o:lock v:ext="edit" aspectratio="t"/>
            <w10:wrap type="none"/>
            <w10:anchorlock/>
          </v:shape>
          <o:OLEObject Type="Embed" ProgID="Equation.3" ShapeID="_x0000_i1070" DrawAspect="Content" ObjectID="_1468075770" r:id="rId103">
            <o:LockedField>false</o:LockedField>
          </o:OLEObject>
        </w:object>
      </w:r>
      <w:r>
        <w:t xml:space="preserve">             D.</w:t>
      </w:r>
      <w:r>
        <w:rPr>
          <w:position w:val="-4"/>
        </w:rPr>
        <w:object>
          <v:shape id="_x0000_i1071" o:spt="75" type="#_x0000_t75" style="height:14.25pt;width:36pt;" o:ole="t" filled="f" o:preferrelative="t" stroked="f" coordsize="21600,21600">
            <v:path/>
            <v:fill on="f" focussize="0,0"/>
            <v:stroke on="f" joinstyle="miter"/>
            <v:imagedata r:id="rId106" o:title=""/>
            <o:lock v:ext="edit" aspectratio="t"/>
            <w10:wrap type="none"/>
            <w10:anchorlock/>
          </v:shape>
          <o:OLEObject Type="Embed" ProgID="Equation.3" ShapeID="_x0000_i1071" DrawAspect="Content" ObjectID="_1468075771" r:id="rId105">
            <o:LockedField>false</o:LockedField>
          </o:OLEObject>
        </w:object>
      </w:r>
      <w:r>
        <w:t xml:space="preserve">           E.</w:t>
      </w:r>
      <w:r>
        <w:rPr>
          <w:position w:val="-4"/>
        </w:rPr>
        <w:object>
          <v:shape id="_x0000_i1072" o:spt="75" type="#_x0000_t75" style="height:14.25pt;width:36pt;" o:ole="t" filled="f" o:preferrelative="t" stroked="f" coordsize="21600,21600">
            <v:path/>
            <v:fill on="f" focussize="0,0"/>
            <v:stroke on="f" joinstyle="miter"/>
            <v:imagedata r:id="rId108" o:title=""/>
            <o:lock v:ext="edit" aspectratio="t"/>
            <w10:wrap type="none"/>
            <w10:anchorlock/>
          </v:shape>
          <o:OLEObject Type="Embed" ProgID="Equation.3" ShapeID="_x0000_i1072" DrawAspect="Content" ObjectID="_1468075772" r:id="rId107">
            <o:LockedField>false</o:LockedField>
          </o:OLEObject>
        </w:object>
      </w:r>
      <w:r>
        <w:tab/>
      </w:r>
    </w:p>
    <w:p>
      <w:pPr>
        <w:spacing w:line="44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二、</w:t>
      </w:r>
      <w:r>
        <w:rPr>
          <w:rFonts w:asciiTheme="minorEastAsia" w:hAnsiTheme="minorEastAsia" w:eastAsiaTheme="minorEastAsia"/>
          <w:b/>
          <w:sz w:val="22"/>
          <w:szCs w:val="22"/>
        </w:rPr>
        <w:t>条件充分性判断：</w:t>
      </w:r>
      <w:r>
        <w:rPr>
          <w:rFonts w:hint="eastAsia" w:asciiTheme="minorEastAsia" w:hAnsiTheme="minorEastAsia" w:eastAsiaTheme="minorEastAsia"/>
          <w:sz w:val="22"/>
          <w:szCs w:val="22"/>
        </w:rPr>
        <w:t>第16～</w:t>
      </w:r>
      <w:r>
        <w:rPr>
          <w:rFonts w:asciiTheme="minorEastAsia" w:hAnsiTheme="minorEastAsia" w:eastAsiaTheme="minorEastAsia"/>
          <w:sz w:val="22"/>
          <w:szCs w:val="22"/>
        </w:rPr>
        <w:t>25</w:t>
      </w:r>
      <w:r>
        <w:rPr>
          <w:rFonts w:hint="eastAsia" w:asciiTheme="minorEastAsia" w:hAnsiTheme="minorEastAsia" w:eastAsiaTheme="minorEastAsia"/>
          <w:sz w:val="22"/>
          <w:szCs w:val="22"/>
        </w:rPr>
        <w:t>题</w:t>
      </w:r>
      <w:r>
        <w:rPr>
          <w:rFonts w:asciiTheme="minorEastAsia" w:hAnsiTheme="minorEastAsia" w:eastAsiaTheme="minorEastAsia"/>
          <w:sz w:val="22"/>
          <w:szCs w:val="22"/>
        </w:rPr>
        <w:t>，每小题</w:t>
      </w:r>
      <w:r>
        <w:rPr>
          <w:rFonts w:hint="eastAsia" w:asciiTheme="minorEastAsia" w:hAnsiTheme="minorEastAsia" w:eastAsiaTheme="minorEastAsia"/>
          <w:sz w:val="22"/>
          <w:szCs w:val="22"/>
        </w:rPr>
        <w:t>3分</w:t>
      </w:r>
      <w:r>
        <w:rPr>
          <w:rFonts w:asciiTheme="minorEastAsia" w:hAnsiTheme="minorEastAsia" w:eastAsiaTheme="minorEastAsia"/>
          <w:sz w:val="22"/>
          <w:szCs w:val="22"/>
        </w:rPr>
        <w:t>，共</w:t>
      </w:r>
      <w:r>
        <w:rPr>
          <w:rFonts w:hint="eastAsia" w:asciiTheme="minorEastAsia" w:hAnsiTheme="minorEastAsia" w:eastAsiaTheme="minorEastAsia"/>
          <w:sz w:val="22"/>
          <w:szCs w:val="22"/>
        </w:rPr>
        <w:t>30分</w:t>
      </w:r>
      <w:r>
        <w:rPr>
          <w:rFonts w:asciiTheme="minorEastAsia" w:hAnsiTheme="minorEastAsia" w:eastAsiaTheme="minorEastAsia"/>
          <w:sz w:val="22"/>
          <w:szCs w:val="22"/>
        </w:rPr>
        <w:t>。</w:t>
      </w:r>
    </w:p>
    <w:p>
      <w:pPr>
        <w:spacing w:line="420" w:lineRule="exact"/>
        <w:rPr>
          <w:szCs w:val="21"/>
        </w:rPr>
      </w:pPr>
      <w:r>
        <w:rPr>
          <w:szCs w:val="21"/>
        </w:rPr>
        <w:t>A：条件（1）充分，但条件（2）不充分</w:t>
      </w:r>
    </w:p>
    <w:p>
      <w:pPr>
        <w:spacing w:line="420" w:lineRule="exact"/>
        <w:rPr>
          <w:szCs w:val="21"/>
        </w:rPr>
      </w:pPr>
      <w:r>
        <w:rPr>
          <w:szCs w:val="21"/>
        </w:rPr>
        <w:t>B：条件（2）充分，但条件（1）不充分</w:t>
      </w:r>
    </w:p>
    <w:p>
      <w:pPr>
        <w:spacing w:line="420" w:lineRule="exact"/>
        <w:rPr>
          <w:szCs w:val="21"/>
        </w:rPr>
      </w:pPr>
      <w:r>
        <w:rPr>
          <w:szCs w:val="21"/>
        </w:rPr>
        <w:t>C：条件（1）和（2）单独都不充分，但条件（1）和（2）联合起来充分</w:t>
      </w:r>
    </w:p>
    <w:p>
      <w:pPr>
        <w:spacing w:line="420" w:lineRule="exact"/>
        <w:rPr>
          <w:szCs w:val="21"/>
        </w:rPr>
      </w:pPr>
      <w:r>
        <w:rPr>
          <w:szCs w:val="21"/>
        </w:rPr>
        <w:t>D：条件（1）充分，条件（2）也充分</w:t>
      </w:r>
    </w:p>
    <w:p>
      <w:pPr>
        <w:spacing w:line="420" w:lineRule="exact"/>
        <w:rPr>
          <w:szCs w:val="21"/>
        </w:rPr>
      </w:pPr>
      <w:r>
        <w:rPr>
          <w:szCs w:val="21"/>
        </w:rPr>
        <w:t>E：条件（1）和（2）单独都不充分，条件（1）和（2）联合起来也不充分</w:t>
      </w:r>
    </w:p>
    <w:p>
      <w:pPr>
        <w:spacing w:line="440" w:lineRule="exact"/>
        <w:rPr>
          <w:rFonts w:hint="eastAsia" w:asciiTheme="minorEastAsia" w:hAnsiTheme="minorEastAsia" w:eastAsiaTheme="minorEastAsia"/>
          <w:sz w:val="24"/>
          <w:szCs w:val="24"/>
        </w:rPr>
      </w:pPr>
    </w:p>
    <w:p>
      <w:pPr>
        <w:spacing w:line="360" w:lineRule="auto"/>
        <w:rPr>
          <w:rFonts w:ascii="宋体" w:hAnsi="宋体"/>
        </w:rPr>
      </w:pPr>
      <w:r>
        <w:rPr>
          <w:rFonts w:hint="eastAsia"/>
        </w:rPr>
        <w:t xml:space="preserve">16. </w:t>
      </w:r>
      <w:r>
        <w:rPr>
          <w:rFonts w:hint="eastAsia" w:ascii="宋体" w:hAnsi="宋体"/>
        </w:rPr>
        <w:t xml:space="preserve">甲、乙、丙三人各自拥有不超过10本图书，甲、丙购入2本图书后，他们拥有的图书数量构成等差数列，则能确定甲拥有图书的数量  </w:t>
      </w:r>
      <w:r>
        <w:rPr>
          <w:rFonts w:ascii="宋体" w:hAnsi="宋体"/>
        </w:rPr>
        <w:t xml:space="preserve">              </w:t>
      </w:r>
      <w:r>
        <w:rPr>
          <w:b/>
          <w:color w:val="FF0000"/>
        </w:rPr>
        <w:t xml:space="preserve">   </w:t>
      </w:r>
    </w:p>
    <w:p>
      <w:pPr>
        <w:spacing w:line="360" w:lineRule="auto"/>
        <w:rPr>
          <w:rFonts w:ascii="宋体" w:hAnsi="宋体"/>
        </w:rPr>
      </w:pPr>
      <w:r>
        <w:rPr>
          <w:rFonts w:hint="eastAsia" w:ascii="宋体" w:hAnsi="宋体"/>
        </w:rPr>
        <w:t xml:space="preserve">（1）已知乙拥有的图书数量                      </w:t>
      </w:r>
    </w:p>
    <w:p>
      <w:pPr>
        <w:spacing w:line="360" w:lineRule="auto"/>
        <w:rPr>
          <w:rFonts w:ascii="宋体" w:hAnsi="宋体"/>
        </w:rPr>
      </w:pPr>
      <w:r>
        <w:rPr>
          <w:rFonts w:hint="eastAsia" w:ascii="宋体" w:hAnsi="宋体"/>
        </w:rPr>
        <w:t>（2）已知丙拥有的图书数量</w:t>
      </w:r>
    </w:p>
    <w:p>
      <w:r>
        <w:t>17．有甲乙两袋奖券，获奖率分别为p和q，某人从两袋中</w:t>
      </w:r>
      <w:r>
        <w:rPr>
          <w:rFonts w:hint="eastAsia"/>
        </w:rPr>
        <w:t>各</w:t>
      </w:r>
      <w:r>
        <w:t>随机抽取1张奖券，则此人获奖概率不小</w:t>
      </w:r>
      <w:r>
        <w:rPr>
          <w:rFonts w:hint="eastAsia"/>
        </w:rPr>
        <w:t>于</w:t>
      </w:r>
      <w:r>
        <w:rPr>
          <w:position w:val="-22"/>
        </w:rPr>
        <w:object>
          <v:shape id="_x0000_i1073" o:spt="75" type="#_x0000_t75" style="height:28.55pt;width:14.25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t>.</w:t>
      </w:r>
    </w:p>
    <w:p>
      <w:r>
        <w:t>（1）已知</w:t>
      </w:r>
      <w:r>
        <w:rPr>
          <w:position w:val="-10"/>
        </w:rPr>
        <w:object>
          <v:shape id="_x0000_i1074" o:spt="75" type="#_x0000_t75" style="height:14.25pt;width:43.4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hint="eastAsia"/>
        </w:rPr>
        <w:t xml:space="preserve">                      </w:t>
      </w:r>
      <w:r>
        <w:t xml:space="preserve"> </w:t>
      </w:r>
      <w:r>
        <w:rPr>
          <w:rFonts w:hint="eastAsia"/>
        </w:rPr>
        <w:t xml:space="preserve">      </w:t>
      </w:r>
    </w:p>
    <w:p>
      <w:r>
        <w:t>（2）已知</w:t>
      </w:r>
      <w:r>
        <w:rPr>
          <w:position w:val="-22"/>
        </w:rPr>
        <w:object>
          <v:shape id="_x0000_i1075" o:spt="75" type="#_x0000_t75" style="height:28.55pt;width:36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p>
    <w:p>
      <w:r>
        <w:t>18．直线</w:t>
      </w:r>
      <w:r>
        <w:rPr>
          <w:position w:val="-10"/>
        </w:rPr>
        <w:object>
          <v:shape id="_x0000_i1076" o:spt="75" type="#_x0000_t75" style="height:14.25pt;width:28.55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r>
        <w:t>与圆</w:t>
      </w:r>
      <w:r>
        <w:rPr>
          <w:position w:val="-10"/>
        </w:rPr>
        <w:object>
          <v:shape id="_x0000_i1077" o:spt="75" type="#_x0000_t75" style="height:14.25pt;width:86.2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r>
        <w:t>有两个交点</w:t>
      </w:r>
    </w:p>
    <w:p>
      <w:r>
        <w:t>（1）</w:t>
      </w:r>
      <w:r>
        <w:rPr>
          <w:position w:val="-22"/>
        </w:rPr>
        <w:object>
          <v:shape id="_x0000_i1078" o:spt="75" type="#_x0000_t75" style="height:28.55pt;width:57.75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rFonts w:hint="eastAsia"/>
        </w:rPr>
        <w:t xml:space="preserve">                        </w:t>
      </w:r>
      <w:r>
        <w:t xml:space="preserve"> </w:t>
      </w:r>
      <w:r>
        <w:rPr>
          <w:rFonts w:hint="eastAsia"/>
        </w:rPr>
        <w:t xml:space="preserve">     </w:t>
      </w:r>
    </w:p>
    <w:p>
      <w:r>
        <w:t>（2）</w:t>
      </w:r>
      <w:r>
        <w:rPr>
          <w:position w:val="-22"/>
        </w:rPr>
        <w:object>
          <v:shape id="_x0000_i1079" o:spt="75" type="#_x0000_t75" style="height:28.55pt;width:50.25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p>
    <w:p>
      <w:r>
        <w:t>19．能确定小明年龄.</w:t>
      </w:r>
    </w:p>
    <w:p>
      <w:pPr>
        <w:spacing w:line="360" w:lineRule="auto"/>
      </w:pPr>
      <w:r>
        <w:t>（1）小明年龄是完全平方数</w:t>
      </w:r>
      <w:r>
        <w:rPr>
          <w:rFonts w:hint="eastAsia"/>
        </w:rPr>
        <w:t xml:space="preserve">            </w:t>
      </w:r>
      <w:r>
        <w:t xml:space="preserve">    </w:t>
      </w:r>
      <w:r>
        <w:rPr>
          <w:rFonts w:hint="eastAsia"/>
        </w:rPr>
        <w:t xml:space="preserve">     </w:t>
      </w:r>
    </w:p>
    <w:p>
      <w:pPr>
        <w:spacing w:line="360" w:lineRule="auto"/>
      </w:pPr>
      <w:r>
        <w:t>（2）20年后小明年龄是完全平方数</w:t>
      </w:r>
    </w:p>
    <w:p>
      <w:pPr>
        <w:spacing w:line="360" w:lineRule="auto"/>
      </w:pPr>
      <w:r>
        <w:t>20．关于</w:t>
      </w:r>
      <w:r>
        <w:rPr>
          <w:position w:val="-6"/>
        </w:rPr>
        <w:object>
          <v:shape id="_x0000_i1080" o:spt="75" type="#_x0000_t75" style="height:7.45pt;width:7.4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t>的方程</w:t>
      </w:r>
      <w:r>
        <w:rPr>
          <w:position w:val="-6"/>
        </w:rPr>
        <w:object>
          <v:shape id="_x0000_i1081" o:spt="75" type="#_x0000_t75" style="height:14.25pt;width:62.5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r>
        <w:t>有实根.</w:t>
      </w:r>
    </w:p>
    <w:p>
      <w:pPr>
        <w:spacing w:line="360" w:lineRule="auto"/>
      </w:pPr>
      <w:r>
        <w:t>（1）</w:t>
      </w:r>
      <w:r>
        <w:rPr>
          <w:position w:val="-6"/>
        </w:rPr>
        <w:object>
          <v:shape id="_x0000_i1082" o:spt="75" type="#_x0000_t75" style="height:14.25pt;width:43.4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t xml:space="preserve">                           </w:t>
      </w:r>
      <w:r>
        <w:rPr>
          <w:rFonts w:hint="eastAsia"/>
        </w:rPr>
        <w:t xml:space="preserve">      </w:t>
      </w:r>
    </w:p>
    <w:p>
      <w:pPr>
        <w:spacing w:line="360" w:lineRule="auto"/>
      </w:pPr>
      <w:r>
        <w:t>（2）</w:t>
      </w:r>
      <w:r>
        <w:rPr>
          <w:position w:val="-6"/>
        </w:rPr>
        <w:object>
          <v:shape id="_x0000_i1083" o:spt="75" type="#_x0000_t75" style="height:14.25pt;width:43.45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p>
    <w:p>
      <w:pPr>
        <w:spacing w:line="360" w:lineRule="auto"/>
      </w:pPr>
      <w:r>
        <w:rPr>
          <w:szCs w:val="24"/>
        </w:rPr>
        <w:drawing>
          <wp:anchor distT="0" distB="0" distL="114300" distR="114300" simplePos="0" relativeHeight="251564032" behindDoc="0" locked="0" layoutInCell="1" allowOverlap="1">
            <wp:simplePos x="0" y="0"/>
            <wp:positionH relativeFrom="column">
              <wp:posOffset>5168265</wp:posOffset>
            </wp:positionH>
            <wp:positionV relativeFrom="paragraph">
              <wp:posOffset>325755</wp:posOffset>
            </wp:positionV>
            <wp:extent cx="1064895" cy="1033780"/>
            <wp:effectExtent l="0" t="0" r="1905" b="0"/>
            <wp:wrapSquare wrapText="bothSides"/>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064895" cy="1033780"/>
                    </a:xfrm>
                    <a:prstGeom prst="rect">
                      <a:avLst/>
                    </a:prstGeom>
                    <a:noFill/>
                    <a:ln>
                      <a:noFill/>
                    </a:ln>
                  </pic:spPr>
                </pic:pic>
              </a:graphicData>
            </a:graphic>
          </wp:anchor>
        </w:drawing>
      </w:r>
      <w:r>
        <w:t>21．如图，已知正方形ABCD面积，O为BC上一点，P为AO的中点，Q为DO上一点，则能确定</w:t>
      </w:r>
      <w:r>
        <w:rPr>
          <w:rFonts w:hint="eastAsia" w:ascii="宋体" w:hAnsi="宋体" w:cs="宋体"/>
        </w:rPr>
        <w:t>△</w:t>
      </w:r>
      <w:r>
        <w:t>PQD的面积.</w:t>
      </w:r>
    </w:p>
    <w:p>
      <w:pPr>
        <w:spacing w:line="360" w:lineRule="auto"/>
      </w:pPr>
      <w:r>
        <w:t>（1）O为BC的三等分点</w:t>
      </w:r>
      <w:r>
        <w:rPr>
          <w:rFonts w:hint="eastAsia"/>
        </w:rPr>
        <w:t xml:space="preserve">                 </w:t>
      </w:r>
      <w:r>
        <w:rPr>
          <w:rFonts w:hint="eastAsia"/>
          <w:b/>
          <w:color w:val="FF0000"/>
        </w:rPr>
        <w:t xml:space="preserve"> </w:t>
      </w:r>
      <w:r>
        <w:rPr>
          <w:b/>
          <w:color w:val="FF0000"/>
        </w:rPr>
        <w:t xml:space="preserve"> </w:t>
      </w:r>
      <w:r>
        <w:rPr>
          <w:rFonts w:hint="eastAsia"/>
        </w:rPr>
        <w:t xml:space="preserve">    </w:t>
      </w:r>
    </w:p>
    <w:p>
      <w:pPr>
        <w:spacing w:line="360" w:lineRule="auto"/>
      </w:pPr>
      <w:r>
        <w:t>（2）Q为DO的三等分点</w:t>
      </w:r>
    </w:p>
    <w:p>
      <w:pPr>
        <w:spacing w:line="360" w:lineRule="auto"/>
      </w:pPr>
      <w:r>
        <w:t>22．设</w:t>
      </w:r>
      <w:r>
        <w:rPr>
          <w:position w:val="-6"/>
        </w:rPr>
        <w:object>
          <v:shape id="_x0000_i1084" o:spt="75" type="#_x0000_t75" style="height:7.45pt;width:7.45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t>为正整数，则能确定</w:t>
      </w:r>
      <w:r>
        <w:rPr>
          <w:position w:val="-6"/>
        </w:rPr>
        <w:object>
          <v:shape id="_x0000_i1085" o:spt="75" type="#_x0000_t75" style="height:7.45pt;width:7.45pt;" o:ole="t" filled="f" o:preferrelative="t" stroked="f" coordsize="21600,21600">
            <v:path/>
            <v:fill on="f" focussize="0,0"/>
            <v:stroke on="f" joinstyle="miter"/>
            <v:imagedata r:id="rId135" o:title=""/>
            <o:lock v:ext="edit" aspectratio="t"/>
            <w10:wrap type="none"/>
            <w10:anchorlock/>
          </v:shape>
          <o:OLEObject Type="Embed" ProgID="Equation.DSMT4" ShapeID="_x0000_i1085" DrawAspect="Content" ObjectID="_1468075785" r:id="rId134">
            <o:LockedField>false</o:LockedField>
          </o:OLEObject>
        </w:object>
      </w:r>
      <w:r>
        <w:t>除以5的余数.</w:t>
      </w:r>
    </w:p>
    <w:p>
      <w:pPr>
        <w:spacing w:line="360" w:lineRule="auto"/>
      </w:pPr>
      <w:r>
        <w:t>（1）已知</w:t>
      </w:r>
      <w:r>
        <w:rPr>
          <w:position w:val="-6"/>
        </w:rPr>
        <w:object>
          <v:shape id="_x0000_i1086" o:spt="75" type="#_x0000_t75" style="height:7.45pt;width:7.45pt;" o:ole="t" filled="f" o:preferrelative="t" stroked="f" coordsize="21600,21600">
            <v:path/>
            <v:fill on="f" focussize="0,0"/>
            <v:stroke on="f" joinstyle="miter"/>
            <v:imagedata r:id="rId137" o:title=""/>
            <o:lock v:ext="edit" aspectratio="t"/>
            <w10:wrap type="none"/>
            <w10:anchorlock/>
          </v:shape>
          <o:OLEObject Type="Embed" ProgID="Equation.DSMT4" ShapeID="_x0000_i1086" DrawAspect="Content" ObjectID="_1468075786" r:id="rId136">
            <o:LockedField>false</o:LockedField>
          </o:OLEObject>
        </w:object>
      </w:r>
      <w:r>
        <w:t>除以2的余数</w:t>
      </w:r>
      <w:r>
        <w:rPr>
          <w:rFonts w:hint="eastAsia"/>
        </w:rPr>
        <w:t xml:space="preserve">               </w:t>
      </w:r>
      <w:r>
        <w:t xml:space="preserve">   </w:t>
      </w:r>
      <w:r>
        <w:rPr>
          <w:b/>
          <w:color w:val="FF0000"/>
        </w:rPr>
        <w:t xml:space="preserve"> </w:t>
      </w:r>
      <w:r>
        <w:rPr>
          <w:rFonts w:hint="eastAsia"/>
        </w:rPr>
        <w:t xml:space="preserve">      </w:t>
      </w:r>
    </w:p>
    <w:p>
      <w:pPr>
        <w:spacing w:line="360" w:lineRule="auto"/>
      </w:pPr>
      <w:r>
        <w:t>（2）已知</w:t>
      </w:r>
      <w:r>
        <w:rPr>
          <w:position w:val="-6"/>
        </w:rPr>
        <w:object>
          <v:shape id="_x0000_i1087" o:spt="75" type="#_x0000_t75" style="height:7.45pt;width:7.45pt;" o:ole="t" filled="f" o:preferrelative="t" stroked="f" coordsize="21600,21600">
            <v:path/>
            <v:fill on="f" focussize="0,0"/>
            <v:stroke on="f" joinstyle="miter"/>
            <v:imagedata r:id="rId139" o:title=""/>
            <o:lock v:ext="edit" aspectratio="t"/>
            <w10:wrap type="none"/>
            <w10:anchorlock/>
          </v:shape>
          <o:OLEObject Type="Embed" ProgID="Equation.DSMT4" ShapeID="_x0000_i1087" DrawAspect="Content" ObjectID="_1468075787" r:id="rId138">
            <o:LockedField>false</o:LockedField>
          </o:OLEObject>
        </w:object>
      </w:r>
      <w:r>
        <w:t>除以3的余数</w:t>
      </w:r>
    </w:p>
    <w:p>
      <w:pPr>
        <w:spacing w:line="360" w:lineRule="auto"/>
      </w:pPr>
      <w:r>
        <w:t>23．某校理学院五个系每年录取人数如下表：</w:t>
      </w:r>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672"/>
        <w:gridCol w:w="1678"/>
        <w:gridCol w:w="1672"/>
        <w:gridCol w:w="163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spacing w:line="360" w:lineRule="auto"/>
              <w:jc w:val="center"/>
            </w:pPr>
            <w:r>
              <w:t>系列</w:t>
            </w:r>
          </w:p>
        </w:tc>
        <w:tc>
          <w:tcPr>
            <w:tcW w:w="1672" w:type="dxa"/>
          </w:tcPr>
          <w:p>
            <w:pPr>
              <w:spacing w:line="360" w:lineRule="auto"/>
              <w:jc w:val="center"/>
            </w:pPr>
            <w:r>
              <w:t>数学系</w:t>
            </w:r>
          </w:p>
        </w:tc>
        <w:tc>
          <w:tcPr>
            <w:tcW w:w="1678" w:type="dxa"/>
          </w:tcPr>
          <w:p>
            <w:pPr>
              <w:spacing w:line="360" w:lineRule="auto"/>
              <w:jc w:val="center"/>
            </w:pPr>
            <w:r>
              <w:t>物理系</w:t>
            </w:r>
          </w:p>
        </w:tc>
        <w:tc>
          <w:tcPr>
            <w:tcW w:w="1672" w:type="dxa"/>
          </w:tcPr>
          <w:p>
            <w:pPr>
              <w:spacing w:line="360" w:lineRule="auto"/>
              <w:jc w:val="center"/>
            </w:pPr>
            <w:r>
              <w:t>化学系</w:t>
            </w:r>
          </w:p>
        </w:tc>
        <w:tc>
          <w:tcPr>
            <w:tcW w:w="1634" w:type="dxa"/>
          </w:tcPr>
          <w:p>
            <w:pPr>
              <w:spacing w:line="360" w:lineRule="auto"/>
              <w:jc w:val="center"/>
            </w:pPr>
            <w:r>
              <w:t>生物系</w:t>
            </w:r>
          </w:p>
        </w:tc>
        <w:tc>
          <w:tcPr>
            <w:tcW w:w="1634" w:type="dxa"/>
          </w:tcPr>
          <w:p>
            <w:pPr>
              <w:spacing w:line="360" w:lineRule="auto"/>
              <w:jc w:val="center"/>
            </w:pPr>
            <w:r>
              <w:t>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spacing w:line="360" w:lineRule="auto"/>
              <w:jc w:val="center"/>
            </w:pPr>
            <w:r>
              <w:t>录取人数</w:t>
            </w:r>
          </w:p>
        </w:tc>
        <w:tc>
          <w:tcPr>
            <w:tcW w:w="1672" w:type="dxa"/>
          </w:tcPr>
          <w:p>
            <w:pPr>
              <w:spacing w:line="360" w:lineRule="auto"/>
              <w:jc w:val="center"/>
            </w:pPr>
            <w:r>
              <w:t>60</w:t>
            </w:r>
          </w:p>
        </w:tc>
        <w:tc>
          <w:tcPr>
            <w:tcW w:w="1678" w:type="dxa"/>
          </w:tcPr>
          <w:p>
            <w:pPr>
              <w:spacing w:line="360" w:lineRule="auto"/>
              <w:jc w:val="center"/>
            </w:pPr>
            <w:r>
              <w:t>120</w:t>
            </w:r>
          </w:p>
        </w:tc>
        <w:tc>
          <w:tcPr>
            <w:tcW w:w="1672" w:type="dxa"/>
          </w:tcPr>
          <w:p>
            <w:pPr>
              <w:spacing w:line="360" w:lineRule="auto"/>
              <w:jc w:val="center"/>
            </w:pPr>
            <w:r>
              <w:t>90</w:t>
            </w:r>
          </w:p>
        </w:tc>
        <w:tc>
          <w:tcPr>
            <w:tcW w:w="1634" w:type="dxa"/>
          </w:tcPr>
          <w:p>
            <w:pPr>
              <w:spacing w:line="360" w:lineRule="auto"/>
              <w:jc w:val="center"/>
            </w:pPr>
            <w:r>
              <w:t>60</w:t>
            </w:r>
          </w:p>
        </w:tc>
        <w:tc>
          <w:tcPr>
            <w:tcW w:w="1634" w:type="dxa"/>
          </w:tcPr>
          <w:p>
            <w:pPr>
              <w:spacing w:line="360" w:lineRule="auto"/>
              <w:jc w:val="center"/>
            </w:pPr>
            <w:r>
              <w:t>30</w:t>
            </w:r>
          </w:p>
        </w:tc>
      </w:tr>
    </w:tbl>
    <w:p>
      <w:pPr>
        <w:spacing w:line="360" w:lineRule="auto"/>
      </w:pPr>
      <w:r>
        <w:t>今年与去年相比，物理系平均分没</w:t>
      </w:r>
      <w:r>
        <w:rPr>
          <w:rFonts w:hint="eastAsia"/>
        </w:rPr>
        <w:t>变</w:t>
      </w:r>
      <w:r>
        <w:t>，则理学院录取平均分升高了.</w:t>
      </w:r>
    </w:p>
    <w:p>
      <w:pPr>
        <w:spacing w:line="360" w:lineRule="auto"/>
      </w:pPr>
      <w:r>
        <w:t>（1）数学系录取平均分升高了3分，生物系录取平均分降低了2分</w:t>
      </w:r>
      <w:r>
        <w:rPr>
          <w:rFonts w:hint="eastAsia"/>
        </w:rPr>
        <w:t xml:space="preserve">     </w:t>
      </w:r>
      <w:r>
        <w:t xml:space="preserve">    </w:t>
      </w:r>
      <w:r>
        <w:rPr>
          <w:rFonts w:hint="eastAsia"/>
        </w:rPr>
        <w:t xml:space="preserve"> </w:t>
      </w:r>
    </w:p>
    <w:p>
      <w:pPr>
        <w:spacing w:line="360" w:lineRule="auto"/>
      </w:pPr>
      <w:r>
        <w:t>（2）化学系录取平均分升高了1分，地学系录取平均分降低了4分</w:t>
      </w:r>
    </w:p>
    <w:p>
      <w:r>
        <w:t>24．设三角区域</w:t>
      </w:r>
      <w:r>
        <w:rPr>
          <w:position w:val="-4"/>
        </w:rPr>
        <w:object>
          <v:shape id="_x0000_i1088" o:spt="75" type="#_x0000_t75" style="height:14.25pt;width:14.25pt;" o:ole="t" filled="f" o:preferrelative="t" stroked="f" coordsize="21600,21600">
            <v:path/>
            <v:fill on="f" focussize="0,0"/>
            <v:stroke on="f" joinstyle="miter"/>
            <v:imagedata r:id="rId141" o:title=""/>
            <o:lock v:ext="edit" aspectratio="t"/>
            <w10:wrap type="none"/>
            <w10:anchorlock/>
          </v:shape>
          <o:OLEObject Type="Embed" ProgID="Equation.DSMT4" ShapeID="_x0000_i1088" DrawAspect="Content" ObjectID="_1468075788" r:id="rId140">
            <o:LockedField>false</o:LockedField>
          </o:OLEObject>
        </w:object>
      </w:r>
      <w:r>
        <w:t>由直线</w:t>
      </w:r>
      <w:r>
        <w:rPr>
          <w:position w:val="-10"/>
        </w:rPr>
        <w:object>
          <v:shape id="_x0000_i1089" o:spt="75" type="#_x0000_t75" style="height:14.25pt;width:64.55pt;" o:ole="t" filled="f" o:preferrelative="t" stroked="f" coordsize="21600,21600">
            <v:path/>
            <v:fill on="f" focussize="0,0"/>
            <v:stroke on="f" joinstyle="miter"/>
            <v:imagedata r:id="rId143" o:title=""/>
            <o:lock v:ext="edit" aspectratio="t"/>
            <w10:wrap type="none"/>
            <w10:anchorlock/>
          </v:shape>
          <o:OLEObject Type="Embed" ProgID="Equation.DSMT4" ShapeID="_x0000_i1089" DrawAspect="Content" ObjectID="_1468075789" r:id="rId142">
            <o:LockedField>false</o:LockedField>
          </o:OLEObject>
        </w:object>
      </w:r>
      <w:r>
        <w:t>，</w:t>
      </w:r>
      <w:r>
        <w:rPr>
          <w:position w:val="-10"/>
        </w:rPr>
        <w:object>
          <v:shape id="_x0000_i1090" o:spt="75" type="#_x0000_t75" style="height:14.25pt;width:64.55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44">
            <o:LockedField>false</o:LockedField>
          </o:OLEObject>
        </w:object>
      </w:r>
      <w:r>
        <w:t>与</w:t>
      </w:r>
      <w:r>
        <w:rPr>
          <w:position w:val="-10"/>
        </w:rPr>
        <w:object>
          <v:shape id="_x0000_i1091" o:spt="75" type="#_x0000_t75" style="height:14.25pt;width:79.45pt;" o:ole="t" filled="f" o:preferrelative="t" stroked="f" coordsize="21600,21600">
            <v:path/>
            <v:fill on="f" focussize="0,0"/>
            <v:stroke on="f" joinstyle="miter"/>
            <v:imagedata r:id="rId147" o:title=""/>
            <o:lock v:ext="edit" aspectratio="t"/>
            <w10:wrap type="none"/>
            <w10:anchorlock/>
          </v:shape>
          <o:OLEObject Type="Embed" ProgID="Equation.DSMT4" ShapeID="_x0000_i1091" DrawAspect="Content" ObjectID="_1468075791" r:id="rId146">
            <o:LockedField>false</o:LockedField>
          </o:OLEObject>
        </w:object>
      </w:r>
      <w:r>
        <w:t>（</w:t>
      </w:r>
      <w:r>
        <w:rPr>
          <w:position w:val="-6"/>
        </w:rPr>
        <w:object>
          <v:shape id="_x0000_i1092" o:spt="75" type="#_x0000_t75" style="height:14.25pt;width:21.75pt;" o:ole="t" filled="f" o:preferrelative="t" stroked="f" coordsize="21600,21600">
            <v:path/>
            <v:fill on="f" focussize="0,0"/>
            <v:stroke on="f" joinstyle="miter"/>
            <v:imagedata r:id="rId149" o:title=""/>
            <o:lock v:ext="edit" aspectratio="t"/>
            <w10:wrap type="none"/>
            <w10:anchorlock/>
          </v:shape>
          <o:OLEObject Type="Embed" ProgID="Equation.DSMT4" ShapeID="_x0000_i1092" DrawAspect="Content" ObjectID="_1468075792" r:id="rId148">
            <o:LockedField>false</o:LockedField>
          </o:OLEObject>
        </w:object>
      </w:r>
      <w:r>
        <w:t>）围成，则对任意的</w:t>
      </w:r>
      <w:r>
        <w:rPr>
          <w:position w:val="-12"/>
        </w:rPr>
        <w:object>
          <v:shape id="_x0000_i1093" o:spt="75" type="#_x0000_t75" style="height:14.25pt;width:28.55pt;" o:ole="t" filled="f" o:preferrelative="t" stroked="f" coordsize="21600,21600">
            <v:path/>
            <v:fill on="f" focussize="0,0"/>
            <v:stroke on="f" joinstyle="miter"/>
            <v:imagedata r:id="rId151" o:title=""/>
            <o:lock v:ext="edit" aspectratio="t"/>
            <w10:wrap type="none"/>
            <w10:anchorlock/>
          </v:shape>
          <o:OLEObject Type="Embed" ProgID="Equation.DSMT4" ShapeID="_x0000_i1093" DrawAspect="Content" ObjectID="_1468075793" r:id="rId150">
            <o:LockedField>false</o:LockedField>
          </o:OLEObject>
        </w:object>
      </w:r>
      <w:r>
        <w:t>，有</w:t>
      </w:r>
      <w:r>
        <w:rPr>
          <w:position w:val="-10"/>
        </w:rPr>
        <w:object>
          <v:shape id="_x0000_i1094" o:spt="75" type="#_x0000_t75" style="height:14.25pt;width:64.55pt;" o:ole="t" filled="f" o:preferrelative="t" stroked="f" coordsize="21600,21600">
            <v:path/>
            <v:fill on="f" focussize="0,0"/>
            <v:stroke on="f" joinstyle="miter"/>
            <v:imagedata r:id="rId153" o:title=""/>
            <o:lock v:ext="edit" aspectratio="t"/>
            <w10:wrap type="none"/>
            <w10:anchorlock/>
          </v:shape>
          <o:OLEObject Type="Embed" ProgID="Equation.DSMT4" ShapeID="_x0000_i1094" DrawAspect="Content" ObjectID="_1468075794" r:id="rId152">
            <o:LockedField>false</o:LockedField>
          </o:OLEObject>
        </w:object>
      </w:r>
      <w:r>
        <w:t xml:space="preserve">.                                            </w:t>
      </w:r>
      <w:r>
        <w:rPr>
          <w:b/>
          <w:color w:val="FF0000"/>
        </w:rPr>
        <w:t xml:space="preserve"> </w:t>
      </w:r>
    </w:p>
    <w:p>
      <w:pPr>
        <w:spacing w:line="360" w:lineRule="auto"/>
      </w:pPr>
      <w:r>
        <w:t>（1）</w:t>
      </w:r>
      <w:r>
        <w:rPr>
          <w:position w:val="-10"/>
        </w:rPr>
        <w:object>
          <v:shape id="_x0000_i1095" o:spt="75" type="#_x0000_t75" style="height:14.25pt;width:50.25pt;" o:ole="t" filled="f" o:preferrelative="t" stroked="f" coordsize="21600,21600">
            <v:path/>
            <v:fill on="f" focussize="0,0"/>
            <v:stroke on="f" joinstyle="miter"/>
            <v:imagedata r:id="rId155" o:title=""/>
            <o:lock v:ext="edit" aspectratio="t"/>
            <w10:wrap type="none"/>
            <w10:anchorlock/>
          </v:shape>
          <o:OLEObject Type="Embed" ProgID="Equation.DSMT4" ShapeID="_x0000_i1095" DrawAspect="Content" ObjectID="_1468075795" r:id="rId154">
            <o:LockedField>false</o:LockedField>
          </o:OLEObject>
        </w:object>
      </w:r>
      <w:r>
        <w:t xml:space="preserve">        </w:t>
      </w:r>
      <w:r>
        <w:rPr>
          <w:rFonts w:hint="eastAsia"/>
        </w:rPr>
        <w:t xml:space="preserve">       </w:t>
      </w:r>
    </w:p>
    <w:p>
      <w:pPr>
        <w:spacing w:line="360" w:lineRule="auto"/>
      </w:pPr>
      <w:r>
        <w:t>（2）</w:t>
      </w:r>
      <w:r>
        <w:rPr>
          <w:position w:val="-22"/>
        </w:rPr>
        <w:object>
          <v:shape id="_x0000_i1096" o:spt="75" type="#_x0000_t75" style="height:28.55pt;width:50.25pt;" o:ole="t" filled="f" o:preferrelative="t" stroked="f" coordsize="21600,21600">
            <v:path/>
            <v:fill on="f" focussize="0,0"/>
            <v:stroke on="f" joinstyle="miter"/>
            <v:imagedata r:id="rId157" o:title=""/>
            <o:lock v:ext="edit" aspectratio="t"/>
            <w10:wrap type="none"/>
            <w10:anchorlock/>
          </v:shape>
          <o:OLEObject Type="Embed" ProgID="Equation.DSMT4" ShapeID="_x0000_i1096" DrawAspect="Content" ObjectID="_1468075796" r:id="rId156">
            <o:LockedField>false</o:LockedField>
          </o:OLEObject>
        </w:object>
      </w:r>
    </w:p>
    <w:p>
      <w:r>
        <w:t>25．设数列</w:t>
      </w:r>
      <w:r>
        <w:rPr>
          <w:position w:val="-12"/>
        </w:rPr>
        <w:object>
          <v:shape id="_x0000_i1097" o:spt="75" type="#_x0000_t75" style="height:14.25pt;width:21.75pt;" o:ole="t" filled="f" o:preferrelative="t" stroked="f" coordsize="21600,21600">
            <v:path/>
            <v:fill on="f" focussize="0,0"/>
            <v:stroke on="f" joinstyle="miter"/>
            <v:imagedata r:id="rId159" o:title=""/>
            <o:lock v:ext="edit" aspectratio="t"/>
            <w10:wrap type="none"/>
            <w10:anchorlock/>
          </v:shape>
          <o:OLEObject Type="Embed" ProgID="Equation.DSMT4" ShapeID="_x0000_i1097" DrawAspect="Content" ObjectID="_1468075797" r:id="rId158">
            <o:LockedField>false</o:LockedField>
          </o:OLEObject>
        </w:object>
      </w:r>
      <w:r>
        <w:t>的前</w:t>
      </w:r>
      <w:r>
        <w:rPr>
          <w:position w:val="-6"/>
        </w:rPr>
        <w:object>
          <v:shape id="_x0000_i1098" o:spt="75" type="#_x0000_t75" style="height:7.45pt;width:7.45pt;" o:ole="t" filled="f" o:preferrelative="t" stroked="f" coordsize="21600,21600">
            <v:path/>
            <v:fill on="f" focussize="0,0"/>
            <v:stroke on="f" joinstyle="miter"/>
            <v:imagedata r:id="rId161" o:title=""/>
            <o:lock v:ext="edit" aspectratio="t"/>
            <w10:wrap type="none"/>
            <w10:anchorlock/>
          </v:shape>
          <o:OLEObject Type="Embed" ProgID="Equation.DSMT4" ShapeID="_x0000_i1098" DrawAspect="Content" ObjectID="_1468075798" r:id="rId160">
            <o:LockedField>false</o:LockedField>
          </o:OLEObject>
        </w:object>
      </w:r>
      <w:r>
        <w:t>项和为</w:t>
      </w:r>
      <w:r>
        <w:rPr>
          <w:position w:val="-10"/>
        </w:rPr>
        <w:object>
          <v:shape id="_x0000_i1099" o:spt="75" type="#_x0000_t75" style="height:14.25pt;width:14.25pt;" o:ole="t" filled="f" o:preferrelative="t" stroked="f" coordsize="21600,21600">
            <v:path/>
            <v:fill on="f" focussize="0,0"/>
            <v:stroke on="f" joinstyle="miter"/>
            <v:imagedata r:id="rId163" o:title=""/>
            <o:lock v:ext="edit" aspectratio="t"/>
            <w10:wrap type="none"/>
            <w10:anchorlock/>
          </v:shape>
          <o:OLEObject Type="Embed" ProgID="Equation.DSMT4" ShapeID="_x0000_i1099" DrawAspect="Content" ObjectID="_1468075799" r:id="rId162">
            <o:LockedField>false</o:LockedField>
          </o:OLEObject>
        </w:object>
      </w:r>
      <w:r>
        <w:t>，则</w:t>
      </w:r>
      <w:r>
        <w:rPr>
          <w:position w:val="-12"/>
        </w:rPr>
        <w:object>
          <v:shape id="_x0000_i1100" o:spt="75" type="#_x0000_t75" style="height:14.25pt;width:21.75pt;" o:ole="t" filled="f" o:preferrelative="t" stroked="f" coordsize="21600,21600">
            <v:path/>
            <v:fill on="f" focussize="0,0"/>
            <v:stroke on="f" joinstyle="miter"/>
            <v:imagedata r:id="rId165" o:title=""/>
            <o:lock v:ext="edit" aspectratio="t"/>
            <w10:wrap type="none"/>
            <w10:anchorlock/>
          </v:shape>
          <o:OLEObject Type="Embed" ProgID="Equation.DSMT4" ShapeID="_x0000_i1100" DrawAspect="Content" ObjectID="_1468075800" r:id="rId164">
            <o:LockedField>false</o:LockedField>
          </o:OLEObject>
        </w:object>
      </w:r>
      <w:r>
        <w:t>为等差</w:t>
      </w:r>
      <w:r>
        <w:rPr>
          <w:rFonts w:hint="eastAsia"/>
        </w:rPr>
        <w:t>数列</w:t>
      </w:r>
      <w:r>
        <w:t xml:space="preserve">.          </w:t>
      </w:r>
    </w:p>
    <w:p>
      <w:r>
        <w:t>（1）</w:t>
      </w:r>
      <w:r>
        <w:rPr>
          <w:position w:val="-10"/>
        </w:rPr>
        <w:object>
          <v:shape id="_x0000_i1101" o:spt="75" type="#_x0000_t75" style="height:16.3pt;width:57.75pt;" o:ole="t" filled="f" o:preferrelative="t" stroked="f" coordsize="21600,21600">
            <v:path/>
            <v:fill on="f" focussize="0,0"/>
            <v:stroke on="f" joinstyle="miter"/>
            <v:imagedata r:id="rId167" o:title=""/>
            <o:lock v:ext="edit" aspectratio="t"/>
            <w10:wrap type="none"/>
            <w10:anchorlock/>
          </v:shape>
          <o:OLEObject Type="Embed" ProgID="Equation.DSMT4" ShapeID="_x0000_i1101" DrawAspect="Content" ObjectID="_1468075801" r:id="rId166">
            <o:LockedField>false</o:LockedField>
          </o:OLEObject>
        </w:object>
      </w:r>
      <w:r>
        <w:t>，</w:t>
      </w:r>
      <w:r>
        <w:rPr>
          <w:position w:val="-8"/>
        </w:rPr>
        <w:object>
          <v:shape id="_x0000_i1102" o:spt="75" type="#_x0000_t75" style="height:14.25pt;width:50.25pt;" o:ole="t" filled="f" o:preferrelative="t" stroked="f" coordsize="21600,21600">
            <v:path/>
            <v:fill on="f" focussize="0,0"/>
            <v:stroke on="f" joinstyle="miter"/>
            <v:imagedata r:id="rId169" o:title=""/>
            <o:lock v:ext="edit" aspectratio="t"/>
            <w10:wrap type="none"/>
            <w10:anchorlock/>
          </v:shape>
          <o:OLEObject Type="Embed" ProgID="Equation.DSMT4" ShapeID="_x0000_i1102" DrawAspect="Content" ObjectID="_1468075802" r:id="rId168">
            <o:LockedField>false</o:LockedField>
          </o:OLEObject>
        </w:object>
      </w:r>
    </w:p>
    <w:p>
      <w:r>
        <w:t>（2）</w:t>
      </w:r>
      <w:r>
        <w:rPr>
          <w:position w:val="-10"/>
        </w:rPr>
        <w:object>
          <v:shape id="_x0000_i1103" o:spt="75" type="#_x0000_t75" style="height:17pt;width:72pt;" o:ole="t" filled="f" o:preferrelative="t" stroked="f" coordsize="21600,21600">
            <v:path/>
            <v:fill on="f" focussize="0,0"/>
            <v:stroke on="f" joinstyle="miter"/>
            <v:imagedata r:id="rId171" o:title=""/>
            <o:lock v:ext="edit" aspectratio="t"/>
            <w10:wrap type="none"/>
            <w10:anchorlock/>
          </v:shape>
          <o:OLEObject Type="Embed" ProgID="Equation.DSMT4" ShapeID="_x0000_i1103" DrawAspect="Content" ObjectID="_1468075803" r:id="rId170">
            <o:LockedField>false</o:LockedField>
          </o:OLEObject>
        </w:object>
      </w:r>
      <w:r>
        <w:t>，</w:t>
      </w:r>
      <w:r>
        <w:rPr>
          <w:position w:val="-8"/>
        </w:rPr>
        <w:object>
          <v:shape id="_x0000_i1104" o:spt="75" type="#_x0000_t75" style="height:14.25pt;width:50.25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p>
    <w:p>
      <w:pPr>
        <w:rPr>
          <w:rFonts w:hint="eastAsia"/>
        </w:rPr>
      </w:pPr>
    </w:p>
    <w:p>
      <w:pPr>
        <w:pStyle w:val="2"/>
        <w:jc w:val="center"/>
        <w:rPr>
          <w:rFonts w:hint="eastAsia"/>
          <w:sz w:val="28"/>
          <w:szCs w:val="28"/>
        </w:rPr>
      </w:pPr>
      <w:bookmarkStart w:id="2" w:name="_Toc533433284"/>
      <w:r>
        <w:rPr>
          <w:rFonts w:hint="eastAsia"/>
          <w:sz w:val="28"/>
          <w:szCs w:val="28"/>
        </w:rPr>
        <w:t>逻辑</w:t>
      </w:r>
      <w:r>
        <w:rPr>
          <w:sz w:val="28"/>
          <w:szCs w:val="28"/>
        </w:rPr>
        <w:t>部分</w:t>
      </w:r>
      <w:bookmarkEnd w:id="2"/>
    </w:p>
    <w:p>
      <w:pPr>
        <w:spacing w:line="440" w:lineRule="exact"/>
        <w:jc w:val="left"/>
        <w:rPr>
          <w:sz w:val="22"/>
          <w:szCs w:val="22"/>
        </w:rPr>
      </w:pPr>
      <w:r>
        <w:rPr>
          <w:b/>
          <w:sz w:val="22"/>
          <w:szCs w:val="22"/>
        </w:rPr>
        <w:t>三、逻辑推理：</w:t>
      </w:r>
      <w:r>
        <w:rPr>
          <w:sz w:val="22"/>
          <w:szCs w:val="22"/>
        </w:rPr>
        <w:t>第 26～55 小题，每小题 2 分，共 60 分。下列每题给出的 A、B、C、D、E 五个选项中，只有一项是符合试题要求的。</w:t>
      </w:r>
    </w:p>
    <w:p>
      <w:pPr>
        <w:spacing w:line="340" w:lineRule="exact"/>
        <w:jc w:val="left"/>
        <w:rPr>
          <w:rFonts w:hint="eastAsia"/>
          <w:sz w:val="22"/>
          <w:szCs w:val="22"/>
        </w:rPr>
      </w:pPr>
    </w:p>
    <w:p>
      <w:pPr>
        <w:spacing w:line="440" w:lineRule="exact"/>
        <w:jc w:val="left"/>
        <w:rPr>
          <w:szCs w:val="21"/>
        </w:rPr>
      </w:pPr>
      <w:r>
        <w:rPr>
          <w:szCs w:val="21"/>
        </w:rPr>
        <w:t>26. 新常态下，消费需求发生深刻变化。消费拉开档次，个性化、多样化消费渐成主流。在相当一部分消费者那里。 对产品质量的追求压倒了对价格的考虑。供给侧结构性改革,说到底满足需求。低质量的产能必然会过剩，而顺应市场需求不断更新换代的产能不会过剩。</w:t>
      </w:r>
    </w:p>
    <w:p>
      <w:pPr>
        <w:spacing w:line="440" w:lineRule="exact"/>
        <w:ind w:firstLine="420"/>
        <w:jc w:val="left"/>
        <w:rPr>
          <w:szCs w:val="21"/>
        </w:rPr>
      </w:pPr>
      <w:r>
        <w:rPr>
          <w:szCs w:val="21"/>
        </w:rPr>
        <w:t>根据以上陈述，可以得出以下哪项?</w:t>
      </w:r>
    </w:p>
    <w:p>
      <w:pPr>
        <w:numPr>
          <w:ilvl w:val="0"/>
          <w:numId w:val="1"/>
        </w:numPr>
        <w:spacing w:line="440" w:lineRule="exact"/>
        <w:ind w:left="420"/>
        <w:jc w:val="left"/>
        <w:rPr>
          <w:szCs w:val="21"/>
        </w:rPr>
      </w:pPr>
      <w:r>
        <w:rPr>
          <w:szCs w:val="21"/>
        </w:rPr>
        <w:t>顺应市场需求不断更新换代的产能不是低质量的产能。</w:t>
      </w:r>
    </w:p>
    <w:p>
      <w:pPr>
        <w:numPr>
          <w:ilvl w:val="0"/>
          <w:numId w:val="1"/>
        </w:numPr>
        <w:spacing w:line="440" w:lineRule="exact"/>
        <w:ind w:left="420"/>
        <w:jc w:val="left"/>
        <w:rPr>
          <w:szCs w:val="21"/>
        </w:rPr>
      </w:pPr>
      <w:r>
        <w:rPr>
          <w:szCs w:val="21"/>
        </w:rPr>
        <w:t>只有质优价高的产品才能满足需求。</w:t>
      </w:r>
    </w:p>
    <w:p>
      <w:pPr>
        <w:numPr>
          <w:ilvl w:val="0"/>
          <w:numId w:val="1"/>
        </w:numPr>
        <w:spacing w:line="440" w:lineRule="exact"/>
        <w:ind w:left="420"/>
        <w:jc w:val="left"/>
        <w:rPr>
          <w:szCs w:val="21"/>
        </w:rPr>
      </w:pPr>
      <w:r>
        <w:rPr>
          <w:szCs w:val="21"/>
        </w:rPr>
        <w:t>只有不断更新换代的产品才能满足个性化。多样化消费的需求。</w:t>
      </w:r>
    </w:p>
    <w:p>
      <w:pPr>
        <w:numPr>
          <w:ilvl w:val="0"/>
          <w:numId w:val="1"/>
        </w:numPr>
        <w:spacing w:line="440" w:lineRule="exact"/>
        <w:ind w:left="420"/>
        <w:jc w:val="left"/>
        <w:rPr>
          <w:szCs w:val="21"/>
        </w:rPr>
      </w:pPr>
      <w:r>
        <w:rPr>
          <w:szCs w:val="21"/>
        </w:rPr>
        <w:t>低质量的产能不能满足个性化需求。</w:t>
      </w:r>
    </w:p>
    <w:p>
      <w:pPr>
        <w:numPr>
          <w:ilvl w:val="0"/>
          <w:numId w:val="1"/>
        </w:numPr>
        <w:spacing w:line="440" w:lineRule="exact"/>
        <w:ind w:left="420"/>
        <w:jc w:val="left"/>
        <w:rPr>
          <w:rFonts w:hint="eastAsia"/>
          <w:szCs w:val="21"/>
        </w:rPr>
      </w:pPr>
      <w:r>
        <w:rPr>
          <w:szCs w:val="21"/>
        </w:rPr>
        <w:t>新常态下，必须进行供给侧结构性改革。</w:t>
      </w:r>
    </w:p>
    <w:p>
      <w:pPr>
        <w:spacing w:line="440" w:lineRule="exact"/>
        <w:jc w:val="left"/>
        <w:rPr>
          <w:szCs w:val="21"/>
        </w:rPr>
      </w:pPr>
      <w:r>
        <w:rPr>
          <w:rFonts w:hint="eastAsia"/>
          <w:szCs w:val="21"/>
        </w:rPr>
        <w:t>27.</w:t>
      </w:r>
      <w:r>
        <w:rPr>
          <w:szCs w:val="21"/>
        </w:rPr>
        <w:t xml:space="preserve"> 据碳14检测，卡皮马拉山岩画的创作时间最早可追测到3万年前。在文字尚未出现的时代，岩画是人类沟通交流、传递信息、记录日常生活的主要方式。于是今天我们可以在这些岩画中看到</w:t>
      </w:r>
      <w:r>
        <w:rPr>
          <w:rFonts w:hint="eastAsia"/>
          <w:szCs w:val="21"/>
        </w:rPr>
        <w:t>：</w:t>
      </w:r>
      <w:r>
        <w:rPr>
          <w:szCs w:val="21"/>
        </w:rPr>
        <w:t>一位母亲将孩子举起嬉戏。一家人在仰望并试图碰触头上的星空----动物是岩画的另一个主角。比如巨型犰狳、马鹿、螃蟹等。在许多画面中，人们手持长矛，追逐着前方的猎物。由此可以推断，此时的人类已经居于食物链的顶端。</w:t>
      </w:r>
    </w:p>
    <w:p>
      <w:pPr>
        <w:spacing w:line="440" w:lineRule="exact"/>
        <w:ind w:firstLine="420"/>
        <w:jc w:val="left"/>
        <w:rPr>
          <w:szCs w:val="21"/>
        </w:rPr>
      </w:pPr>
      <w:r>
        <w:rPr>
          <w:szCs w:val="21"/>
        </w:rPr>
        <w:t>以下哪项如果为真，最能支持上述推断?</w:t>
      </w:r>
    </w:p>
    <w:p>
      <w:pPr>
        <w:numPr>
          <w:ilvl w:val="0"/>
          <w:numId w:val="2"/>
        </w:numPr>
        <w:spacing w:line="440" w:lineRule="exact"/>
        <w:ind w:left="420"/>
        <w:jc w:val="left"/>
        <w:rPr>
          <w:szCs w:val="21"/>
        </w:rPr>
      </w:pPr>
      <w:r>
        <w:rPr>
          <w:szCs w:val="21"/>
        </w:rPr>
        <w:t>对星空的敬畏是人类脱离动物、产生宗教的动因之一。</w:t>
      </w:r>
    </w:p>
    <w:p>
      <w:pPr>
        <w:numPr>
          <w:ilvl w:val="0"/>
          <w:numId w:val="2"/>
        </w:numPr>
        <w:spacing w:line="440" w:lineRule="exact"/>
        <w:ind w:left="420"/>
        <w:jc w:val="left"/>
        <w:rPr>
          <w:szCs w:val="21"/>
        </w:rPr>
      </w:pPr>
      <w:r>
        <w:rPr>
          <w:szCs w:val="21"/>
        </w:rPr>
        <w:t>有了岩画，人类可以将生活经验保留下来供后代学习，这极大的提高了人类的生存力。</w:t>
      </w:r>
    </w:p>
    <w:p>
      <w:pPr>
        <w:numPr>
          <w:ilvl w:val="0"/>
          <w:numId w:val="2"/>
        </w:numPr>
        <w:spacing w:line="440" w:lineRule="exact"/>
        <w:ind w:left="420"/>
        <w:jc w:val="left"/>
        <w:rPr>
          <w:szCs w:val="21"/>
        </w:rPr>
      </w:pPr>
      <w:r>
        <w:rPr>
          <w:szCs w:val="21"/>
        </w:rPr>
        <w:t>3万年前，人类需要避免自己被虎豹等大型食肉动物猎杀。</w:t>
      </w:r>
    </w:p>
    <w:p>
      <w:pPr>
        <w:numPr>
          <w:ilvl w:val="0"/>
          <w:numId w:val="2"/>
        </w:numPr>
        <w:spacing w:line="440" w:lineRule="exact"/>
        <w:ind w:left="420"/>
        <w:jc w:val="left"/>
        <w:rPr>
          <w:szCs w:val="21"/>
        </w:rPr>
      </w:pPr>
      <w:r>
        <w:rPr>
          <w:szCs w:val="21"/>
        </w:rPr>
        <w:t>能够使用工具使得人类可以猎杀其他动物，而不是相反。</w:t>
      </w:r>
    </w:p>
    <w:p>
      <w:pPr>
        <w:numPr>
          <w:ilvl w:val="0"/>
          <w:numId w:val="2"/>
        </w:numPr>
        <w:spacing w:line="440" w:lineRule="exact"/>
        <w:ind w:left="420"/>
        <w:jc w:val="left"/>
        <w:rPr>
          <w:szCs w:val="21"/>
        </w:rPr>
      </w:pPr>
      <w:r>
        <w:rPr>
          <w:szCs w:val="21"/>
        </w:rPr>
        <w:t>岩画中出现的动物一般是当时人类捕猎的对象。</w:t>
      </w:r>
    </w:p>
    <w:p>
      <w:pPr>
        <w:spacing w:line="360" w:lineRule="exact"/>
        <w:ind w:firstLine="420"/>
        <w:jc w:val="left"/>
        <w:rPr>
          <w:szCs w:val="21"/>
        </w:rPr>
      </w:pPr>
    </w:p>
    <w:p>
      <w:pPr>
        <w:pStyle w:val="37"/>
        <w:numPr>
          <w:ilvl w:val="0"/>
          <w:numId w:val="3"/>
        </w:numPr>
        <w:spacing w:line="440" w:lineRule="exact"/>
        <w:ind w:firstLineChars="0"/>
        <w:jc w:val="left"/>
        <w:rPr>
          <w:szCs w:val="21"/>
        </w:rPr>
      </w:pPr>
      <w:r>
        <w:rPr>
          <w:szCs w:val="21"/>
        </w:rPr>
        <w:t>李诗、王悦、杜舒、刘默是唐诗宋词的爱好者。在唐朝诗人李白、杜甫、王维、刘禹锡人各喜爱其中一位。且每人喜爱的唐诗作者不与自己同姓。关于他们4人，己知:</w:t>
      </w:r>
    </w:p>
    <w:p>
      <w:pPr>
        <w:spacing w:line="440" w:lineRule="exact"/>
        <w:ind w:firstLine="420"/>
        <w:jc w:val="left"/>
        <w:rPr>
          <w:szCs w:val="21"/>
        </w:rPr>
      </w:pPr>
      <w:r>
        <w:rPr>
          <w:szCs w:val="21"/>
        </w:rPr>
        <w:t>（1）如果爱好王维的诗，那么也爱好辛弃疾的词:</w:t>
      </w:r>
    </w:p>
    <w:p>
      <w:pPr>
        <w:spacing w:line="440" w:lineRule="exact"/>
        <w:ind w:firstLine="420"/>
        <w:jc w:val="left"/>
        <w:rPr>
          <w:szCs w:val="21"/>
        </w:rPr>
      </w:pPr>
      <w:r>
        <w:rPr>
          <w:szCs w:val="21"/>
        </w:rPr>
        <w:t>（2）如果受好刘禹锡的诗，那么也爱好岳飞的词:</w:t>
      </w:r>
    </w:p>
    <w:p>
      <w:pPr>
        <w:spacing w:line="440" w:lineRule="exact"/>
        <w:ind w:firstLine="420"/>
        <w:jc w:val="left"/>
        <w:rPr>
          <w:szCs w:val="21"/>
        </w:rPr>
      </w:pPr>
      <w:r>
        <w:rPr>
          <w:szCs w:val="21"/>
        </w:rPr>
        <w:t>（3）如果爱好杜甫的诗，那么也爱好苏轼的词:</w:t>
      </w:r>
    </w:p>
    <w:p>
      <w:pPr>
        <w:spacing w:line="440" w:lineRule="exact"/>
        <w:ind w:firstLine="420"/>
        <w:jc w:val="left"/>
        <w:rPr>
          <w:szCs w:val="21"/>
        </w:rPr>
      </w:pPr>
      <w:r>
        <w:rPr>
          <w:szCs w:val="21"/>
        </w:rPr>
        <w:t>如果李诗不爱好苏轼和辛弃疾的词。则可以得出以下项?</w:t>
      </w:r>
    </w:p>
    <w:p>
      <w:pPr>
        <w:numPr>
          <w:ilvl w:val="0"/>
          <w:numId w:val="4"/>
        </w:numPr>
        <w:spacing w:line="440" w:lineRule="exact"/>
        <w:ind w:left="420"/>
        <w:jc w:val="left"/>
        <w:rPr>
          <w:szCs w:val="21"/>
        </w:rPr>
      </w:pPr>
      <w:r>
        <w:rPr>
          <w:szCs w:val="21"/>
        </w:rPr>
        <w:t>杜野爱好辛弃的词。</w:t>
      </w:r>
    </w:p>
    <w:p>
      <w:pPr>
        <w:numPr>
          <w:ilvl w:val="0"/>
          <w:numId w:val="4"/>
        </w:numPr>
        <w:spacing w:line="440" w:lineRule="exact"/>
        <w:ind w:left="420"/>
        <w:jc w:val="left"/>
        <w:rPr>
          <w:szCs w:val="21"/>
        </w:rPr>
      </w:pPr>
      <w:r>
        <w:rPr>
          <w:szCs w:val="21"/>
        </w:rPr>
        <w:t>王悦爱好苏式的词。</w:t>
      </w:r>
    </w:p>
    <w:p>
      <w:pPr>
        <w:numPr>
          <w:ilvl w:val="0"/>
          <w:numId w:val="4"/>
        </w:numPr>
        <w:spacing w:line="440" w:lineRule="exact"/>
        <w:ind w:left="420"/>
        <w:jc w:val="left"/>
        <w:rPr>
          <w:szCs w:val="21"/>
        </w:rPr>
      </w:pPr>
      <w:r>
        <w:rPr>
          <w:szCs w:val="21"/>
        </w:rPr>
        <w:t>大默爱好苏式的词。</w:t>
      </w:r>
    </w:p>
    <w:p>
      <w:pPr>
        <w:numPr>
          <w:ilvl w:val="0"/>
          <w:numId w:val="4"/>
        </w:numPr>
        <w:spacing w:line="440" w:lineRule="exact"/>
        <w:ind w:left="420"/>
        <w:jc w:val="left"/>
        <w:rPr>
          <w:szCs w:val="21"/>
        </w:rPr>
      </w:pPr>
      <w:r>
        <w:rPr>
          <w:szCs w:val="21"/>
        </w:rPr>
        <w:t>杜舒爱好岳飞的词。</w:t>
      </w:r>
    </w:p>
    <w:p>
      <w:pPr>
        <w:numPr>
          <w:ilvl w:val="0"/>
          <w:numId w:val="4"/>
        </w:numPr>
        <w:spacing w:line="440" w:lineRule="exact"/>
        <w:ind w:left="420"/>
        <w:jc w:val="left"/>
        <w:rPr>
          <w:szCs w:val="21"/>
        </w:rPr>
      </w:pPr>
      <w:r>
        <w:rPr>
          <w:szCs w:val="21"/>
        </w:rPr>
        <w:t>李诗爱好岳飞的词。</w:t>
      </w:r>
    </w:p>
    <w:p>
      <w:pPr>
        <w:spacing w:line="440" w:lineRule="exact"/>
        <w:rPr>
          <w:szCs w:val="21"/>
        </w:rPr>
      </w:pPr>
    </w:p>
    <w:p>
      <w:pPr>
        <w:spacing w:line="440" w:lineRule="exact"/>
        <w:rPr>
          <w:szCs w:val="21"/>
        </w:rPr>
      </w:pPr>
      <w:r>
        <w:rPr>
          <w:rFonts w:hint="eastAsia"/>
          <w:szCs w:val="21"/>
        </w:rPr>
        <w:t>29.</w:t>
      </w:r>
      <w:r>
        <w:rPr>
          <w:szCs w:val="21"/>
        </w:rPr>
        <w:t>人们一直在争论猫与狗谁更聪明。最近，有些科学家不仅研究了动物脑容量的大小，还研究其大脑皮层神经细</w:t>
      </w:r>
      <w:r>
        <w:rPr>
          <w:szCs w:val="21"/>
        </w:rPr>
        <w:tab/>
      </w:r>
      <w:r>
        <w:rPr>
          <w:szCs w:val="21"/>
        </w:rPr>
        <w:t>胞的数量，发现猫平常似乎总摆出一副智力占优的神态，但猫的大脑皮层神经细胞的数量只有普通金毛犬的一半。由此，他们得出的结论：狗比猫更聪明。</w:t>
      </w:r>
    </w:p>
    <w:p>
      <w:pPr>
        <w:spacing w:line="440" w:lineRule="exact"/>
        <w:ind w:firstLine="420"/>
        <w:rPr>
          <w:szCs w:val="21"/>
        </w:rPr>
      </w:pPr>
      <w:r>
        <w:rPr>
          <w:szCs w:val="21"/>
        </w:rPr>
        <w:t>以下哪项最可能是上述科学家得出结论的假设？</w:t>
      </w:r>
    </w:p>
    <w:p>
      <w:pPr>
        <w:numPr>
          <w:ilvl w:val="0"/>
          <w:numId w:val="5"/>
        </w:numPr>
        <w:spacing w:line="440" w:lineRule="exact"/>
        <w:ind w:left="420"/>
        <w:rPr>
          <w:szCs w:val="21"/>
        </w:rPr>
      </w:pPr>
      <w:r>
        <w:rPr>
          <w:szCs w:val="21"/>
        </w:rPr>
        <w:t>狗善于与人类合作，可以充当导盲犬、陪护犬、搜救犬、警犬等，就对人类的贡献而言，狗能做的似乎比猫多。</w:t>
      </w:r>
    </w:p>
    <w:p>
      <w:pPr>
        <w:numPr>
          <w:ilvl w:val="0"/>
          <w:numId w:val="5"/>
        </w:numPr>
        <w:spacing w:line="440" w:lineRule="exact"/>
        <w:ind w:left="420"/>
        <w:rPr>
          <w:szCs w:val="21"/>
        </w:rPr>
      </w:pPr>
      <w:r>
        <w:rPr>
          <w:szCs w:val="21"/>
        </w:rPr>
        <w:t>狗可能继承了狼结群捕猎的特点，为了互相配合，它们需要做出一些复杂行为。</w:t>
      </w:r>
    </w:p>
    <w:p>
      <w:pPr>
        <w:numPr>
          <w:ilvl w:val="0"/>
          <w:numId w:val="5"/>
        </w:numPr>
        <w:spacing w:line="440" w:lineRule="exact"/>
        <w:ind w:left="420"/>
        <w:rPr>
          <w:szCs w:val="21"/>
        </w:rPr>
      </w:pPr>
      <w:r>
        <w:rPr>
          <w:szCs w:val="21"/>
        </w:rPr>
        <w:t>动物大脑皮层神经细胞的数量与动物的聪明程度呈正相关。</w:t>
      </w:r>
    </w:p>
    <w:p>
      <w:pPr>
        <w:numPr>
          <w:ilvl w:val="0"/>
          <w:numId w:val="5"/>
        </w:numPr>
        <w:spacing w:line="440" w:lineRule="exact"/>
        <w:ind w:left="420"/>
        <w:rPr>
          <w:szCs w:val="21"/>
        </w:rPr>
      </w:pPr>
      <w:r>
        <w:rPr>
          <w:szCs w:val="21"/>
        </w:rPr>
        <w:t>猫的脑神经细胞数量比狗少，是因为猫不像狗那样“爱交际”。</w:t>
      </w:r>
    </w:p>
    <w:p>
      <w:pPr>
        <w:numPr>
          <w:ilvl w:val="0"/>
          <w:numId w:val="5"/>
        </w:numPr>
        <w:spacing w:line="440" w:lineRule="exact"/>
        <w:ind w:left="420"/>
        <w:rPr>
          <w:szCs w:val="21"/>
        </w:rPr>
      </w:pPr>
      <w:r>
        <w:rPr>
          <w:szCs w:val="21"/>
        </w:rPr>
        <w:t>棕熊的脑容量数量是金毛犬的3倍，但其脑神经细胞的数量缺少于金毛犬，与猫很接近，而棕熊的脑容量是猫的10倍。</w:t>
      </w:r>
    </w:p>
    <w:p>
      <w:pPr>
        <w:spacing w:line="340" w:lineRule="exact"/>
        <w:ind w:firstLine="420"/>
        <w:rPr>
          <w:szCs w:val="21"/>
        </w:rPr>
      </w:pPr>
    </w:p>
    <w:p>
      <w:pPr>
        <w:spacing w:line="440" w:lineRule="exact"/>
        <w:rPr>
          <w:szCs w:val="21"/>
        </w:rPr>
      </w:pPr>
      <w:r>
        <w:rPr>
          <w:szCs w:val="21"/>
        </w:rPr>
        <w:t>30~31题基于以下题干</w:t>
      </w:r>
      <w:r>
        <w:rPr>
          <w:rFonts w:hint="eastAsia"/>
          <w:szCs w:val="21"/>
        </w:rPr>
        <w:t>:</w:t>
      </w:r>
    </w:p>
    <w:p>
      <w:pPr>
        <w:spacing w:line="440" w:lineRule="exact"/>
        <w:ind w:firstLine="420"/>
        <w:rPr>
          <w:szCs w:val="21"/>
        </w:rPr>
      </w:pPr>
      <w:r>
        <w:rPr>
          <w:szCs w:val="21"/>
        </w:rPr>
        <w:t>某单位拟派遣3名德才兼备的干部到西部山区进行精准扶贫。报名者踊跃，经过考察，最终确定了陈甲、傅乙、</w:t>
      </w:r>
      <w:r>
        <w:rPr>
          <w:szCs w:val="21"/>
        </w:rPr>
        <w:tab/>
      </w:r>
      <w:r>
        <w:rPr>
          <w:szCs w:val="21"/>
        </w:rPr>
        <w:t>赵丙、邓丁、刘戊、张己6名候选人。根据工作需要，派遣还需满足以下条件：</w:t>
      </w:r>
    </w:p>
    <w:p>
      <w:pPr>
        <w:spacing w:line="440" w:lineRule="exact"/>
        <w:ind w:firstLine="420"/>
        <w:rPr>
          <w:szCs w:val="21"/>
        </w:rPr>
      </w:pPr>
      <w:r>
        <w:rPr>
          <w:szCs w:val="21"/>
        </w:rPr>
        <w:t>（1）若派遣陈甲，则派遣邓丁但不能派遣张己；</w:t>
      </w:r>
    </w:p>
    <w:p>
      <w:pPr>
        <w:pStyle w:val="37"/>
        <w:numPr>
          <w:ilvl w:val="0"/>
          <w:numId w:val="6"/>
        </w:numPr>
        <w:spacing w:line="440" w:lineRule="exact"/>
        <w:ind w:firstLineChars="0"/>
        <w:rPr>
          <w:rFonts w:hint="eastAsia"/>
          <w:szCs w:val="21"/>
        </w:rPr>
      </w:pPr>
      <w:r>
        <w:rPr>
          <w:szCs w:val="21"/>
        </w:rPr>
        <w:t>若傅乙、赵丙至少派遣1人，则不派遣刘戊。</w:t>
      </w:r>
    </w:p>
    <w:p>
      <w:pPr>
        <w:spacing w:line="440" w:lineRule="exact"/>
        <w:rPr>
          <w:szCs w:val="21"/>
        </w:rPr>
      </w:pPr>
      <w:r>
        <w:rPr>
          <w:rFonts w:hint="eastAsia"/>
          <w:szCs w:val="21"/>
        </w:rPr>
        <w:t>3</w:t>
      </w:r>
      <w:r>
        <w:rPr>
          <w:szCs w:val="21"/>
        </w:rPr>
        <w:t>0.以下哪项的派遣人选和上述条件不矛盾？</w:t>
      </w:r>
    </w:p>
    <w:p>
      <w:pPr>
        <w:numPr>
          <w:ilvl w:val="0"/>
          <w:numId w:val="7"/>
        </w:numPr>
        <w:spacing w:line="440" w:lineRule="exact"/>
        <w:ind w:left="845"/>
        <w:rPr>
          <w:szCs w:val="21"/>
        </w:rPr>
      </w:pPr>
      <w:r>
        <w:rPr>
          <w:szCs w:val="21"/>
        </w:rPr>
        <w:t>赵丙、邓丁、刘戊。</w:t>
      </w:r>
    </w:p>
    <w:p>
      <w:pPr>
        <w:numPr>
          <w:ilvl w:val="0"/>
          <w:numId w:val="7"/>
        </w:numPr>
        <w:spacing w:line="440" w:lineRule="exact"/>
        <w:ind w:left="845"/>
        <w:rPr>
          <w:szCs w:val="21"/>
        </w:rPr>
      </w:pPr>
      <w:r>
        <w:rPr>
          <w:szCs w:val="21"/>
        </w:rPr>
        <w:t>陈甲、傅乙、赵丙。</w:t>
      </w:r>
    </w:p>
    <w:p>
      <w:pPr>
        <w:numPr>
          <w:ilvl w:val="0"/>
          <w:numId w:val="7"/>
        </w:numPr>
        <w:spacing w:line="440" w:lineRule="exact"/>
        <w:ind w:left="845"/>
        <w:rPr>
          <w:szCs w:val="21"/>
        </w:rPr>
      </w:pPr>
      <w:r>
        <w:rPr>
          <w:szCs w:val="21"/>
        </w:rPr>
        <w:t>傅乙、邓丁、刘戊。</w:t>
      </w:r>
    </w:p>
    <w:p>
      <w:pPr>
        <w:numPr>
          <w:ilvl w:val="0"/>
          <w:numId w:val="7"/>
        </w:numPr>
        <w:spacing w:line="440" w:lineRule="exact"/>
        <w:ind w:left="845"/>
        <w:rPr>
          <w:szCs w:val="21"/>
        </w:rPr>
      </w:pPr>
      <w:r>
        <w:rPr>
          <w:szCs w:val="21"/>
        </w:rPr>
        <w:t>邓丁、刘戊、张己。</w:t>
      </w:r>
    </w:p>
    <w:p>
      <w:pPr>
        <w:numPr>
          <w:ilvl w:val="0"/>
          <w:numId w:val="7"/>
        </w:numPr>
        <w:spacing w:line="440" w:lineRule="exact"/>
        <w:ind w:left="845"/>
        <w:rPr>
          <w:szCs w:val="21"/>
        </w:rPr>
      </w:pPr>
      <w:r>
        <w:rPr>
          <w:szCs w:val="21"/>
        </w:rPr>
        <w:t>陈甲、赵丙、刘戊。</w:t>
      </w:r>
    </w:p>
    <w:p>
      <w:pPr>
        <w:spacing w:line="340" w:lineRule="exact"/>
        <w:ind w:firstLine="420"/>
        <w:rPr>
          <w:szCs w:val="21"/>
        </w:rPr>
      </w:pPr>
    </w:p>
    <w:p>
      <w:pPr>
        <w:spacing w:line="440" w:lineRule="exact"/>
        <w:rPr>
          <w:szCs w:val="21"/>
        </w:rPr>
      </w:pPr>
      <w:r>
        <w:rPr>
          <w:rFonts w:hint="eastAsia"/>
          <w:szCs w:val="21"/>
        </w:rPr>
        <w:t>31.</w:t>
      </w:r>
      <w:r>
        <w:rPr>
          <w:szCs w:val="21"/>
        </w:rPr>
        <w:t>如果陈甲、刘戊至少派遣1人，则可以得出以下哪项？</w:t>
      </w:r>
    </w:p>
    <w:p>
      <w:pPr>
        <w:numPr>
          <w:ilvl w:val="0"/>
          <w:numId w:val="8"/>
        </w:numPr>
        <w:spacing w:line="440" w:lineRule="exact"/>
        <w:ind w:left="420"/>
        <w:rPr>
          <w:szCs w:val="21"/>
        </w:rPr>
      </w:pPr>
      <w:r>
        <w:rPr>
          <w:szCs w:val="21"/>
        </w:rPr>
        <w:t>派遣刘戊。</w:t>
      </w:r>
    </w:p>
    <w:p>
      <w:pPr>
        <w:numPr>
          <w:ilvl w:val="0"/>
          <w:numId w:val="8"/>
        </w:numPr>
        <w:spacing w:line="440" w:lineRule="exact"/>
        <w:ind w:left="420"/>
        <w:rPr>
          <w:szCs w:val="21"/>
        </w:rPr>
      </w:pPr>
      <w:r>
        <w:rPr>
          <w:szCs w:val="21"/>
        </w:rPr>
        <w:t>派遣赵丙。</w:t>
      </w:r>
    </w:p>
    <w:p>
      <w:pPr>
        <w:numPr>
          <w:ilvl w:val="0"/>
          <w:numId w:val="8"/>
        </w:numPr>
        <w:spacing w:line="440" w:lineRule="exact"/>
        <w:ind w:left="420"/>
        <w:rPr>
          <w:szCs w:val="21"/>
        </w:rPr>
      </w:pPr>
      <w:r>
        <w:rPr>
          <w:szCs w:val="21"/>
        </w:rPr>
        <w:t>派遣陈甲。</w:t>
      </w:r>
    </w:p>
    <w:p>
      <w:pPr>
        <w:numPr>
          <w:ilvl w:val="0"/>
          <w:numId w:val="8"/>
        </w:numPr>
        <w:spacing w:line="440" w:lineRule="exact"/>
        <w:ind w:left="420"/>
        <w:rPr>
          <w:szCs w:val="21"/>
        </w:rPr>
      </w:pPr>
      <w:r>
        <w:rPr>
          <w:szCs w:val="21"/>
        </w:rPr>
        <w:t>派遣傅乙。</w:t>
      </w:r>
    </w:p>
    <w:p>
      <w:pPr>
        <w:numPr>
          <w:ilvl w:val="0"/>
          <w:numId w:val="8"/>
        </w:numPr>
        <w:spacing w:line="440" w:lineRule="exact"/>
        <w:ind w:left="420"/>
        <w:rPr>
          <w:szCs w:val="21"/>
        </w:rPr>
      </w:pPr>
      <w:r>
        <w:rPr>
          <w:szCs w:val="21"/>
        </w:rPr>
        <w:t>派遣邓丁。</w:t>
      </w:r>
    </w:p>
    <w:p>
      <w:pPr>
        <w:spacing w:line="340" w:lineRule="exact"/>
        <w:ind w:firstLine="420"/>
        <w:rPr>
          <w:szCs w:val="21"/>
        </w:rPr>
      </w:pPr>
    </w:p>
    <w:p>
      <w:pPr>
        <w:spacing w:line="440" w:lineRule="exact"/>
        <w:rPr>
          <w:szCs w:val="21"/>
        </w:rPr>
      </w:pPr>
      <w:r>
        <w:rPr>
          <w:rFonts w:hint="eastAsia"/>
          <w:szCs w:val="21"/>
        </w:rPr>
        <w:t>32.</w:t>
      </w:r>
      <w:r>
        <w:rPr>
          <w:szCs w:val="21"/>
        </w:rPr>
        <w:t>近年来，手机、电脑的使用导致工作与生活界限日益模糊，人们的平均睡眠时间一直在减少，熬夜已成为现代人生活的常态。科学研究表明，熬夜有损身体健康，睡眠不足不仅仅是多打几个哈欠那么简单。有科学家据此建议，人们应该遵守作息规律。</w:t>
      </w:r>
    </w:p>
    <w:p>
      <w:pPr>
        <w:spacing w:line="440" w:lineRule="exact"/>
        <w:ind w:firstLine="420"/>
        <w:rPr>
          <w:szCs w:val="21"/>
        </w:rPr>
      </w:pPr>
      <w:r>
        <w:rPr>
          <w:szCs w:val="21"/>
        </w:rPr>
        <w:t>以下哪项如果为真，最能支持上述科学家所作的建议？</w:t>
      </w:r>
    </w:p>
    <w:p>
      <w:pPr>
        <w:numPr>
          <w:ilvl w:val="0"/>
          <w:numId w:val="9"/>
        </w:numPr>
        <w:spacing w:line="440" w:lineRule="exact"/>
        <w:ind w:left="420"/>
        <w:rPr>
          <w:szCs w:val="21"/>
        </w:rPr>
      </w:pPr>
      <w:r>
        <w:rPr>
          <w:szCs w:val="21"/>
        </w:rPr>
        <w:t>睡眠是身体的自然美容师，与那些睡眠充足的人相比，睡眠不足的人看上去面容憔悴，缺乏魅力。</w:t>
      </w:r>
    </w:p>
    <w:p>
      <w:pPr>
        <w:numPr>
          <w:ilvl w:val="0"/>
          <w:numId w:val="9"/>
        </w:numPr>
        <w:spacing w:line="440" w:lineRule="exact"/>
        <w:ind w:left="420"/>
        <w:rPr>
          <w:szCs w:val="21"/>
        </w:rPr>
      </w:pPr>
      <w:r>
        <w:rPr>
          <w:szCs w:val="21"/>
        </w:rPr>
        <w:t>熬夜会让人的反应变慢、认知退步、思维能力下降，还会引发情绪失控，影响与他人的交流。</w:t>
      </w:r>
    </w:p>
    <w:p>
      <w:pPr>
        <w:numPr>
          <w:ilvl w:val="0"/>
          <w:numId w:val="9"/>
        </w:numPr>
        <w:spacing w:line="440" w:lineRule="exact"/>
        <w:ind w:left="420"/>
        <w:rPr>
          <w:szCs w:val="21"/>
        </w:rPr>
      </w:pPr>
      <w:r>
        <w:rPr>
          <w:szCs w:val="21"/>
        </w:rPr>
        <w:t>长期睡眠不足会导致高血压、糖尿病、肥胖症、抑郁症等多种疾病，严重时还会造成意外伤害或死亡。</w:t>
      </w:r>
    </w:p>
    <w:p>
      <w:pPr>
        <w:numPr>
          <w:ilvl w:val="0"/>
          <w:numId w:val="9"/>
        </w:numPr>
        <w:spacing w:line="440" w:lineRule="exact"/>
        <w:ind w:left="420"/>
        <w:rPr>
          <w:szCs w:val="21"/>
        </w:rPr>
      </w:pPr>
      <w:r>
        <w:rPr>
          <w:szCs w:val="21"/>
        </w:rPr>
        <w:t>缺乏睡眠会降低体内脂肪调节瘦素激素的水平，同时增加饥饿激素，容易导致暴饮暴食、体重增加。</w:t>
      </w:r>
    </w:p>
    <w:p>
      <w:pPr>
        <w:numPr>
          <w:ilvl w:val="0"/>
          <w:numId w:val="9"/>
        </w:numPr>
        <w:spacing w:line="440" w:lineRule="exact"/>
        <w:ind w:left="420"/>
        <w:rPr>
          <w:szCs w:val="21"/>
        </w:rPr>
      </w:pPr>
      <w:r>
        <w:rPr>
          <w:szCs w:val="21"/>
        </w:rPr>
        <w:t>所有的生命形式都需要休息与睡眠。在人类进化过程中，睡眠这个让人短暂失去自我意识，变得极其脆弱的过程并未被大自然淘汰。</w:t>
      </w:r>
    </w:p>
    <w:p>
      <w:pPr>
        <w:spacing w:line="360" w:lineRule="exact"/>
        <w:ind w:firstLine="420"/>
        <w:rPr>
          <w:szCs w:val="21"/>
        </w:rPr>
      </w:pPr>
    </w:p>
    <w:p>
      <w:pPr>
        <w:numPr>
          <w:ilvl w:val="0"/>
          <w:numId w:val="10"/>
        </w:numPr>
        <w:spacing w:line="440" w:lineRule="exact"/>
        <w:rPr>
          <w:szCs w:val="21"/>
        </w:rPr>
      </w:pPr>
      <w:r>
        <w:rPr>
          <w:szCs w:val="21"/>
        </w:rPr>
        <w:t>有一论证（相关语句用序号表示）如下：</w:t>
      </w:r>
    </w:p>
    <w:p>
      <w:pPr>
        <w:spacing w:line="440" w:lineRule="exact"/>
        <w:ind w:firstLine="420"/>
        <w:rPr>
          <w:szCs w:val="21"/>
        </w:rPr>
      </w:pPr>
      <w:r>
        <w:rPr>
          <w:szCs w:val="21"/>
        </w:rPr>
        <w:t>①今天，我们仍然要提倡勤俭节约</w:t>
      </w:r>
      <w:r>
        <w:rPr>
          <w:rFonts w:hint="eastAsia"/>
          <w:szCs w:val="21"/>
        </w:rPr>
        <w:t>；</w:t>
      </w:r>
      <w:r>
        <w:rPr>
          <w:szCs w:val="21"/>
        </w:rPr>
        <w:t>②节约可以增加社会保证资源</w:t>
      </w:r>
      <w:r>
        <w:rPr>
          <w:rFonts w:hint="eastAsia"/>
          <w:szCs w:val="21"/>
        </w:rPr>
        <w:t>；</w:t>
      </w:r>
      <w:r>
        <w:rPr>
          <w:szCs w:val="21"/>
        </w:rPr>
        <w:t>③我国尚有不少地区的人民生活贫困，急需更多社会保证资源，但也有一些人浪费严重；④节约可以减少资源消耗，⑤因为被浪费的任何粮食或者物品都是消耗一定的资源得来的。</w:t>
      </w:r>
    </w:p>
    <w:p>
      <w:pPr>
        <w:spacing w:line="440" w:lineRule="exact"/>
        <w:ind w:firstLine="420"/>
        <w:rPr>
          <w:szCs w:val="21"/>
        </w:rPr>
      </w:pPr>
      <w:r>
        <w:rPr>
          <w:szCs w:val="21"/>
        </w:rPr>
        <w:t>如果用“甲→已”表示甲支持（或证明）已，则以下哪项对上述论证基本结构的表示最为准确？</w:t>
      </w:r>
    </w:p>
    <w:p>
      <w:pPr>
        <w:numPr>
          <w:ilvl w:val="0"/>
          <w:numId w:val="11"/>
        </w:numPr>
        <w:tabs>
          <w:tab w:val="clear" w:pos="312"/>
        </w:tabs>
        <w:spacing w:line="440" w:lineRule="exact"/>
        <w:rPr>
          <w:szCs w:val="21"/>
        </w:rPr>
      </w:pPr>
      <w:r>
        <w:rPr>
          <w:szCs w:val="21"/>
        </w:rPr>
        <w:t>①    ③         B .②    ⑤          C.④    ②           D.③    ⑤         E.④   ③</w:t>
      </w:r>
    </w:p>
    <w:p>
      <w:pPr>
        <w:spacing w:line="440" w:lineRule="exact"/>
        <w:ind w:firstLine="420"/>
        <w:rPr>
          <w:szCs w:val="21"/>
        </w:rPr>
      </w:pPr>
      <w:r>
        <w:rPr>
          <w:szCs w:val="21"/>
        </w:rPr>
        <w:t>↓    ↓             ↓    ↓            ↓     ↓             ↓     ↓           ↓    ↓</w:t>
      </w:r>
    </w:p>
    <w:p>
      <w:pPr>
        <w:spacing w:line="440" w:lineRule="exact"/>
        <w:ind w:firstLine="315" w:firstLineChars="150"/>
        <w:rPr>
          <w:szCs w:val="21"/>
        </w:rPr>
      </w:pPr>
      <w:r>
        <w:rPr>
          <w:szCs w:val="21"/>
        </w:rPr>
        <w:t>②    ④            ③    ④            ⑤   ③             ②    ④           ⑤    ②</w:t>
      </w:r>
    </w:p>
    <w:p>
      <w:pPr>
        <w:spacing w:line="440" w:lineRule="exact"/>
        <w:ind w:firstLine="525" w:firstLineChars="250"/>
        <w:rPr>
          <w:szCs w:val="21"/>
        </w:rPr>
      </w:pPr>
      <w:r>
        <w:rPr>
          <w:szCs w:val="21"/>
        </w:rPr>
        <w:t>↘↙                ↘↙               ↘↙                 ↘↙               ↘↙</w:t>
      </w:r>
    </w:p>
    <w:p>
      <w:pPr>
        <w:spacing w:line="440" w:lineRule="exact"/>
        <w:ind w:firstLine="525" w:firstLineChars="250"/>
        <w:rPr>
          <w:szCs w:val="21"/>
        </w:rPr>
      </w:pPr>
      <w:r>
        <w:rPr>
          <w:szCs w:val="21"/>
        </w:rPr>
        <w:t xml:space="preserve"> ⑤                 ①                 ①                  ①                 ①</w:t>
      </w:r>
    </w:p>
    <w:p>
      <w:pPr>
        <w:spacing w:line="360" w:lineRule="exact"/>
        <w:ind w:firstLine="630" w:firstLineChars="300"/>
        <w:rPr>
          <w:szCs w:val="21"/>
        </w:rPr>
      </w:pPr>
    </w:p>
    <w:p>
      <w:pPr>
        <w:numPr>
          <w:ilvl w:val="0"/>
          <w:numId w:val="10"/>
        </w:numPr>
        <w:tabs>
          <w:tab w:val="clear" w:pos="312"/>
        </w:tabs>
        <w:spacing w:line="440" w:lineRule="exact"/>
        <w:rPr>
          <w:szCs w:val="21"/>
        </w:rPr>
      </w:pPr>
      <w:r>
        <w:rPr>
          <w:szCs w:val="21"/>
        </w:rPr>
        <w:t>研究人员使用脑电图技术研究了母亲给婴儿唱童谣时两人的大脑活动，发现当母亲与婴儿对视时，双方的脑电波趋于同步，此时婴儿也会发出更多的声音尝试与母亲沟通，他们据此认为，母亲与婴儿对视有助于婴儿的学习与交流。</w:t>
      </w:r>
    </w:p>
    <w:p>
      <w:pPr>
        <w:spacing w:line="440" w:lineRule="exact"/>
        <w:ind w:firstLine="420"/>
        <w:rPr>
          <w:szCs w:val="21"/>
        </w:rPr>
      </w:pPr>
      <w:r>
        <w:rPr>
          <w:szCs w:val="21"/>
        </w:rPr>
        <w:t>以下哪项如果为真，最能支持上述研究人员的观点？</w:t>
      </w:r>
    </w:p>
    <w:p>
      <w:pPr>
        <w:numPr>
          <w:ilvl w:val="0"/>
          <w:numId w:val="12"/>
        </w:numPr>
        <w:spacing w:line="440" w:lineRule="exact"/>
        <w:ind w:left="420"/>
        <w:rPr>
          <w:szCs w:val="21"/>
        </w:rPr>
      </w:pPr>
      <w:r>
        <w:rPr>
          <w:szCs w:val="21"/>
        </w:rPr>
        <w:t>在两个成年人交流时，如果他们的脑电波同步，交流就会更顺畅。</w:t>
      </w:r>
    </w:p>
    <w:p>
      <w:pPr>
        <w:numPr>
          <w:ilvl w:val="0"/>
          <w:numId w:val="12"/>
        </w:numPr>
        <w:spacing w:line="440" w:lineRule="exact"/>
        <w:ind w:left="420"/>
        <w:rPr>
          <w:szCs w:val="21"/>
        </w:rPr>
      </w:pPr>
      <w:r>
        <w:rPr>
          <w:szCs w:val="21"/>
        </w:rPr>
        <w:t>当母亲和婴儿对视时，她们都在发出信号，表明自己可以且愿意与对方交流。</w:t>
      </w:r>
    </w:p>
    <w:p>
      <w:pPr>
        <w:numPr>
          <w:ilvl w:val="0"/>
          <w:numId w:val="12"/>
        </w:numPr>
        <w:spacing w:line="440" w:lineRule="exact"/>
        <w:ind w:left="420"/>
        <w:rPr>
          <w:szCs w:val="21"/>
        </w:rPr>
      </w:pPr>
      <w:r>
        <w:rPr>
          <w:szCs w:val="21"/>
        </w:rPr>
        <w:t>当父母与孩子互动时，双方的情绪与心率可能也会同步。</w:t>
      </w:r>
    </w:p>
    <w:p>
      <w:pPr>
        <w:numPr>
          <w:ilvl w:val="0"/>
          <w:numId w:val="12"/>
        </w:numPr>
        <w:spacing w:line="440" w:lineRule="exact"/>
        <w:ind w:left="420"/>
        <w:rPr>
          <w:szCs w:val="21"/>
        </w:rPr>
      </w:pPr>
      <w:r>
        <w:rPr>
          <w:szCs w:val="21"/>
        </w:rPr>
        <w:t>脑电波趋于同步可优化双方对话状态，使交流更加默契，增进彼此了解。</w:t>
      </w:r>
    </w:p>
    <w:p>
      <w:pPr>
        <w:numPr>
          <w:ilvl w:val="0"/>
          <w:numId w:val="12"/>
        </w:numPr>
        <w:spacing w:line="440" w:lineRule="exact"/>
        <w:ind w:left="420"/>
        <w:rPr>
          <w:szCs w:val="21"/>
        </w:rPr>
      </w:pPr>
      <w:r>
        <w:rPr>
          <w:szCs w:val="21"/>
        </w:rPr>
        <w:t>当部分学生对某学科感兴趣时，他们的脑电波会渐趋同步，学习效果也随之提升。</w:t>
      </w:r>
    </w:p>
    <w:p>
      <w:pPr>
        <w:spacing w:line="360" w:lineRule="exact"/>
        <w:ind w:firstLine="420"/>
        <w:rPr>
          <w:szCs w:val="21"/>
        </w:rPr>
      </w:pPr>
    </w:p>
    <w:p>
      <w:pPr>
        <w:numPr>
          <w:ilvl w:val="0"/>
          <w:numId w:val="10"/>
        </w:numPr>
        <w:tabs>
          <w:tab w:val="clear" w:pos="312"/>
        </w:tabs>
        <w:spacing w:line="440" w:lineRule="exact"/>
        <w:rPr>
          <w:szCs w:val="21"/>
        </w:rPr>
      </w:pPr>
      <w:r>
        <w:rPr>
          <w:szCs w:val="21"/>
        </w:rPr>
        <w:t>本保险柜所有密码都是4个阿拉伯数字和4个英文字母的组合。已知：</w:t>
      </w:r>
    </w:p>
    <w:p>
      <w:pPr>
        <w:spacing w:line="440" w:lineRule="exact"/>
        <w:ind w:firstLine="420"/>
        <w:rPr>
          <w:szCs w:val="21"/>
        </w:rPr>
      </w:pPr>
      <w:r>
        <w:rPr>
          <w:szCs w:val="21"/>
        </w:rPr>
        <w:t>⑴ 若4个英文字母不连续排列，则密码组合中的数字之和大于15；</w:t>
      </w:r>
    </w:p>
    <w:p>
      <w:pPr>
        <w:spacing w:line="440" w:lineRule="exact"/>
        <w:ind w:firstLine="420"/>
        <w:rPr>
          <w:szCs w:val="21"/>
        </w:rPr>
      </w:pPr>
      <w:r>
        <w:rPr>
          <w:szCs w:val="21"/>
        </w:rPr>
        <w:t>⑵ 若4个英文字母连续排列, 则密码组合中的数字之和等于15；</w:t>
      </w:r>
    </w:p>
    <w:p>
      <w:pPr>
        <w:spacing w:line="440" w:lineRule="exact"/>
        <w:ind w:firstLine="420"/>
        <w:rPr>
          <w:szCs w:val="21"/>
        </w:rPr>
      </w:pPr>
      <w:r>
        <w:rPr>
          <w:szCs w:val="21"/>
        </w:rPr>
        <w:t>⑶ 密码组合中的数字之和或者等于18，或者小于15。</w:t>
      </w:r>
    </w:p>
    <w:p>
      <w:pPr>
        <w:spacing w:line="440" w:lineRule="exact"/>
        <w:ind w:firstLine="420"/>
        <w:rPr>
          <w:szCs w:val="21"/>
        </w:rPr>
      </w:pPr>
      <w:r>
        <w:rPr>
          <w:szCs w:val="21"/>
        </w:rPr>
        <w:t>根据上述信息，以下哪项是可能的密码组合？</w:t>
      </w:r>
    </w:p>
    <w:p>
      <w:pPr>
        <w:numPr>
          <w:ilvl w:val="0"/>
          <w:numId w:val="13"/>
        </w:numPr>
        <w:spacing w:line="440" w:lineRule="exact"/>
        <w:ind w:left="420"/>
        <w:rPr>
          <w:szCs w:val="21"/>
        </w:rPr>
      </w:pPr>
      <w:r>
        <w:rPr>
          <w:szCs w:val="21"/>
        </w:rPr>
        <w:t>2acgf716。</w:t>
      </w:r>
    </w:p>
    <w:p>
      <w:pPr>
        <w:numPr>
          <w:ilvl w:val="0"/>
          <w:numId w:val="13"/>
        </w:numPr>
        <w:spacing w:line="440" w:lineRule="exact"/>
        <w:ind w:left="420"/>
        <w:rPr>
          <w:szCs w:val="21"/>
        </w:rPr>
      </w:pPr>
      <w:r>
        <w:rPr>
          <w:szCs w:val="21"/>
        </w:rPr>
        <w:t>18ac42de。</w:t>
      </w:r>
    </w:p>
    <w:p>
      <w:pPr>
        <w:numPr>
          <w:ilvl w:val="0"/>
          <w:numId w:val="13"/>
        </w:numPr>
        <w:spacing w:line="440" w:lineRule="exact"/>
        <w:ind w:left="420"/>
        <w:rPr>
          <w:szCs w:val="21"/>
        </w:rPr>
      </w:pPr>
      <w:r>
        <w:rPr>
          <w:szCs w:val="21"/>
        </w:rPr>
        <w:t>37ab26dc。</w:t>
      </w:r>
    </w:p>
    <w:p>
      <w:pPr>
        <w:numPr>
          <w:ilvl w:val="0"/>
          <w:numId w:val="13"/>
        </w:numPr>
        <w:spacing w:line="440" w:lineRule="exact"/>
        <w:ind w:left="420"/>
        <w:rPr>
          <w:szCs w:val="21"/>
        </w:rPr>
      </w:pPr>
      <w:r>
        <w:rPr>
          <w:szCs w:val="21"/>
        </w:rPr>
        <w:t>1adbe356。</w:t>
      </w:r>
    </w:p>
    <w:p>
      <w:pPr>
        <w:numPr>
          <w:ilvl w:val="0"/>
          <w:numId w:val="13"/>
        </w:numPr>
        <w:spacing w:line="440" w:lineRule="exact"/>
        <w:ind w:left="420"/>
        <w:rPr>
          <w:szCs w:val="21"/>
        </w:rPr>
      </w:pPr>
      <w:r>
        <w:rPr>
          <w:szCs w:val="21"/>
        </w:rPr>
        <w:t>58bcde32。</w:t>
      </w:r>
    </w:p>
    <w:p>
      <w:pPr>
        <w:spacing w:line="360" w:lineRule="exact"/>
        <w:rPr>
          <w:szCs w:val="21"/>
        </w:rPr>
      </w:pPr>
    </w:p>
    <w:p>
      <w:pPr>
        <w:tabs>
          <w:tab w:val="left" w:pos="312"/>
        </w:tabs>
        <w:spacing w:line="440" w:lineRule="exact"/>
        <w:rPr>
          <w:szCs w:val="21"/>
        </w:rPr>
      </w:pPr>
      <w:r>
        <w:rPr>
          <w:rFonts w:hint="eastAsia"/>
          <w:szCs w:val="21"/>
        </w:rPr>
        <w:t>36.</w:t>
      </w:r>
      <w:r>
        <w:rPr>
          <w:szCs w:val="21"/>
        </w:rPr>
        <w:t>有一6x6的方阵，它所含的每个小方格中可填入一个汉字。已有部分汉字填入。现要求该方阵中的每行每列均含有礼、乐、射、御、书、数6个汉字，不能重复也不能遗漏。</w:t>
      </w:r>
    </w:p>
    <w:p>
      <w:pPr>
        <w:spacing w:line="440" w:lineRule="exact"/>
        <w:ind w:firstLine="420"/>
        <w:rPr>
          <w:szCs w:val="21"/>
        </w:rPr>
      </w:pPr>
      <w:r>
        <w:rPr>
          <w:szCs w:val="21"/>
        </w:rPr>
        <w:t>根据上述要求，以下哪项是方阵底行5个空格中从左至右依次应填入的汉字？</w:t>
      </w:r>
    </w:p>
    <w:tbl>
      <w:tblPr>
        <w:tblStyle w:val="29"/>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28"/>
        <w:gridCol w:w="1228"/>
        <w:gridCol w:w="1228"/>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p>
        </w:tc>
        <w:tc>
          <w:tcPr>
            <w:tcW w:w="1228" w:type="dxa"/>
          </w:tcPr>
          <w:p>
            <w:pPr>
              <w:spacing w:line="440" w:lineRule="exact"/>
              <w:jc w:val="center"/>
              <w:rPr>
                <w:szCs w:val="21"/>
              </w:rPr>
            </w:pPr>
            <w:r>
              <w:rPr>
                <w:szCs w:val="21"/>
              </w:rPr>
              <w:t>乐</w:t>
            </w:r>
          </w:p>
        </w:tc>
        <w:tc>
          <w:tcPr>
            <w:tcW w:w="1228" w:type="dxa"/>
          </w:tcPr>
          <w:p>
            <w:pPr>
              <w:spacing w:line="440" w:lineRule="exact"/>
              <w:jc w:val="center"/>
              <w:rPr>
                <w:szCs w:val="21"/>
              </w:rPr>
            </w:pPr>
          </w:p>
        </w:tc>
        <w:tc>
          <w:tcPr>
            <w:tcW w:w="1228" w:type="dxa"/>
          </w:tcPr>
          <w:p>
            <w:pPr>
              <w:spacing w:line="440" w:lineRule="exact"/>
              <w:jc w:val="center"/>
              <w:rPr>
                <w:szCs w:val="21"/>
              </w:rPr>
            </w:pPr>
            <w:r>
              <w:rPr>
                <w:szCs w:val="21"/>
              </w:rPr>
              <w:t>御</w:t>
            </w:r>
          </w:p>
        </w:tc>
        <w:tc>
          <w:tcPr>
            <w:tcW w:w="1229" w:type="dxa"/>
          </w:tcPr>
          <w:p>
            <w:pPr>
              <w:spacing w:line="440" w:lineRule="exact"/>
              <w:jc w:val="center"/>
              <w:rPr>
                <w:szCs w:val="21"/>
              </w:rPr>
            </w:pPr>
            <w:r>
              <w:rPr>
                <w:szCs w:val="21"/>
              </w:rPr>
              <w:t>书</w:t>
            </w:r>
          </w:p>
        </w:tc>
        <w:tc>
          <w:tcPr>
            <w:tcW w:w="1229"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p>
        </w:tc>
        <w:tc>
          <w:tcPr>
            <w:tcW w:w="1228" w:type="dxa"/>
          </w:tcPr>
          <w:p>
            <w:pPr>
              <w:spacing w:line="440" w:lineRule="exact"/>
              <w:jc w:val="center"/>
              <w:rPr>
                <w:szCs w:val="21"/>
              </w:rPr>
            </w:pPr>
          </w:p>
        </w:tc>
        <w:tc>
          <w:tcPr>
            <w:tcW w:w="1228" w:type="dxa"/>
          </w:tcPr>
          <w:p>
            <w:pPr>
              <w:spacing w:line="440" w:lineRule="exact"/>
              <w:jc w:val="center"/>
              <w:rPr>
                <w:szCs w:val="21"/>
              </w:rPr>
            </w:pPr>
          </w:p>
        </w:tc>
        <w:tc>
          <w:tcPr>
            <w:tcW w:w="1228" w:type="dxa"/>
          </w:tcPr>
          <w:p>
            <w:pPr>
              <w:spacing w:line="440" w:lineRule="exact"/>
              <w:jc w:val="center"/>
              <w:rPr>
                <w:szCs w:val="21"/>
              </w:rPr>
            </w:pPr>
            <w:r>
              <w:rPr>
                <w:szCs w:val="21"/>
              </w:rPr>
              <w:t>乐</w:t>
            </w:r>
          </w:p>
        </w:tc>
        <w:tc>
          <w:tcPr>
            <w:tcW w:w="1229" w:type="dxa"/>
          </w:tcPr>
          <w:p>
            <w:pPr>
              <w:spacing w:line="440" w:lineRule="exact"/>
              <w:jc w:val="center"/>
              <w:rPr>
                <w:szCs w:val="21"/>
              </w:rPr>
            </w:pPr>
          </w:p>
        </w:tc>
        <w:tc>
          <w:tcPr>
            <w:tcW w:w="1229"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r>
              <w:rPr>
                <w:szCs w:val="21"/>
              </w:rPr>
              <w:t>射</w:t>
            </w:r>
          </w:p>
        </w:tc>
        <w:tc>
          <w:tcPr>
            <w:tcW w:w="1228" w:type="dxa"/>
          </w:tcPr>
          <w:p>
            <w:pPr>
              <w:spacing w:line="440" w:lineRule="exact"/>
              <w:jc w:val="center"/>
              <w:rPr>
                <w:szCs w:val="21"/>
              </w:rPr>
            </w:pPr>
            <w:r>
              <w:rPr>
                <w:szCs w:val="21"/>
              </w:rPr>
              <w:t>御</w:t>
            </w:r>
          </w:p>
        </w:tc>
        <w:tc>
          <w:tcPr>
            <w:tcW w:w="1228" w:type="dxa"/>
          </w:tcPr>
          <w:p>
            <w:pPr>
              <w:spacing w:line="440" w:lineRule="exact"/>
              <w:jc w:val="center"/>
              <w:rPr>
                <w:szCs w:val="21"/>
              </w:rPr>
            </w:pPr>
            <w:r>
              <w:rPr>
                <w:szCs w:val="21"/>
              </w:rPr>
              <w:t>书</w:t>
            </w:r>
          </w:p>
        </w:tc>
        <w:tc>
          <w:tcPr>
            <w:tcW w:w="1228" w:type="dxa"/>
          </w:tcPr>
          <w:p>
            <w:pPr>
              <w:spacing w:line="440" w:lineRule="exact"/>
              <w:jc w:val="center"/>
              <w:rPr>
                <w:szCs w:val="21"/>
              </w:rPr>
            </w:pPr>
          </w:p>
        </w:tc>
        <w:tc>
          <w:tcPr>
            <w:tcW w:w="1229" w:type="dxa"/>
          </w:tcPr>
          <w:p>
            <w:pPr>
              <w:spacing w:line="440" w:lineRule="exact"/>
              <w:jc w:val="center"/>
              <w:rPr>
                <w:szCs w:val="21"/>
              </w:rPr>
            </w:pPr>
            <w:r>
              <w:rPr>
                <w:szCs w:val="21"/>
              </w:rPr>
              <w:t>礼</w:t>
            </w:r>
          </w:p>
        </w:tc>
        <w:tc>
          <w:tcPr>
            <w:tcW w:w="1229"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p>
        </w:tc>
        <w:tc>
          <w:tcPr>
            <w:tcW w:w="1228" w:type="dxa"/>
          </w:tcPr>
          <w:p>
            <w:pPr>
              <w:spacing w:line="440" w:lineRule="exact"/>
              <w:jc w:val="center"/>
              <w:rPr>
                <w:szCs w:val="21"/>
              </w:rPr>
            </w:pPr>
            <w:r>
              <w:rPr>
                <w:szCs w:val="21"/>
              </w:rPr>
              <w:t>射</w:t>
            </w:r>
          </w:p>
        </w:tc>
        <w:tc>
          <w:tcPr>
            <w:tcW w:w="1228" w:type="dxa"/>
          </w:tcPr>
          <w:p>
            <w:pPr>
              <w:spacing w:line="440" w:lineRule="exact"/>
              <w:jc w:val="center"/>
              <w:rPr>
                <w:szCs w:val="21"/>
              </w:rPr>
            </w:pPr>
          </w:p>
        </w:tc>
        <w:tc>
          <w:tcPr>
            <w:tcW w:w="1228" w:type="dxa"/>
          </w:tcPr>
          <w:p>
            <w:pPr>
              <w:spacing w:line="440" w:lineRule="exact"/>
              <w:jc w:val="center"/>
              <w:rPr>
                <w:szCs w:val="21"/>
              </w:rPr>
            </w:pPr>
          </w:p>
        </w:tc>
        <w:tc>
          <w:tcPr>
            <w:tcW w:w="1229" w:type="dxa"/>
          </w:tcPr>
          <w:p>
            <w:pPr>
              <w:spacing w:line="440" w:lineRule="exact"/>
              <w:jc w:val="center"/>
              <w:rPr>
                <w:szCs w:val="21"/>
              </w:rPr>
            </w:pPr>
            <w:r>
              <w:rPr>
                <w:szCs w:val="21"/>
              </w:rPr>
              <w:t>数</w:t>
            </w:r>
          </w:p>
        </w:tc>
        <w:tc>
          <w:tcPr>
            <w:tcW w:w="1229" w:type="dxa"/>
          </w:tcPr>
          <w:p>
            <w:pPr>
              <w:spacing w:line="440" w:lineRule="exact"/>
              <w:jc w:val="center"/>
              <w:rPr>
                <w:szCs w:val="21"/>
              </w:rPr>
            </w:pPr>
            <w:r>
              <w:rPr>
                <w:szCs w:val="21"/>
              </w:rPr>
              <w:t>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r>
              <w:rPr>
                <w:szCs w:val="21"/>
              </w:rPr>
              <w:t>御</w:t>
            </w:r>
          </w:p>
        </w:tc>
        <w:tc>
          <w:tcPr>
            <w:tcW w:w="1228" w:type="dxa"/>
          </w:tcPr>
          <w:p>
            <w:pPr>
              <w:spacing w:line="440" w:lineRule="exact"/>
              <w:jc w:val="center"/>
              <w:rPr>
                <w:szCs w:val="21"/>
              </w:rPr>
            </w:pPr>
          </w:p>
        </w:tc>
        <w:tc>
          <w:tcPr>
            <w:tcW w:w="1228" w:type="dxa"/>
          </w:tcPr>
          <w:p>
            <w:pPr>
              <w:spacing w:line="440" w:lineRule="exact"/>
              <w:jc w:val="center"/>
              <w:rPr>
                <w:szCs w:val="21"/>
              </w:rPr>
            </w:pPr>
            <w:r>
              <w:rPr>
                <w:szCs w:val="21"/>
              </w:rPr>
              <w:t>数</w:t>
            </w:r>
          </w:p>
        </w:tc>
        <w:tc>
          <w:tcPr>
            <w:tcW w:w="1228" w:type="dxa"/>
          </w:tcPr>
          <w:p>
            <w:pPr>
              <w:spacing w:line="440" w:lineRule="exact"/>
              <w:jc w:val="center"/>
              <w:rPr>
                <w:szCs w:val="21"/>
              </w:rPr>
            </w:pPr>
          </w:p>
        </w:tc>
        <w:tc>
          <w:tcPr>
            <w:tcW w:w="1229" w:type="dxa"/>
          </w:tcPr>
          <w:p>
            <w:pPr>
              <w:spacing w:line="440" w:lineRule="exact"/>
              <w:jc w:val="center"/>
              <w:rPr>
                <w:szCs w:val="21"/>
              </w:rPr>
            </w:pPr>
          </w:p>
        </w:tc>
        <w:tc>
          <w:tcPr>
            <w:tcW w:w="1229" w:type="dxa"/>
          </w:tcPr>
          <w:p>
            <w:pPr>
              <w:spacing w:line="440" w:lineRule="exact"/>
              <w:jc w:val="center"/>
              <w:rPr>
                <w:szCs w:val="21"/>
              </w:rPr>
            </w:pPr>
            <w:r>
              <w:rPr>
                <w:szCs w:val="21"/>
              </w:rPr>
              <w:t>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spacing w:line="440" w:lineRule="exact"/>
              <w:jc w:val="center"/>
              <w:rPr>
                <w:szCs w:val="21"/>
              </w:rPr>
            </w:pPr>
          </w:p>
        </w:tc>
        <w:tc>
          <w:tcPr>
            <w:tcW w:w="1228" w:type="dxa"/>
          </w:tcPr>
          <w:p>
            <w:pPr>
              <w:spacing w:line="440" w:lineRule="exact"/>
              <w:jc w:val="center"/>
              <w:rPr>
                <w:szCs w:val="21"/>
              </w:rPr>
            </w:pPr>
          </w:p>
        </w:tc>
        <w:tc>
          <w:tcPr>
            <w:tcW w:w="1228" w:type="dxa"/>
          </w:tcPr>
          <w:p>
            <w:pPr>
              <w:spacing w:line="440" w:lineRule="exact"/>
              <w:jc w:val="center"/>
              <w:rPr>
                <w:szCs w:val="21"/>
              </w:rPr>
            </w:pPr>
          </w:p>
        </w:tc>
        <w:tc>
          <w:tcPr>
            <w:tcW w:w="1228" w:type="dxa"/>
          </w:tcPr>
          <w:p>
            <w:pPr>
              <w:spacing w:line="440" w:lineRule="exact"/>
              <w:jc w:val="center"/>
              <w:rPr>
                <w:szCs w:val="21"/>
              </w:rPr>
            </w:pPr>
          </w:p>
        </w:tc>
        <w:tc>
          <w:tcPr>
            <w:tcW w:w="1229" w:type="dxa"/>
          </w:tcPr>
          <w:p>
            <w:pPr>
              <w:spacing w:line="440" w:lineRule="exact"/>
              <w:jc w:val="center"/>
              <w:rPr>
                <w:szCs w:val="21"/>
              </w:rPr>
            </w:pPr>
          </w:p>
        </w:tc>
        <w:tc>
          <w:tcPr>
            <w:tcW w:w="1229" w:type="dxa"/>
          </w:tcPr>
          <w:p>
            <w:pPr>
              <w:spacing w:line="440" w:lineRule="exact"/>
              <w:jc w:val="center"/>
              <w:rPr>
                <w:szCs w:val="21"/>
              </w:rPr>
            </w:pPr>
            <w:r>
              <w:rPr>
                <w:szCs w:val="21"/>
              </w:rPr>
              <w:t>书</w:t>
            </w:r>
          </w:p>
        </w:tc>
      </w:tr>
    </w:tbl>
    <w:p>
      <w:pPr>
        <w:numPr>
          <w:ilvl w:val="0"/>
          <w:numId w:val="14"/>
        </w:numPr>
        <w:spacing w:line="440" w:lineRule="exact"/>
        <w:ind w:left="420"/>
        <w:jc w:val="left"/>
        <w:rPr>
          <w:szCs w:val="21"/>
        </w:rPr>
      </w:pPr>
      <w:r>
        <w:rPr>
          <w:szCs w:val="21"/>
        </w:rPr>
        <w:t>数、礼、乐、射、御。</w:t>
      </w:r>
    </w:p>
    <w:p>
      <w:pPr>
        <w:numPr>
          <w:ilvl w:val="0"/>
          <w:numId w:val="14"/>
        </w:numPr>
        <w:spacing w:line="440" w:lineRule="exact"/>
        <w:ind w:left="420"/>
        <w:jc w:val="left"/>
        <w:rPr>
          <w:szCs w:val="21"/>
        </w:rPr>
      </w:pPr>
      <w:r>
        <w:rPr>
          <w:szCs w:val="21"/>
        </w:rPr>
        <w:t>乐、数、御、射、礼。</w:t>
      </w:r>
    </w:p>
    <w:p>
      <w:pPr>
        <w:numPr>
          <w:ilvl w:val="0"/>
          <w:numId w:val="14"/>
        </w:numPr>
        <w:spacing w:line="440" w:lineRule="exact"/>
        <w:ind w:left="420"/>
        <w:jc w:val="left"/>
        <w:rPr>
          <w:szCs w:val="21"/>
        </w:rPr>
      </w:pPr>
      <w:r>
        <w:rPr>
          <w:szCs w:val="21"/>
        </w:rPr>
        <w:t>数、礼、乐、御、射。</w:t>
      </w:r>
    </w:p>
    <w:p>
      <w:pPr>
        <w:numPr>
          <w:ilvl w:val="0"/>
          <w:numId w:val="14"/>
        </w:numPr>
        <w:spacing w:line="440" w:lineRule="exact"/>
        <w:ind w:left="420"/>
        <w:jc w:val="left"/>
        <w:rPr>
          <w:szCs w:val="21"/>
        </w:rPr>
      </w:pPr>
      <w:r>
        <w:rPr>
          <w:szCs w:val="21"/>
        </w:rPr>
        <w:t>乐、礼、射、数、御。</w:t>
      </w:r>
    </w:p>
    <w:p>
      <w:pPr>
        <w:numPr>
          <w:ilvl w:val="0"/>
          <w:numId w:val="14"/>
        </w:numPr>
        <w:spacing w:line="440" w:lineRule="exact"/>
        <w:ind w:left="420"/>
        <w:jc w:val="left"/>
        <w:rPr>
          <w:szCs w:val="21"/>
        </w:rPr>
      </w:pPr>
      <w:r>
        <w:rPr>
          <w:szCs w:val="21"/>
        </w:rPr>
        <w:t>数、御、乐、射、礼。</w:t>
      </w:r>
    </w:p>
    <w:p>
      <w:pPr>
        <w:tabs>
          <w:tab w:val="left" w:pos="312"/>
        </w:tabs>
        <w:spacing w:line="440" w:lineRule="exact"/>
        <w:ind w:left="420"/>
        <w:jc w:val="left"/>
        <w:rPr>
          <w:rFonts w:hint="eastAsia"/>
          <w:szCs w:val="21"/>
        </w:rPr>
      </w:pPr>
    </w:p>
    <w:p>
      <w:pPr>
        <w:tabs>
          <w:tab w:val="left" w:pos="312"/>
        </w:tabs>
        <w:spacing w:line="440" w:lineRule="exact"/>
        <w:rPr>
          <w:szCs w:val="21"/>
        </w:rPr>
      </w:pPr>
      <w:r>
        <w:rPr>
          <w:szCs w:val="21"/>
        </w:rPr>
        <w:t>37.某市音乐节设立了流行、民谣、摇滚、民族、电音、说唱、爵士这7大类的奖项评选。在入围提名中，已知：</w:t>
      </w:r>
    </w:p>
    <w:p>
      <w:pPr>
        <w:numPr>
          <w:ilvl w:val="0"/>
          <w:numId w:val="15"/>
        </w:numPr>
        <w:spacing w:line="440" w:lineRule="exact"/>
        <w:ind w:left="420"/>
        <w:rPr>
          <w:szCs w:val="21"/>
        </w:rPr>
      </w:pPr>
      <w:r>
        <w:rPr>
          <w:szCs w:val="21"/>
        </w:rPr>
        <w:t>至少有6类入围:</w:t>
      </w:r>
    </w:p>
    <w:p>
      <w:pPr>
        <w:numPr>
          <w:ilvl w:val="0"/>
          <w:numId w:val="15"/>
        </w:numPr>
        <w:spacing w:line="440" w:lineRule="exact"/>
        <w:ind w:left="420"/>
        <w:rPr>
          <w:szCs w:val="21"/>
        </w:rPr>
      </w:pPr>
      <w:r>
        <w:rPr>
          <w:szCs w:val="21"/>
        </w:rPr>
        <w:t>流行、民谣、摇滚中至多有2类入围:</w:t>
      </w:r>
    </w:p>
    <w:p>
      <w:pPr>
        <w:numPr>
          <w:ilvl w:val="0"/>
          <w:numId w:val="15"/>
        </w:numPr>
        <w:spacing w:line="440" w:lineRule="exact"/>
        <w:ind w:left="420"/>
        <w:rPr>
          <w:szCs w:val="21"/>
        </w:rPr>
      </w:pPr>
      <w:r>
        <w:rPr>
          <w:szCs w:val="21"/>
        </w:rPr>
        <w:t>如果摇滚和民族类都入围，则电音和说唱中至少有一类没有入围。</w:t>
      </w:r>
    </w:p>
    <w:p>
      <w:pPr>
        <w:spacing w:line="440" w:lineRule="exact"/>
        <w:ind w:firstLine="420"/>
        <w:rPr>
          <w:szCs w:val="21"/>
        </w:rPr>
      </w:pPr>
      <w:r>
        <w:rPr>
          <w:szCs w:val="21"/>
        </w:rPr>
        <w:t>根据上述信息，可以得出以下哪项?</w:t>
      </w:r>
    </w:p>
    <w:p>
      <w:pPr>
        <w:numPr>
          <w:ilvl w:val="0"/>
          <w:numId w:val="16"/>
        </w:numPr>
        <w:spacing w:line="440" w:lineRule="exact"/>
        <w:ind w:left="420"/>
        <w:rPr>
          <w:szCs w:val="21"/>
        </w:rPr>
      </w:pPr>
      <w:r>
        <w:rPr>
          <w:szCs w:val="21"/>
        </w:rPr>
        <w:t xml:space="preserve">流行类没有入围。              </w:t>
      </w:r>
    </w:p>
    <w:p>
      <w:pPr>
        <w:numPr>
          <w:ilvl w:val="0"/>
          <w:numId w:val="16"/>
        </w:numPr>
        <w:spacing w:line="440" w:lineRule="exact"/>
        <w:ind w:left="420"/>
        <w:rPr>
          <w:szCs w:val="21"/>
        </w:rPr>
      </w:pPr>
      <w:r>
        <w:rPr>
          <w:szCs w:val="21"/>
        </w:rPr>
        <w:t>民调类没有入围。</w:t>
      </w:r>
    </w:p>
    <w:p>
      <w:pPr>
        <w:numPr>
          <w:ilvl w:val="0"/>
          <w:numId w:val="16"/>
        </w:numPr>
        <w:spacing w:line="440" w:lineRule="exact"/>
        <w:ind w:left="420"/>
        <w:rPr>
          <w:szCs w:val="21"/>
        </w:rPr>
      </w:pPr>
      <w:r>
        <w:rPr>
          <w:szCs w:val="21"/>
        </w:rPr>
        <w:t xml:space="preserve">摇滚类没有入围。             </w:t>
      </w:r>
    </w:p>
    <w:p>
      <w:pPr>
        <w:numPr>
          <w:ilvl w:val="0"/>
          <w:numId w:val="16"/>
        </w:numPr>
        <w:spacing w:line="440" w:lineRule="exact"/>
        <w:ind w:left="420"/>
        <w:rPr>
          <w:szCs w:val="21"/>
        </w:rPr>
      </w:pPr>
      <w:r>
        <w:rPr>
          <w:szCs w:val="21"/>
        </w:rPr>
        <w:t>爵土类没有入围。</w:t>
      </w:r>
    </w:p>
    <w:p>
      <w:pPr>
        <w:numPr>
          <w:ilvl w:val="0"/>
          <w:numId w:val="16"/>
        </w:numPr>
        <w:spacing w:line="440" w:lineRule="exact"/>
        <w:ind w:left="420"/>
        <w:rPr>
          <w:szCs w:val="21"/>
        </w:rPr>
      </w:pPr>
      <w:r>
        <w:rPr>
          <w:szCs w:val="21"/>
        </w:rPr>
        <w:t>电音类没有入围。</w:t>
      </w:r>
    </w:p>
    <w:p>
      <w:pPr>
        <w:spacing w:line="440" w:lineRule="exact"/>
        <w:ind w:firstLine="420"/>
        <w:rPr>
          <w:szCs w:val="21"/>
        </w:rPr>
      </w:pPr>
    </w:p>
    <w:p>
      <w:pPr>
        <w:tabs>
          <w:tab w:val="left" w:pos="312"/>
        </w:tabs>
        <w:spacing w:line="440" w:lineRule="exact"/>
        <w:rPr>
          <w:szCs w:val="21"/>
        </w:rPr>
      </w:pPr>
      <w:r>
        <w:rPr>
          <w:rFonts w:hint="eastAsia"/>
          <w:szCs w:val="21"/>
        </w:rPr>
        <w:t>3</w:t>
      </w:r>
      <w:r>
        <w:rPr>
          <w:szCs w:val="21"/>
        </w:rPr>
        <w:t>8.某大学有位女教师默默资助一偏远山区的贫困家庭长达 15年。记者多方打听，发现做好事者是该大学传媒学院甲、乙、丙、丁、戊5位教师中的一位，在接受采访时，5位老师都很谦虚，他们是这么对记者说的：</w:t>
      </w:r>
    </w:p>
    <w:p>
      <w:pPr>
        <w:spacing w:line="440" w:lineRule="exact"/>
        <w:ind w:firstLine="420"/>
        <w:rPr>
          <w:szCs w:val="21"/>
        </w:rPr>
      </w:pPr>
      <w:r>
        <w:rPr>
          <w:szCs w:val="21"/>
        </w:rPr>
        <w:t>甲：这件事是乙做的。</w:t>
      </w:r>
    </w:p>
    <w:p>
      <w:pPr>
        <w:spacing w:line="440" w:lineRule="exact"/>
        <w:ind w:firstLine="420"/>
        <w:rPr>
          <w:szCs w:val="21"/>
        </w:rPr>
      </w:pPr>
      <w:r>
        <w:rPr>
          <w:szCs w:val="21"/>
        </w:rPr>
        <w:t>乙：我没有做，是丙做了这件事。</w:t>
      </w:r>
    </w:p>
    <w:p>
      <w:pPr>
        <w:spacing w:line="440" w:lineRule="exact"/>
        <w:ind w:firstLine="420"/>
        <w:rPr>
          <w:szCs w:val="21"/>
        </w:rPr>
      </w:pPr>
      <w:r>
        <w:rPr>
          <w:szCs w:val="21"/>
        </w:rPr>
        <w:t>丙：我并没有做这件事。</w:t>
      </w:r>
    </w:p>
    <w:p>
      <w:pPr>
        <w:spacing w:line="440" w:lineRule="exact"/>
        <w:ind w:firstLine="420"/>
        <w:rPr>
          <w:szCs w:val="21"/>
        </w:rPr>
      </w:pPr>
      <w:r>
        <w:rPr>
          <w:szCs w:val="21"/>
        </w:rPr>
        <w:t>丁：我也没有做这件事，是甲做的。</w:t>
      </w:r>
    </w:p>
    <w:p>
      <w:pPr>
        <w:spacing w:line="440" w:lineRule="exact"/>
        <w:ind w:firstLine="420"/>
        <w:rPr>
          <w:szCs w:val="21"/>
        </w:rPr>
      </w:pPr>
      <w:r>
        <w:rPr>
          <w:szCs w:val="21"/>
        </w:rPr>
        <w:t>戊：如果甲没有做，则丁也不会做。</w:t>
      </w:r>
    </w:p>
    <w:p>
      <w:pPr>
        <w:spacing w:line="440" w:lineRule="exact"/>
        <w:ind w:firstLine="420"/>
        <w:rPr>
          <w:szCs w:val="21"/>
        </w:rPr>
      </w:pPr>
      <w:r>
        <w:rPr>
          <w:szCs w:val="21"/>
        </w:rPr>
        <w:t>记者后来得知，上述 5位老师中只有一人说的话符合真实情况。</w:t>
      </w:r>
    </w:p>
    <w:p>
      <w:pPr>
        <w:spacing w:line="440" w:lineRule="exact"/>
        <w:ind w:firstLine="420"/>
        <w:rPr>
          <w:szCs w:val="21"/>
        </w:rPr>
      </w:pPr>
      <w:r>
        <w:rPr>
          <w:szCs w:val="21"/>
        </w:rPr>
        <w:t>根据以上信息，可以得出做这件好事的人是</w:t>
      </w:r>
    </w:p>
    <w:p>
      <w:pPr>
        <w:spacing w:line="440" w:lineRule="exact"/>
        <w:ind w:firstLine="420"/>
        <w:rPr>
          <w:szCs w:val="21"/>
        </w:rPr>
      </w:pPr>
      <w:r>
        <w:rPr>
          <w:szCs w:val="21"/>
        </w:rPr>
        <w:t xml:space="preserve">A.甲。    </w:t>
      </w:r>
      <w:r>
        <w:rPr>
          <w:szCs w:val="21"/>
        </w:rPr>
        <w:tab/>
      </w:r>
      <w:r>
        <w:rPr>
          <w:szCs w:val="21"/>
        </w:rPr>
        <w:tab/>
      </w:r>
      <w:r>
        <w:rPr>
          <w:szCs w:val="21"/>
        </w:rPr>
        <w:tab/>
      </w:r>
      <w:r>
        <w:rPr>
          <w:szCs w:val="21"/>
        </w:rPr>
        <w:t xml:space="preserve"> B.乙。   </w:t>
      </w:r>
      <w:r>
        <w:rPr>
          <w:szCs w:val="21"/>
        </w:rPr>
        <w:tab/>
      </w:r>
      <w:r>
        <w:rPr>
          <w:szCs w:val="21"/>
        </w:rPr>
        <w:tab/>
      </w:r>
      <w:r>
        <w:rPr>
          <w:szCs w:val="21"/>
        </w:rPr>
        <w:t xml:space="preserve"> C.丙。</w:t>
      </w:r>
      <w:r>
        <w:rPr>
          <w:szCs w:val="21"/>
        </w:rPr>
        <w:tab/>
      </w:r>
      <w:r>
        <w:rPr>
          <w:szCs w:val="21"/>
        </w:rPr>
        <w:t xml:space="preserve">   </w:t>
      </w:r>
      <w:r>
        <w:rPr>
          <w:szCs w:val="21"/>
        </w:rPr>
        <w:tab/>
      </w:r>
      <w:r>
        <w:rPr>
          <w:szCs w:val="21"/>
        </w:rPr>
        <w:tab/>
      </w:r>
      <w:r>
        <w:rPr>
          <w:szCs w:val="21"/>
        </w:rPr>
        <w:tab/>
      </w:r>
      <w:r>
        <w:rPr>
          <w:szCs w:val="21"/>
        </w:rPr>
        <w:t xml:space="preserve">D.丁。  </w:t>
      </w:r>
      <w:r>
        <w:rPr>
          <w:szCs w:val="21"/>
        </w:rPr>
        <w:tab/>
      </w:r>
      <w:r>
        <w:rPr>
          <w:szCs w:val="21"/>
        </w:rPr>
        <w:t xml:space="preserve"> </w:t>
      </w:r>
      <w:r>
        <w:rPr>
          <w:szCs w:val="21"/>
        </w:rPr>
        <w:tab/>
      </w:r>
      <w:r>
        <w:rPr>
          <w:szCs w:val="21"/>
        </w:rPr>
        <w:tab/>
      </w:r>
      <w:r>
        <w:rPr>
          <w:szCs w:val="21"/>
        </w:rPr>
        <w:t>E.戊。</w:t>
      </w:r>
    </w:p>
    <w:p>
      <w:pPr>
        <w:spacing w:line="360" w:lineRule="exact"/>
        <w:ind w:firstLine="420"/>
        <w:rPr>
          <w:szCs w:val="21"/>
        </w:rPr>
      </w:pPr>
    </w:p>
    <w:p>
      <w:pPr>
        <w:tabs>
          <w:tab w:val="left" w:pos="312"/>
        </w:tabs>
        <w:spacing w:line="440" w:lineRule="exact"/>
        <w:rPr>
          <w:szCs w:val="21"/>
        </w:rPr>
      </w:pPr>
      <w:r>
        <w:rPr>
          <w:rFonts w:hint="eastAsia"/>
          <w:szCs w:val="21"/>
        </w:rPr>
        <w:t>39.</w:t>
      </w:r>
      <w:r>
        <w:rPr>
          <w:szCs w:val="21"/>
        </w:rPr>
        <w:t>作为一名环保爱好者，赵博士提倡低碳生活，积极宣传节能减排。但我不赞同他的做法，因为作为一名大学老师，他这样做，占用了大量的科研时间，到现在连副教授都没评上，他的观点怎么能令人信服呢?</w:t>
      </w:r>
    </w:p>
    <w:p>
      <w:pPr>
        <w:spacing w:line="440" w:lineRule="exact"/>
        <w:ind w:firstLine="420"/>
        <w:rPr>
          <w:szCs w:val="21"/>
        </w:rPr>
      </w:pPr>
      <w:r>
        <w:rPr>
          <w:szCs w:val="21"/>
        </w:rPr>
        <w:t>以下哪项论证中的错误和上述最为相似?</w:t>
      </w:r>
    </w:p>
    <w:p>
      <w:pPr>
        <w:numPr>
          <w:ilvl w:val="0"/>
          <w:numId w:val="17"/>
        </w:numPr>
        <w:spacing w:line="440" w:lineRule="exact"/>
        <w:ind w:left="420"/>
        <w:rPr>
          <w:szCs w:val="21"/>
        </w:rPr>
      </w:pPr>
      <w:r>
        <w:rPr>
          <w:szCs w:val="21"/>
        </w:rPr>
        <w:t>有种观点认为，只有直接看到的事物才能确信其存在。但是没有人可以看到质子、电子，而这些都被科学证明是客观存在的。所以，该观点是错误的。</w:t>
      </w:r>
    </w:p>
    <w:p>
      <w:pPr>
        <w:numPr>
          <w:ilvl w:val="0"/>
          <w:numId w:val="17"/>
        </w:numPr>
        <w:spacing w:line="440" w:lineRule="exact"/>
        <w:ind w:left="420"/>
        <w:rPr>
          <w:szCs w:val="21"/>
        </w:rPr>
      </w:pPr>
      <w:r>
        <w:rPr>
          <w:szCs w:val="21"/>
        </w:rPr>
        <w:t>张某提出要同工同酬， 主张在质量相同的情况下，不分年龄、级别律按件计酬。她这样说不就是因为她年轻、级别低吗?其实她是在为自己谋利益。</w:t>
      </w:r>
    </w:p>
    <w:p>
      <w:pPr>
        <w:numPr>
          <w:ilvl w:val="0"/>
          <w:numId w:val="17"/>
        </w:numPr>
        <w:spacing w:line="440" w:lineRule="exact"/>
        <w:ind w:left="420"/>
        <w:rPr>
          <w:szCs w:val="21"/>
        </w:rPr>
      </w:pPr>
      <w:r>
        <w:rPr>
          <w:szCs w:val="21"/>
        </w:rPr>
        <w:t>公司的绩效奖励制度是为了充分调动广大员工的积极性，它对所有员工都是公平的。如果有人对此有不同意见，则说明他反对公平。</w:t>
      </w:r>
    </w:p>
    <w:p>
      <w:pPr>
        <w:numPr>
          <w:ilvl w:val="0"/>
          <w:numId w:val="17"/>
        </w:numPr>
        <w:spacing w:line="440" w:lineRule="exact"/>
        <w:ind w:left="420"/>
        <w:rPr>
          <w:szCs w:val="21"/>
        </w:rPr>
      </w:pPr>
      <w:r>
        <w:rPr>
          <w:szCs w:val="21"/>
        </w:rPr>
        <w:t>单位任命李某担任信息科科长，听说你对此有意见。大家都没有提意见，只有你一个人有意见，看来你的意见是有问题的。</w:t>
      </w:r>
    </w:p>
    <w:p>
      <w:pPr>
        <w:numPr>
          <w:ilvl w:val="0"/>
          <w:numId w:val="17"/>
        </w:numPr>
        <w:spacing w:line="440" w:lineRule="exact"/>
        <w:ind w:left="420"/>
        <w:rPr>
          <w:szCs w:val="21"/>
        </w:rPr>
      </w:pPr>
      <w:r>
        <w:rPr>
          <w:szCs w:val="21"/>
        </w:rPr>
        <w:t>最近听说你对单位的管理制度提了不少意见，这真令人难以置信，单位领导对你差吗?你这样做，分明是和单位领导过不去。</w:t>
      </w:r>
    </w:p>
    <w:p>
      <w:pPr>
        <w:spacing w:line="360" w:lineRule="exact"/>
        <w:rPr>
          <w:rFonts w:hint="eastAsia"/>
          <w:szCs w:val="21"/>
        </w:rPr>
      </w:pPr>
    </w:p>
    <w:p>
      <w:pPr>
        <w:numPr>
          <w:ilvl w:val="0"/>
          <w:numId w:val="18"/>
        </w:numPr>
        <w:spacing w:line="440" w:lineRule="exact"/>
        <w:rPr>
          <w:szCs w:val="21"/>
        </w:rPr>
      </w:pPr>
      <w:r>
        <w:rPr>
          <w:szCs w:val="21"/>
        </w:rPr>
        <w:t>下面6张卡片，一面印的是汉字（动物或花卉），一面印的是数字（奇数或者偶数）。</w:t>
      </w:r>
    </w:p>
    <w:p>
      <w:pPr>
        <w:spacing w:line="440" w:lineRule="exact"/>
        <w:rPr>
          <w:szCs w:val="21"/>
        </w:rPr>
      </w:pPr>
      <w:r>
        <w:rPr>
          <w:szCs w:val="21"/>
        </w:rPr>
        <mc:AlternateContent>
          <mc:Choice Requires="wps">
            <w:drawing>
              <wp:anchor distT="0" distB="0" distL="114300" distR="114300" simplePos="0" relativeHeight="251744256" behindDoc="0" locked="0" layoutInCell="1" allowOverlap="1">
                <wp:simplePos x="0" y="0"/>
                <wp:positionH relativeFrom="column">
                  <wp:posOffset>202565</wp:posOffset>
                </wp:positionH>
                <wp:positionV relativeFrom="paragraph">
                  <wp:posOffset>97155</wp:posOffset>
                </wp:positionV>
                <wp:extent cx="504825" cy="724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72461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5pt;margin-top:7.65pt;height:57.05pt;width:39.75pt;z-index:251744256;mso-width-relative:page;mso-height-relative:page;" filled="f" stroked="f" coordsize="21600,21600" o:gfxdata="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rop&#10;2gAAAAkBAAAPAAAAAAAAAAEAIAAAACIAAABkcnMvZG93bnJldi54bWxQSwECFAAUAAAACACHTuJA&#10;6BiMch8CAAAXBAAADgAAAAAAAAABACAAAAApAQAAZHJzL2Uyb0RvYy54bWxQSwUGAAAAAAYABgBZ&#10;AQAAugUAAAAA&#10;">
                <v:fill on="f" focussize="0,0"/>
                <v:stroke on="f" weight="0.5pt"/>
                <v:imagedata o:title=""/>
                <o:lock v:ext="edit" aspectratio="f"/>
                <v:textbox>
                  <w:txbxContent>
                    <w:p/>
                  </w:txbxContent>
                </v:textbox>
              </v:shape>
            </w:pict>
          </mc:Fallback>
        </mc:AlternateContent>
      </w:r>
      <w:r>
        <w:rPr>
          <w:szCs w:val="21"/>
        </w:rPr>
        <mc:AlternateContent>
          <mc:Choice Requires="wps">
            <w:drawing>
              <wp:anchor distT="0" distB="0" distL="114300" distR="114300" simplePos="0" relativeHeight="251621376" behindDoc="0" locked="0" layoutInCell="1" allowOverlap="1">
                <wp:simplePos x="0" y="0"/>
                <wp:positionH relativeFrom="column">
                  <wp:posOffset>4187825</wp:posOffset>
                </wp:positionH>
                <wp:positionV relativeFrom="paragraph">
                  <wp:posOffset>114300</wp:posOffset>
                </wp:positionV>
                <wp:extent cx="562610" cy="741680"/>
                <wp:effectExtent l="0" t="0" r="27940" b="20955"/>
                <wp:wrapNone/>
                <wp:docPr id="12" name="圆角矩形 12"/>
                <wp:cNvGraphicFramePr/>
                <a:graphic xmlns:a="http://schemas.openxmlformats.org/drawingml/2006/main">
                  <a:graphicData uri="http://schemas.microsoft.com/office/word/2010/wordprocessingShape">
                    <wps:wsp>
                      <wps:cNvSpPr/>
                      <wps:spPr>
                        <a:xfrm>
                          <a:off x="0" y="0"/>
                          <a:ext cx="562610" cy="74157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9.75pt;margin-top:9pt;height:58.4pt;width:44.3pt;z-index:251621376;v-text-anchor:middle;mso-width-relative:page;mso-height-relative:page;" filled="f" stroked="t" coordsize="21600,21600" arcsize="0.166666666666667" o:gfxdata="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2ML4P&#10;2AAAAAoBAAAPAAAAAAAAAAEAIAAAACIAAABkcnMvZG93bnJldi54bWxQSwECFAAUAAAACACHTuJA&#10;emOgrVoCAACJBAAADgAAAAAAAAABACAAAAAnAQAAZHJzL2Uyb0RvYy54bWxQSwUGAAAAAAYABgBZ&#10;AQAA8wUAAAAA&#10;">
                <v:fill on="f" focussize="0,0"/>
                <v:stroke weight="1pt" color="#000000 [3213]" miterlimit="8" joinstyle="miter"/>
                <v:imagedata o:title=""/>
                <o:lock v:ext="edit" aspectratio="f"/>
              </v:roundrect>
            </w:pict>
          </mc:Fallback>
        </mc:AlternateContent>
      </w:r>
      <w:r>
        <w:rPr>
          <w:szCs w:val="21"/>
        </w:rPr>
        <mc:AlternateContent>
          <mc:Choice Requires="wps">
            <w:drawing>
              <wp:anchor distT="0" distB="0" distL="114300" distR="114300" simplePos="0" relativeHeight="251517952" behindDoc="0" locked="0" layoutInCell="1" allowOverlap="1">
                <wp:simplePos x="0" y="0"/>
                <wp:positionH relativeFrom="column">
                  <wp:posOffset>3324860</wp:posOffset>
                </wp:positionH>
                <wp:positionV relativeFrom="paragraph">
                  <wp:posOffset>122555</wp:posOffset>
                </wp:positionV>
                <wp:extent cx="561975" cy="732790"/>
                <wp:effectExtent l="0" t="0" r="28575" b="10795"/>
                <wp:wrapNone/>
                <wp:docPr id="13" name="圆角矩形 13"/>
                <wp:cNvGraphicFramePr/>
                <a:graphic xmlns:a="http://schemas.openxmlformats.org/drawingml/2006/main">
                  <a:graphicData uri="http://schemas.microsoft.com/office/word/2010/wordprocessingShape">
                    <wps:wsp>
                      <wps:cNvSpPr/>
                      <wps:spPr>
                        <a:xfrm>
                          <a:off x="0" y="0"/>
                          <a:ext cx="561975" cy="73252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1.8pt;margin-top:9.65pt;height:57.7pt;width:44.25pt;z-index:251517952;v-text-anchor:middle;mso-width-relative:page;mso-height-relative:page;" filled="f" stroked="t" coordsize="21600,21600" arcsize="0.166666666666667" o:gfxdata="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DiU71wAAAAoBAAAPAAAAAAAAAAEAIAAAACIAAABkcnMvZG93bnJldi54bWxQSwECFAAUAAAACACH&#10;TuJADs9wkF4CAACJBAAADgAAAAAAAAABACAAAAAmAQAAZHJzL2Uyb0RvYy54bWxQSwUGAAAAAAYA&#10;BgBZAQAA9gUAAAAA&#10;">
                <v:fill on="f" focussize="0,0"/>
                <v:stroke weight="1pt" color="#000000 [3213]" miterlimit="8" joinstyle="miter"/>
                <v:imagedata o:title=""/>
                <o:lock v:ext="edit" aspectratio="f"/>
              </v:roundrect>
            </w:pict>
          </mc:Fallback>
        </mc:AlternateContent>
      </w:r>
      <w:r>
        <w:rPr>
          <w:szCs w:val="21"/>
        </w:rPr>
        <mc:AlternateContent>
          <mc:Choice Requires="wps">
            <w:drawing>
              <wp:anchor distT="0" distB="0" distL="114300" distR="114300" simplePos="0" relativeHeight="251471872" behindDoc="0" locked="0" layoutInCell="1" allowOverlap="1">
                <wp:simplePos x="0" y="0"/>
                <wp:positionH relativeFrom="column">
                  <wp:posOffset>1807210</wp:posOffset>
                </wp:positionH>
                <wp:positionV relativeFrom="paragraph">
                  <wp:posOffset>148590</wp:posOffset>
                </wp:positionV>
                <wp:extent cx="526415" cy="706755"/>
                <wp:effectExtent l="0" t="0" r="26670" b="17145"/>
                <wp:wrapNone/>
                <wp:docPr id="15" name="圆角矩形 15"/>
                <wp:cNvGraphicFramePr/>
                <a:graphic xmlns:a="http://schemas.openxmlformats.org/drawingml/2006/main">
                  <a:graphicData uri="http://schemas.microsoft.com/office/word/2010/wordprocessingShape">
                    <wps:wsp>
                      <wps:cNvSpPr/>
                      <wps:spPr>
                        <a:xfrm>
                          <a:off x="0" y="0"/>
                          <a:ext cx="526211" cy="706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2.3pt;margin-top:11.7pt;height:55.65pt;width:41.45pt;z-index:251471872;v-text-anchor:middle;mso-width-relative:page;mso-height-relative:page;" filled="f" stroked="t" coordsize="21600,21600" arcsize="0.166666666666667" o:gfxdata="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nS&#10;qSLYAAAACgEAAA8AAAAAAAAAAQAgAAAAIgAAAGRycy9kb3ducmV2LnhtbFBLAQIUABQAAAAIAIdO&#10;4kAKe9qBXAIAAIkEAAAOAAAAAAAAAAEAIAAAACcBAABkcnMvZTJvRG9jLnhtbFBLBQYAAAAABgAG&#10;AFkBAAD1BQAAAAA=&#10;">
                <v:fill on="f" focussize="0,0"/>
                <v:stroke weight="1pt" color="#000000 [3213]" miterlimit="8" joinstyle="miter"/>
                <v:imagedata o:title=""/>
                <o:lock v:ext="edit" aspectratio="f"/>
              </v:roundrect>
            </w:pict>
          </mc:Fallback>
        </mc:AlternateContent>
      </w:r>
      <w:r>
        <w:rPr>
          <w:szCs w:val="21"/>
        </w:rPr>
        <mc:AlternateContent>
          <mc:Choice Requires="wps">
            <w:drawing>
              <wp:anchor distT="0" distB="0" distL="114300" distR="114300" simplePos="0" relativeHeight="251496448" behindDoc="0" locked="0" layoutInCell="1" allowOverlap="1">
                <wp:simplePos x="0" y="0"/>
                <wp:positionH relativeFrom="column">
                  <wp:posOffset>2592070</wp:posOffset>
                </wp:positionH>
                <wp:positionV relativeFrom="paragraph">
                  <wp:posOffset>131445</wp:posOffset>
                </wp:positionV>
                <wp:extent cx="523875" cy="723900"/>
                <wp:effectExtent l="0" t="0" r="28575" b="19050"/>
                <wp:wrapNone/>
                <wp:docPr id="14" name="圆角矩形 14"/>
                <wp:cNvGraphicFramePr/>
                <a:graphic xmlns:a="http://schemas.openxmlformats.org/drawingml/2006/main">
                  <a:graphicData uri="http://schemas.microsoft.com/office/word/2010/wordprocessingShape">
                    <wps:wsp>
                      <wps:cNvSpPr/>
                      <wps:spPr>
                        <a:xfrm>
                          <a:off x="0" y="0"/>
                          <a:ext cx="523875" cy="72400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4.1pt;margin-top:10.35pt;height:57pt;width:41.25pt;z-index:251496448;v-text-anchor:middle;mso-width-relative:page;mso-height-relative:page;" filled="f" stroked="t" coordsize="21600,21600" arcsize="0.166666666666667" o:gfxdata="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HXKe2AAAAAoBAAAPAAAAAAAAAAEAIAAAACIAAABkcnMvZG93bnJldi54bWxQSwECFAAUAAAACACH&#10;TuJAOwdd4l0CAACJBAAADgAAAAAAAAABACAAAAAnAQAAZHJzL2Uyb0RvYy54bWxQSwUGAAAAAAYA&#10;BgBZAQAA9gUAAAAA&#10;">
                <v:fill on="f" focussize="0,0"/>
                <v:stroke weight="1pt" color="#000000 [3213]" miterlimit="8" joinstyle="miter"/>
                <v:imagedata o:title=""/>
                <o:lock v:ext="edit" aspectratio="f"/>
              </v:roundrect>
            </w:pict>
          </mc:Fallback>
        </mc:AlternateContent>
      </w:r>
      <w:r>
        <w:rPr>
          <w:szCs w:val="21"/>
        </w:rPr>
        <mc:AlternateContent>
          <mc:Choice Requires="wps">
            <w:drawing>
              <wp:anchor distT="0" distB="0" distL="114300" distR="114300" simplePos="0" relativeHeight="251449344" behindDoc="0" locked="0" layoutInCell="1" allowOverlap="1">
                <wp:simplePos x="0" y="0"/>
                <wp:positionH relativeFrom="column">
                  <wp:posOffset>961390</wp:posOffset>
                </wp:positionH>
                <wp:positionV relativeFrom="paragraph">
                  <wp:posOffset>148590</wp:posOffset>
                </wp:positionV>
                <wp:extent cx="533400" cy="706755"/>
                <wp:effectExtent l="0" t="0" r="19050" b="17145"/>
                <wp:wrapNone/>
                <wp:docPr id="16" name="圆角矩形 16"/>
                <wp:cNvGraphicFramePr/>
                <a:graphic xmlns:a="http://schemas.openxmlformats.org/drawingml/2006/main">
                  <a:graphicData uri="http://schemas.microsoft.com/office/word/2010/wordprocessingShape">
                    <wps:wsp>
                      <wps:cNvSpPr/>
                      <wps:spPr>
                        <a:xfrm>
                          <a:off x="0" y="0"/>
                          <a:ext cx="533400" cy="7070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7pt;margin-top:11.7pt;height:55.65pt;width:42pt;z-index:251449344;v-text-anchor:middle;mso-width-relative:page;mso-height-relative:page;" filled="f" stroked="t" coordsize="21600,21600" arcsize="0.166666666666667" o:gfxdata="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P3A&#10;TdcAAAAKAQAADwAAAAAAAAABACAAAAAiAAAAZHJzL2Rvd25yZXYueG1sUEsBAhQAFAAAAAgAh07i&#10;QBZGQnJcAgAAiQQAAA4AAAAAAAAAAQAgAAAAJgEAAGRycy9lMm9Eb2MueG1sUEsFBgAAAAAGAAYA&#10;WQEAAPQFAAAAAA==&#10;">
                <v:fill on="f" focussize="0,0"/>
                <v:stroke weight="1pt" color="#000000 [3213]" miterlimit="8" joinstyle="miter"/>
                <v:imagedata o:title=""/>
                <o:lock v:ext="edit" aspectratio="f"/>
              </v:roundrect>
            </w:pict>
          </mc:Fallback>
        </mc:AlternateContent>
      </w:r>
      <w:r>
        <w:rPr>
          <w:szCs w:val="21"/>
        </w:rPr>
        <mc:AlternateContent>
          <mc:Choice Requires="wps">
            <w:drawing>
              <wp:anchor distT="0" distB="0" distL="114300" distR="114300" simplePos="0" relativeHeight="251425792" behindDoc="0" locked="0" layoutInCell="1" allowOverlap="1">
                <wp:simplePos x="0" y="0"/>
                <wp:positionH relativeFrom="column">
                  <wp:posOffset>228600</wp:posOffset>
                </wp:positionH>
                <wp:positionV relativeFrom="paragraph">
                  <wp:posOffset>140335</wp:posOffset>
                </wp:positionV>
                <wp:extent cx="476250" cy="715645"/>
                <wp:effectExtent l="0" t="0" r="19050" b="27305"/>
                <wp:wrapNone/>
                <wp:docPr id="17" name="圆角矩形 17"/>
                <wp:cNvGraphicFramePr/>
                <a:graphic xmlns:a="http://schemas.openxmlformats.org/drawingml/2006/main">
                  <a:graphicData uri="http://schemas.microsoft.com/office/word/2010/wordprocessingShape">
                    <wps:wsp>
                      <wps:cNvSpPr/>
                      <wps:spPr>
                        <a:xfrm>
                          <a:off x="0" y="0"/>
                          <a:ext cx="476250" cy="71569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pt;margin-top:11.05pt;height:56.35pt;width:37.5pt;z-index:251425792;v-text-anchor:middle;mso-width-relative:page;mso-height-relative:page;" filled="f" stroked="t" coordsize="21600,21600" arcsize="0.166666666666667" o:gfxdata="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5oRiY&#10;1gAAAAkBAAAPAAAAAAAAAAEAIAAAACIAAABkcnMvZG93bnJldi54bWxQSwECFAAUAAAACACHTuJA&#10;WEXBY1wCAACJBAAADgAAAAAAAAABACAAAAAlAQAAZHJzL2Uyb0RvYy54bWxQSwUGAAAAAAYABgBZ&#10;AQAA8wUAAAAA&#10;">
                <v:fill on="f" focussize="0,0"/>
                <v:stroke weight="1pt" color="#000000 [3213]" miterlimit="8" joinstyle="miter"/>
                <v:imagedata o:title=""/>
                <o:lock v:ext="edit" aspectratio="f"/>
              </v:roundrect>
            </w:pict>
          </mc:Fallback>
        </mc:AlternateContent>
      </w:r>
      <w:r>
        <w:rPr>
          <w:szCs w:val="21"/>
        </w:rPr>
        <w:t xml:space="preserve">      </w:t>
      </w:r>
    </w:p>
    <w:p>
      <w:pPr>
        <w:tabs>
          <w:tab w:val="left" w:pos="1873"/>
        </w:tabs>
        <w:spacing w:line="440" w:lineRule="exact"/>
        <w:rPr>
          <w:szCs w:val="21"/>
        </w:rPr>
      </w:pPr>
      <w:r>
        <w:rPr>
          <w:szCs w:val="21"/>
        </w:rPr>
        <mc:AlternateContent>
          <mc:Choice Requires="wps">
            <w:drawing>
              <wp:anchor distT="0" distB="0" distL="114300" distR="114300" simplePos="0" relativeHeight="251771904" behindDoc="0" locked="0" layoutInCell="1" allowOverlap="1">
                <wp:simplePos x="0" y="0"/>
                <wp:positionH relativeFrom="column">
                  <wp:posOffset>1090295</wp:posOffset>
                </wp:positionH>
                <wp:positionV relativeFrom="paragraph">
                  <wp:posOffset>4445</wp:posOffset>
                </wp:positionV>
                <wp:extent cx="301625" cy="435610"/>
                <wp:effectExtent l="0" t="0" r="0" b="2540"/>
                <wp:wrapNone/>
                <wp:docPr id="11" name="文本框 11"/>
                <wp:cNvGraphicFramePr/>
                <a:graphic xmlns:a="http://schemas.openxmlformats.org/drawingml/2006/main">
                  <a:graphicData uri="http://schemas.microsoft.com/office/word/2010/wordprocessingShape">
                    <wps:wsp>
                      <wps:cNvSpPr txBox="1"/>
                      <wps:spPr>
                        <a:xfrm>
                          <a:off x="0" y="0"/>
                          <a:ext cx="301925" cy="43581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36"/>
                              </w:rPr>
                            </w:pPr>
                            <w:r>
                              <w:rPr>
                                <w:rFonts w:hint="eastAsia"/>
                                <w:sz w:val="28"/>
                                <w:szCs w:val="3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85pt;margin-top:0.35pt;height:34.3pt;width:23.75pt;z-index:251771904;mso-width-relative:page;mso-height-relative:page;" filled="f" stroked="f" coordsize="21600,21600" o:gfxdata="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2Y8XjY&#10;AAAABwEAAA8AAAAAAAAAAQAgAAAAIgAAAGRycy9kb3ducmV2LnhtbFBLAQIUABQAAAAIAIdO4kDW&#10;aBrbIAIAABkEAAAOAAAAAAAAAAEAIAAAACcBAABkcnMvZTJvRG9jLnhtbFBLBQYAAAAABgAGAFkB&#10;AAC5BQAAAAA=&#10;">
                <v:fill on="f" focussize="0,0"/>
                <v:stroke on="f" weight="0.5pt"/>
                <v:imagedata o:title=""/>
                <o:lock v:ext="edit" aspectratio="f"/>
                <v:textbox>
                  <w:txbxContent>
                    <w:p>
                      <w:pPr>
                        <w:rPr>
                          <w:sz w:val="28"/>
                          <w:szCs w:val="36"/>
                        </w:rPr>
                      </w:pPr>
                      <w:r>
                        <w:rPr>
                          <w:rFonts w:hint="eastAsia"/>
                          <w:sz w:val="28"/>
                          <w:szCs w:val="36"/>
                        </w:rPr>
                        <w:t>6</w:t>
                      </w:r>
                    </w:p>
                  </w:txbxContent>
                </v:textbox>
              </v:shape>
            </w:pict>
          </mc:Fallback>
        </mc:AlternateContent>
      </w:r>
      <w:r>
        <w:rPr>
          <w:szCs w:val="21"/>
        </w:rPr>
        <mc:AlternateContent>
          <mc:Choice Requires="wps">
            <w:drawing>
              <wp:anchor distT="0" distB="0" distL="114300" distR="114300" simplePos="0" relativeHeight="251862016" behindDoc="0" locked="0" layoutInCell="1" allowOverlap="1">
                <wp:simplePos x="0" y="0"/>
                <wp:positionH relativeFrom="column">
                  <wp:posOffset>4342130</wp:posOffset>
                </wp:positionH>
                <wp:positionV relativeFrom="paragraph">
                  <wp:posOffset>6985</wp:posOffset>
                </wp:positionV>
                <wp:extent cx="466725" cy="419100"/>
                <wp:effectExtent l="0" t="0" r="0" b="0"/>
                <wp:wrapNone/>
                <wp:docPr id="19" name="文本框 19"/>
                <wp:cNvGraphicFramePr/>
                <a:graphic xmlns:a="http://schemas.openxmlformats.org/drawingml/2006/main">
                  <a:graphicData uri="http://schemas.microsoft.com/office/word/2010/wordprocessingShape">
                    <wps:wsp>
                      <wps:cNvSpPr txBox="1"/>
                      <wps:spPr>
                        <a:xfrm>
                          <a:off x="5418455" y="1515745"/>
                          <a:ext cx="466725"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36"/>
                              </w:rPr>
                            </w:pPr>
                            <w:r>
                              <w:rPr>
                                <w:rFonts w:hint="eastAsia"/>
                                <w:sz w:val="24"/>
                                <w:szCs w:val="32"/>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9pt;margin-top:0.55pt;height:33pt;width:36.75pt;z-index:251862016;mso-width-relative:page;mso-height-relative:page;" filled="f" stroked="f" coordsize="21600,21600" o:gfxdata="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W9wiPZAAAACAEAAA8AAAAAAAAAAQAgAAAAIgAAAGRycy9kb3ducmV2LnhtbFBLAQIU&#10;ABQAAAAIAIdO4kBsTdWFKwIAACUEAAAOAAAAAAAAAAEAIAAAACgBAABkcnMvZTJvRG9jLnhtbFBL&#10;BQYAAAAABgAGAFkBAADFBQAAAAA=&#10;">
                <v:fill on="f" focussize="0,0"/>
                <v:stroke on="f" weight="0.5pt"/>
                <v:imagedata o:title=""/>
                <o:lock v:ext="edit" aspectratio="f"/>
                <v:textbox>
                  <w:txbxContent>
                    <w:p>
                      <w:pPr>
                        <w:rPr>
                          <w:sz w:val="28"/>
                          <w:szCs w:val="36"/>
                        </w:rPr>
                      </w:pPr>
                      <w:r>
                        <w:rPr>
                          <w:rFonts w:hint="eastAsia"/>
                          <w:sz w:val="24"/>
                          <w:szCs w:val="32"/>
                        </w:rPr>
                        <w:t>8</w:t>
                      </w:r>
                    </w:p>
                  </w:txbxContent>
                </v:textbox>
              </v:shape>
            </w:pict>
          </mc:Fallback>
        </mc:AlternateContent>
      </w:r>
      <w:r>
        <w:rPr>
          <w:szCs w:val="21"/>
        </w:rPr>
        <mc:AlternateContent>
          <mc:Choice Requires="wps">
            <w:drawing>
              <wp:anchor distT="0" distB="0" distL="114300" distR="114300" simplePos="0" relativeHeight="251841536" behindDoc="0" locked="0" layoutInCell="1" allowOverlap="1">
                <wp:simplePos x="0" y="0"/>
                <wp:positionH relativeFrom="column">
                  <wp:posOffset>3418205</wp:posOffset>
                </wp:positionH>
                <wp:positionV relativeFrom="paragraph">
                  <wp:posOffset>6985</wp:posOffset>
                </wp:positionV>
                <wp:extent cx="381000" cy="323850"/>
                <wp:effectExtent l="0" t="0" r="0" b="0"/>
                <wp:wrapNone/>
                <wp:docPr id="21" name="文本框 21"/>
                <wp:cNvGraphicFramePr/>
                <a:graphic xmlns:a="http://schemas.openxmlformats.org/drawingml/2006/main">
                  <a:graphicData uri="http://schemas.microsoft.com/office/word/2010/wordprocessingShape">
                    <wps:wsp>
                      <wps:cNvSpPr txBox="1"/>
                      <wps:spPr>
                        <a:xfrm>
                          <a:off x="4532630" y="1515745"/>
                          <a:ext cx="38100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8"/>
                              </w:rPr>
                            </w:pPr>
                            <w:r>
                              <w:rPr>
                                <w:rFonts w:hint="eastAsia"/>
                                <w:sz w:val="22"/>
                                <w:szCs w:val="28"/>
                              </w:rPr>
                              <w:t>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5pt;margin-top:0.55pt;height:25.5pt;width:30pt;z-index:251841536;mso-width-relative:page;mso-height-relative:page;" filled="f" stroked="f" coordsize="21600,21600" o:gfxdata="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PYQw2AAAAAgBAAAPAAAAAAAAAAEAIAAAACIAAABkcnMvZG93bnJldi54bWxQSwECFAAU&#10;AAAACACHTuJAex2+SioCAAAlBAAADgAAAAAAAAABACAAAAAnAQAAZHJzL2Uyb0RvYy54bWxQSwUG&#10;AAAAAAYABgBZAQAAwwUAAAAA&#10;">
                <v:fill on="f" focussize="0,0"/>
                <v:stroke on="f" weight="0.5pt"/>
                <v:imagedata o:title=""/>
                <o:lock v:ext="edit" aspectratio="f"/>
                <v:textbox>
                  <w:txbxContent>
                    <w:p>
                      <w:pPr>
                        <w:rPr>
                          <w:sz w:val="22"/>
                          <w:szCs w:val="28"/>
                        </w:rPr>
                      </w:pPr>
                      <w:r>
                        <w:rPr>
                          <w:rFonts w:hint="eastAsia"/>
                          <w:sz w:val="22"/>
                          <w:szCs w:val="28"/>
                        </w:rPr>
                        <w:t>鹰</w:t>
                      </w:r>
                    </w:p>
                  </w:txbxContent>
                </v:textbox>
              </v:shape>
            </w:pict>
          </mc:Fallback>
        </mc:AlternateContent>
      </w:r>
      <w:r>
        <w:rPr>
          <w:szCs w:val="21"/>
        </w:rPr>
        <mc:AlternateContent>
          <mc:Choice Requires="wps">
            <w:drawing>
              <wp:anchor distT="0" distB="0" distL="114300" distR="114300" simplePos="0" relativeHeight="251821056" behindDoc="0" locked="0" layoutInCell="1" allowOverlap="1">
                <wp:simplePos x="0" y="0"/>
                <wp:positionH relativeFrom="column">
                  <wp:posOffset>2703830</wp:posOffset>
                </wp:positionH>
                <wp:positionV relativeFrom="paragraph">
                  <wp:posOffset>35560</wp:posOffset>
                </wp:positionV>
                <wp:extent cx="581025" cy="817880"/>
                <wp:effectExtent l="0" t="0" r="0" b="0"/>
                <wp:wrapNone/>
                <wp:docPr id="22" name="文本框 22"/>
                <wp:cNvGraphicFramePr/>
                <a:graphic xmlns:a="http://schemas.openxmlformats.org/drawingml/2006/main">
                  <a:graphicData uri="http://schemas.microsoft.com/office/word/2010/wordprocessingShape">
                    <wps:wsp>
                      <wps:cNvSpPr txBox="1"/>
                      <wps:spPr>
                        <a:xfrm>
                          <a:off x="3789680" y="1582420"/>
                          <a:ext cx="581025" cy="817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32"/>
                              </w:rPr>
                            </w:pPr>
                            <w:r>
                              <w:rPr>
                                <w:rFonts w:hint="eastAsia"/>
                                <w:sz w:val="24"/>
                                <w:szCs w:val="32"/>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9pt;margin-top:2.8pt;height:64.4pt;width:45.75pt;z-index:251821056;mso-width-relative:page;mso-height-relative:page;" filled="f" stroked="f" coordsize="21600,21600" o:gfxdata="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KefMtsAAAAJAQAADwAAAAAAAAABACAAAAAiAAAAZHJzL2Rvd25yZXYueG1sUEsB&#10;AhQAFAAAAAgAh07iQOo3XyorAgAAJQQAAA4AAAAAAAAAAQAgAAAAKgEAAGRycy9lMm9Eb2MueG1s&#10;UEsFBgAAAAAGAAYAWQEAAMcFAAAAAA==&#10;">
                <v:fill on="f" focussize="0,0"/>
                <v:stroke on="f" weight="0.5pt"/>
                <v:imagedata o:title=""/>
                <o:lock v:ext="edit" aspectratio="f"/>
                <v:textbox>
                  <w:txbxContent>
                    <w:p>
                      <w:pPr>
                        <w:rPr>
                          <w:sz w:val="24"/>
                          <w:szCs w:val="32"/>
                        </w:rPr>
                      </w:pPr>
                      <w:r>
                        <w:rPr>
                          <w:rFonts w:hint="eastAsia"/>
                          <w:sz w:val="24"/>
                          <w:szCs w:val="32"/>
                        </w:rPr>
                        <w:t>7</w:t>
                      </w:r>
                    </w:p>
                  </w:txbxContent>
                </v:textbox>
              </v:shape>
            </w:pict>
          </mc:Fallback>
        </mc:AlternateContent>
      </w:r>
      <w:r>
        <w:rPr>
          <w:szCs w:val="21"/>
        </w:rPr>
        <mc:AlternateContent>
          <mc:Choice Requires="wps">
            <w:drawing>
              <wp:anchor distT="0" distB="0" distL="114300" distR="114300" simplePos="0" relativeHeight="251794432" behindDoc="0" locked="0" layoutInCell="1" allowOverlap="1">
                <wp:simplePos x="0" y="0"/>
                <wp:positionH relativeFrom="column">
                  <wp:posOffset>1894205</wp:posOffset>
                </wp:positionH>
                <wp:positionV relativeFrom="paragraph">
                  <wp:posOffset>26035</wp:posOffset>
                </wp:positionV>
                <wp:extent cx="323850" cy="304800"/>
                <wp:effectExtent l="0" t="0" r="0" b="0"/>
                <wp:wrapNone/>
                <wp:docPr id="23" name="文本框 23"/>
                <wp:cNvGraphicFramePr/>
                <a:graphic xmlns:a="http://schemas.openxmlformats.org/drawingml/2006/main">
                  <a:graphicData uri="http://schemas.microsoft.com/office/word/2010/wordprocessingShape">
                    <wps:wsp>
                      <wps:cNvSpPr txBox="1"/>
                      <wps:spPr>
                        <a:xfrm>
                          <a:off x="3037205" y="1534795"/>
                          <a:ext cx="3238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32"/>
                              </w:rPr>
                            </w:pPr>
                            <w:r>
                              <w:rPr>
                                <w:rFonts w:hint="eastAsia"/>
                                <w:sz w:val="22"/>
                                <w:szCs w:val="28"/>
                              </w:rPr>
                              <w:t>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15pt;margin-top:2.05pt;height:24pt;width:25.5pt;z-index:251794432;mso-width-relative:page;mso-height-relative:page;" filled="f" stroked="f" coordsize="21600,21600" o:gfxdata="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t20+jZAAAACAEAAA8AAAAAAAAAAQAgAAAAIgAAAGRycy9kb3ducmV2LnhtbFBLAQIU&#10;ABQAAAAIAIdO4kB1RQPpKwIAACUEAAAOAAAAAAAAAAEAIAAAACgBAABkcnMvZTJvRG9jLnhtbFBL&#10;BQYAAAAABgAGAFkBAADFBQAAAAA=&#10;">
                <v:fill on="f" focussize="0,0"/>
                <v:stroke on="f" weight="0.5pt"/>
                <v:imagedata o:title=""/>
                <o:lock v:ext="edit" aspectratio="f"/>
                <v:textbox>
                  <w:txbxContent>
                    <w:p>
                      <w:pPr>
                        <w:rPr>
                          <w:sz w:val="24"/>
                          <w:szCs w:val="32"/>
                        </w:rPr>
                      </w:pPr>
                      <w:r>
                        <w:rPr>
                          <w:rFonts w:hint="eastAsia"/>
                          <w:sz w:val="22"/>
                          <w:szCs w:val="28"/>
                        </w:rPr>
                        <w:t>菊</w:t>
                      </w:r>
                    </w:p>
                  </w:txbxContent>
                </v:textbox>
              </v:shape>
            </w:pict>
          </mc:Fallback>
        </mc:AlternateContent>
      </w:r>
      <w:r>
        <w:rPr>
          <w:szCs w:val="21"/>
        </w:rPr>
        <w:t xml:space="preserve">      虎</w:t>
      </w:r>
      <w:r>
        <w:rPr>
          <w:szCs w:val="21"/>
        </w:rPr>
        <w:tab/>
      </w:r>
    </w:p>
    <w:p>
      <w:pPr>
        <w:spacing w:line="440" w:lineRule="exact"/>
        <w:rPr>
          <w:szCs w:val="21"/>
        </w:rPr>
      </w:pPr>
      <w:r>
        <w:rPr>
          <w:szCs w:val="21"/>
        </w:rPr>
        <w:t xml:space="preserve"> </w:t>
      </w:r>
    </w:p>
    <w:p>
      <w:pPr>
        <w:spacing w:line="440" w:lineRule="exact"/>
        <w:ind w:firstLine="210" w:firstLineChars="100"/>
        <w:rPr>
          <w:szCs w:val="21"/>
        </w:rPr>
      </w:pPr>
      <w:r>
        <w:rPr>
          <w:szCs w:val="21"/>
        </w:rPr>
        <w:t>对于上述6张卡片，如果要验证“每张至少有一面印的是偶数或者花卉”，至少需要翻看几张卡片？</w:t>
      </w:r>
    </w:p>
    <w:p>
      <w:pPr>
        <w:spacing w:line="440" w:lineRule="exact"/>
        <w:ind w:firstLine="627" w:firstLineChars="299"/>
        <w:rPr>
          <w:rFonts w:hint="eastAsia"/>
          <w:szCs w:val="21"/>
        </w:rPr>
      </w:pPr>
      <w:r>
        <w:rPr>
          <w:szCs w:val="21"/>
        </w:rPr>
        <w:t>A.2。              B.3。</w:t>
      </w:r>
      <w:r>
        <w:rPr>
          <w:szCs w:val="21"/>
        </w:rPr>
        <w:tab/>
      </w:r>
      <w:r>
        <w:rPr>
          <w:szCs w:val="21"/>
        </w:rPr>
        <w:tab/>
      </w:r>
      <w:r>
        <w:rPr>
          <w:szCs w:val="21"/>
        </w:rPr>
        <w:tab/>
      </w:r>
      <w:r>
        <w:rPr>
          <w:szCs w:val="21"/>
        </w:rPr>
        <w:t>C.4。                  D.5。</w:t>
      </w:r>
      <w:r>
        <w:rPr>
          <w:szCs w:val="21"/>
        </w:rPr>
        <w:tab/>
      </w:r>
      <w:r>
        <w:rPr>
          <w:szCs w:val="21"/>
        </w:rPr>
        <w:tab/>
      </w:r>
      <w:r>
        <w:rPr>
          <w:szCs w:val="21"/>
        </w:rPr>
        <w:tab/>
      </w:r>
      <w:r>
        <w:rPr>
          <w:szCs w:val="21"/>
        </w:rPr>
        <w:tab/>
      </w:r>
      <w:r>
        <w:rPr>
          <w:szCs w:val="21"/>
        </w:rPr>
        <w:tab/>
      </w:r>
      <w:r>
        <w:rPr>
          <w:szCs w:val="21"/>
        </w:rPr>
        <w:t>E.6。</w:t>
      </w:r>
    </w:p>
    <w:p>
      <w:pPr>
        <w:spacing w:line="440" w:lineRule="exact"/>
        <w:ind w:left="210" w:hanging="210" w:hangingChars="100"/>
        <w:rPr>
          <w:szCs w:val="21"/>
        </w:rPr>
      </w:pPr>
      <w:r>
        <w:rPr>
          <w:szCs w:val="21"/>
        </w:rPr>
        <w:t>41．某地人才市场招聘保洁、物业、网管、销售等4种位的从业者，有甲、乙、丙、丁4位年轻人前来应聘。事后得知，每人只选择一种岗位应聘，且每种岗位都有其中一人应聘，另外，还知道：</w:t>
      </w:r>
    </w:p>
    <w:p>
      <w:pPr>
        <w:spacing w:line="440" w:lineRule="exact"/>
        <w:ind w:firstLine="210" w:firstLineChars="100"/>
        <w:rPr>
          <w:szCs w:val="21"/>
        </w:rPr>
      </w:pPr>
      <w:r>
        <w:rPr>
          <w:szCs w:val="21"/>
        </w:rPr>
        <w:t>（1）如果丁应聘网管，那么甲应聘物业；</w:t>
      </w:r>
    </w:p>
    <w:p>
      <w:pPr>
        <w:spacing w:line="440" w:lineRule="exact"/>
        <w:ind w:firstLine="210" w:firstLineChars="100"/>
        <w:rPr>
          <w:szCs w:val="21"/>
        </w:rPr>
      </w:pPr>
      <w:r>
        <w:rPr>
          <w:szCs w:val="21"/>
        </w:rPr>
        <w:t>（2）如果乙不应聘保洁，那么甲应聘保洁且丙应聘销售；</w:t>
      </w:r>
    </w:p>
    <w:p>
      <w:pPr>
        <w:spacing w:line="440" w:lineRule="exact"/>
        <w:ind w:firstLine="210" w:firstLineChars="100"/>
        <w:rPr>
          <w:szCs w:val="21"/>
        </w:rPr>
      </w:pPr>
      <w:r>
        <w:rPr>
          <w:szCs w:val="21"/>
        </w:rPr>
        <w:t>（3）如果乙应聘保洁，那么丙应聘销售，丁也应聘保洁。</w:t>
      </w:r>
    </w:p>
    <w:p>
      <w:pPr>
        <w:spacing w:line="440" w:lineRule="exact"/>
        <w:ind w:firstLine="210" w:firstLineChars="100"/>
        <w:rPr>
          <w:szCs w:val="21"/>
        </w:rPr>
      </w:pPr>
      <w:r>
        <w:rPr>
          <w:szCs w:val="21"/>
        </w:rPr>
        <w:t>根据以上陈述，可以得出以下哪项？</w:t>
      </w:r>
    </w:p>
    <w:p>
      <w:pPr>
        <w:numPr>
          <w:ilvl w:val="0"/>
          <w:numId w:val="19"/>
        </w:numPr>
        <w:spacing w:line="440" w:lineRule="exact"/>
        <w:ind w:left="420"/>
        <w:rPr>
          <w:szCs w:val="21"/>
        </w:rPr>
      </w:pPr>
      <w:r>
        <w:rPr>
          <w:szCs w:val="21"/>
        </w:rPr>
        <w:t xml:space="preserve">甲应聘物业岗位。              </w:t>
      </w:r>
    </w:p>
    <w:p>
      <w:pPr>
        <w:numPr>
          <w:ilvl w:val="0"/>
          <w:numId w:val="19"/>
        </w:numPr>
        <w:spacing w:line="440" w:lineRule="exact"/>
        <w:ind w:left="420"/>
        <w:rPr>
          <w:szCs w:val="21"/>
        </w:rPr>
      </w:pPr>
      <w:r>
        <w:rPr>
          <w:szCs w:val="21"/>
        </w:rPr>
        <w:t>丁应聘销售岗位。</w:t>
      </w:r>
    </w:p>
    <w:p>
      <w:pPr>
        <w:numPr>
          <w:ilvl w:val="0"/>
          <w:numId w:val="19"/>
        </w:numPr>
        <w:spacing w:line="440" w:lineRule="exact"/>
        <w:ind w:left="420"/>
        <w:rPr>
          <w:szCs w:val="21"/>
        </w:rPr>
      </w:pPr>
      <w:r>
        <w:rPr>
          <w:szCs w:val="21"/>
        </w:rPr>
        <w:t xml:space="preserve">丙应聘保洁岗位。             </w:t>
      </w:r>
    </w:p>
    <w:p>
      <w:pPr>
        <w:numPr>
          <w:ilvl w:val="0"/>
          <w:numId w:val="19"/>
        </w:numPr>
        <w:spacing w:line="440" w:lineRule="exact"/>
        <w:ind w:left="420"/>
        <w:rPr>
          <w:szCs w:val="21"/>
        </w:rPr>
      </w:pPr>
      <w:r>
        <w:rPr>
          <w:szCs w:val="21"/>
        </w:rPr>
        <w:t>甲应聘网管岗位。</w:t>
      </w:r>
    </w:p>
    <w:p>
      <w:pPr>
        <w:numPr>
          <w:ilvl w:val="0"/>
          <w:numId w:val="19"/>
        </w:numPr>
        <w:spacing w:line="440" w:lineRule="exact"/>
        <w:ind w:left="420"/>
        <w:rPr>
          <w:szCs w:val="21"/>
        </w:rPr>
      </w:pPr>
      <w:r>
        <w:rPr>
          <w:szCs w:val="21"/>
        </w:rPr>
        <w:t>乙应聘网管岗位。</w:t>
      </w:r>
    </w:p>
    <w:p>
      <w:pPr>
        <w:spacing w:line="360" w:lineRule="exact"/>
        <w:rPr>
          <w:rFonts w:hint="eastAsia"/>
          <w:szCs w:val="21"/>
        </w:rPr>
      </w:pPr>
    </w:p>
    <w:p>
      <w:pPr>
        <w:spacing w:line="440" w:lineRule="exact"/>
        <w:ind w:left="210" w:hanging="210" w:hangingChars="100"/>
        <w:rPr>
          <w:szCs w:val="21"/>
        </w:rPr>
      </w:pPr>
      <w:r>
        <w:rPr>
          <w:szCs w:val="21"/>
        </w:rPr>
        <w:t>42．旅游是一种独特的文化体验。游客可以跟团游，也可以自由行。自由行游客虽避免了跟团游的集体束缚，但也放弃了人工导游的全程讲解，而近年来他们了解旅游景点的文化需求却有增无减。为适应这一市场需求，基于手机平台的多款智能导游APP被开发出来。它们可定位用户位置，自动提供景点讲解、游览问答等功能。有专家就此指出，未来智能导游必然会取代人工导游，传统的导游职业行将消亡。</w:t>
      </w:r>
    </w:p>
    <w:p>
      <w:pPr>
        <w:spacing w:line="440" w:lineRule="exact"/>
        <w:ind w:left="210" w:hanging="210" w:hangingChars="100"/>
        <w:rPr>
          <w:szCs w:val="21"/>
        </w:rPr>
      </w:pPr>
      <w:r>
        <w:rPr>
          <w:szCs w:val="21"/>
        </w:rPr>
        <w:t xml:space="preserve">  以下哪项如果为真，最能质疑上述专家的论断？</w:t>
      </w:r>
    </w:p>
    <w:p>
      <w:pPr>
        <w:numPr>
          <w:ilvl w:val="0"/>
          <w:numId w:val="20"/>
        </w:numPr>
        <w:spacing w:line="440" w:lineRule="exact"/>
        <w:ind w:left="-210" w:leftChars="-100" w:firstLine="420"/>
        <w:rPr>
          <w:szCs w:val="21"/>
        </w:rPr>
      </w:pPr>
      <w:r>
        <w:rPr>
          <w:szCs w:val="21"/>
        </w:rPr>
        <w:t>目前发展较好的智能导游APP用户量在百万级左右，这与当前中国旅游人数总量相比还只是一个很小</w:t>
      </w:r>
      <w:r>
        <w:rPr>
          <w:rFonts w:hint="eastAsia"/>
          <w:szCs w:val="21"/>
        </w:rPr>
        <w:t xml:space="preserve">      </w:t>
      </w:r>
      <w:r>
        <w:rPr>
          <w:szCs w:val="21"/>
        </w:rPr>
        <w:t xml:space="preserve">         的比例，市场还没有培养出用户的普遍消费习惯。</w:t>
      </w:r>
    </w:p>
    <w:p>
      <w:pPr>
        <w:numPr>
          <w:ilvl w:val="0"/>
          <w:numId w:val="20"/>
        </w:numPr>
        <w:spacing w:line="440" w:lineRule="exact"/>
        <w:ind w:left="-210" w:leftChars="-100" w:firstLine="420"/>
        <w:rPr>
          <w:szCs w:val="21"/>
        </w:rPr>
      </w:pPr>
      <w:r>
        <w:rPr>
          <w:szCs w:val="21"/>
        </w:rPr>
        <w:t>旅行中才会使用的智能导游APP，如何保持用户黏性、未来又如何取得商业价值等都是待解问题。</w:t>
      </w:r>
    </w:p>
    <w:p>
      <w:pPr>
        <w:numPr>
          <w:ilvl w:val="0"/>
          <w:numId w:val="20"/>
        </w:numPr>
        <w:spacing w:line="440" w:lineRule="exact"/>
        <w:ind w:left="-210" w:leftChars="-100" w:firstLine="420"/>
        <w:rPr>
          <w:szCs w:val="21"/>
        </w:rPr>
      </w:pPr>
      <w:r>
        <w:rPr>
          <w:szCs w:val="21"/>
        </w:rPr>
        <w:t>好的人工导游可以根据游客需求进行不同类型的讲解，不仅关注景点，还可表达观点，个性化很强，这是智能导游APP难以企及的。</w:t>
      </w:r>
    </w:p>
    <w:p>
      <w:pPr>
        <w:numPr>
          <w:ilvl w:val="0"/>
          <w:numId w:val="20"/>
        </w:numPr>
        <w:spacing w:line="440" w:lineRule="exact"/>
        <w:ind w:left="-210" w:leftChars="-100" w:firstLine="420"/>
        <w:rPr>
          <w:szCs w:val="21"/>
        </w:rPr>
      </w:pPr>
      <w:r>
        <w:rPr>
          <w:szCs w:val="21"/>
        </w:rPr>
        <w:t>国内景区配备的人工导游需要收费，大部分导游讲解的内容都是事先背好的标准化内容。但是，即便人工导游没有特色，其退出市场也需要一定的时间。</w:t>
      </w:r>
    </w:p>
    <w:p>
      <w:pPr>
        <w:numPr>
          <w:ilvl w:val="0"/>
          <w:numId w:val="20"/>
        </w:numPr>
        <w:spacing w:line="440" w:lineRule="exact"/>
        <w:ind w:left="-210" w:leftChars="-100" w:firstLine="420"/>
        <w:rPr>
          <w:szCs w:val="21"/>
        </w:rPr>
      </w:pPr>
      <w:r>
        <w:rPr>
          <w:szCs w:val="21"/>
        </w:rPr>
        <w:t>至少有95％的国外景点所配备的导游讲解器没有中文语音，中国出境游客因为语言和文化上的差异，对智能导游APP的需求比较强烈。</w:t>
      </w:r>
    </w:p>
    <w:p>
      <w:pPr>
        <w:spacing w:line="440" w:lineRule="exact"/>
        <w:rPr>
          <w:szCs w:val="21"/>
        </w:rPr>
      </w:pPr>
    </w:p>
    <w:p>
      <w:pPr>
        <w:numPr>
          <w:ilvl w:val="0"/>
          <w:numId w:val="21"/>
        </w:numPr>
        <w:spacing w:line="440" w:lineRule="exact"/>
        <w:rPr>
          <w:szCs w:val="21"/>
        </w:rPr>
      </w:pPr>
      <w:r>
        <w:rPr>
          <w:szCs w:val="21"/>
        </w:rPr>
        <w:t>甲：上周去医院，给我看病的医生竟然还在抽烟。</w:t>
      </w:r>
    </w:p>
    <w:p>
      <w:pPr>
        <w:spacing w:line="440" w:lineRule="exact"/>
        <w:ind w:firstLine="420"/>
        <w:rPr>
          <w:szCs w:val="21"/>
        </w:rPr>
      </w:pPr>
      <w:r>
        <w:rPr>
          <w:szCs w:val="21"/>
        </w:rPr>
        <w:t>乙：所有抽烟的医生都不关心自己的健康，而不关心自己健康的人也不会关心他人的健康。</w:t>
      </w:r>
    </w:p>
    <w:p>
      <w:pPr>
        <w:spacing w:line="440" w:lineRule="exact"/>
        <w:ind w:left="420" w:leftChars="200"/>
        <w:rPr>
          <w:szCs w:val="21"/>
        </w:rPr>
      </w:pPr>
      <w:r>
        <w:rPr>
          <w:szCs w:val="21"/>
        </w:rPr>
        <w:t>甲：是的，不关心他人健康的医生没有医德，我今后再也不会让没有医德的医生给我看病了。</w:t>
      </w:r>
    </w:p>
    <w:p>
      <w:pPr>
        <w:spacing w:line="440" w:lineRule="exact"/>
        <w:ind w:firstLine="420" w:firstLineChars="200"/>
        <w:rPr>
          <w:szCs w:val="21"/>
        </w:rPr>
      </w:pPr>
      <w:r>
        <w:rPr>
          <w:szCs w:val="21"/>
        </w:rPr>
        <w:t>根据上述信息，以下除了哪项，其余各项均可得出？</w:t>
      </w:r>
    </w:p>
    <w:p>
      <w:pPr>
        <w:numPr>
          <w:ilvl w:val="0"/>
          <w:numId w:val="22"/>
        </w:numPr>
        <w:spacing w:line="440" w:lineRule="exact"/>
        <w:ind w:left="420"/>
        <w:rPr>
          <w:szCs w:val="21"/>
        </w:rPr>
      </w:pPr>
      <w:r>
        <w:rPr>
          <w:szCs w:val="21"/>
        </w:rPr>
        <w:t>甲认为他不会再找抽烟的医生看病。</w:t>
      </w:r>
    </w:p>
    <w:p>
      <w:pPr>
        <w:numPr>
          <w:ilvl w:val="0"/>
          <w:numId w:val="22"/>
        </w:numPr>
        <w:spacing w:line="440" w:lineRule="exact"/>
        <w:ind w:left="420"/>
        <w:rPr>
          <w:szCs w:val="21"/>
        </w:rPr>
      </w:pPr>
      <w:r>
        <w:rPr>
          <w:szCs w:val="21"/>
        </w:rPr>
        <w:t>乙认为上周给甲看病的医生没有医德。</w:t>
      </w:r>
    </w:p>
    <w:p>
      <w:pPr>
        <w:numPr>
          <w:ilvl w:val="0"/>
          <w:numId w:val="22"/>
        </w:numPr>
        <w:spacing w:line="440" w:lineRule="exact"/>
        <w:ind w:left="420"/>
        <w:rPr>
          <w:szCs w:val="21"/>
        </w:rPr>
      </w:pPr>
      <w:r>
        <w:rPr>
          <w:szCs w:val="21"/>
        </w:rPr>
        <w:t>乙认为上周给甲看病的医生不会关心乙的健康。</w:t>
      </w:r>
    </w:p>
    <w:p>
      <w:pPr>
        <w:numPr>
          <w:ilvl w:val="0"/>
          <w:numId w:val="22"/>
        </w:numPr>
        <w:spacing w:line="440" w:lineRule="exact"/>
        <w:ind w:left="420"/>
        <w:rPr>
          <w:szCs w:val="21"/>
        </w:rPr>
      </w:pPr>
      <w:r>
        <w:rPr>
          <w:szCs w:val="21"/>
        </w:rPr>
        <w:t>甲认为上周给他看病的医生不关心医生自己的健康。</w:t>
      </w:r>
    </w:p>
    <w:p>
      <w:pPr>
        <w:numPr>
          <w:ilvl w:val="0"/>
          <w:numId w:val="22"/>
        </w:numPr>
        <w:spacing w:line="440" w:lineRule="exact"/>
        <w:ind w:left="420"/>
        <w:rPr>
          <w:szCs w:val="21"/>
        </w:rPr>
      </w:pPr>
      <w:r>
        <w:rPr>
          <w:szCs w:val="21"/>
        </w:rPr>
        <w:t>甲认为上周给他看病的医生不会关心甲的健康。</w:t>
      </w:r>
    </w:p>
    <w:p>
      <w:pPr>
        <w:spacing w:line="400" w:lineRule="exact"/>
        <w:ind w:firstLine="420" w:firstLineChars="200"/>
        <w:rPr>
          <w:szCs w:val="21"/>
        </w:rPr>
      </w:pPr>
    </w:p>
    <w:p>
      <w:pPr>
        <w:spacing w:line="440" w:lineRule="exact"/>
        <w:rPr>
          <w:szCs w:val="21"/>
        </w:rPr>
      </w:pPr>
      <w:r>
        <w:rPr>
          <w:rFonts w:hint="eastAsia"/>
          <w:szCs w:val="21"/>
        </w:rPr>
        <w:t>44.</w:t>
      </w:r>
      <w:r>
        <w:rPr>
          <w:szCs w:val="21"/>
        </w:rPr>
        <w:t>得道者多助，失道者寡助。寡助之至，亲戚畔之；多助之至，天下顺之。以天下之所顺，攻亲戚之所畔， 故君子有不战，战必胜矣。</w:t>
      </w:r>
    </w:p>
    <w:p>
      <w:pPr>
        <w:spacing w:line="440" w:lineRule="exact"/>
        <w:ind w:firstLine="420"/>
        <w:rPr>
          <w:szCs w:val="21"/>
        </w:rPr>
      </w:pPr>
      <w:r>
        <w:rPr>
          <w:szCs w:val="21"/>
        </w:rPr>
        <w:t>以下哪项是上述论证所隐含的前提？</w:t>
      </w:r>
    </w:p>
    <w:p>
      <w:pPr>
        <w:numPr>
          <w:ilvl w:val="0"/>
          <w:numId w:val="23"/>
        </w:numPr>
        <w:spacing w:line="440" w:lineRule="exact"/>
        <w:ind w:left="420"/>
        <w:rPr>
          <w:szCs w:val="21"/>
        </w:rPr>
      </w:pPr>
      <w:r>
        <w:rPr>
          <w:szCs w:val="21"/>
        </w:rPr>
        <w:t>君子是得道者。</w:t>
      </w:r>
    </w:p>
    <w:p>
      <w:pPr>
        <w:numPr>
          <w:ilvl w:val="0"/>
          <w:numId w:val="23"/>
        </w:numPr>
        <w:spacing w:line="440" w:lineRule="exact"/>
        <w:ind w:left="420"/>
        <w:rPr>
          <w:szCs w:val="21"/>
        </w:rPr>
      </w:pPr>
      <w:r>
        <w:rPr>
          <w:szCs w:val="21"/>
        </w:rPr>
        <w:t>得道者多，则天下太平。</w:t>
      </w:r>
    </w:p>
    <w:p>
      <w:pPr>
        <w:numPr>
          <w:ilvl w:val="0"/>
          <w:numId w:val="23"/>
        </w:numPr>
        <w:spacing w:line="440" w:lineRule="exact"/>
        <w:ind w:left="420"/>
        <w:rPr>
          <w:szCs w:val="21"/>
        </w:rPr>
      </w:pPr>
      <w:r>
        <w:rPr>
          <w:szCs w:val="21"/>
        </w:rPr>
        <w:t>得道者必胜失道者。</w:t>
      </w:r>
    </w:p>
    <w:p>
      <w:pPr>
        <w:numPr>
          <w:ilvl w:val="0"/>
          <w:numId w:val="23"/>
        </w:numPr>
        <w:spacing w:line="440" w:lineRule="exact"/>
        <w:ind w:left="420"/>
        <w:rPr>
          <w:szCs w:val="21"/>
        </w:rPr>
      </w:pPr>
      <w:r>
        <w:rPr>
          <w:szCs w:val="21"/>
        </w:rPr>
        <w:t>失道亲戚亲畔之。</w:t>
      </w:r>
    </w:p>
    <w:p>
      <w:pPr>
        <w:numPr>
          <w:ilvl w:val="0"/>
          <w:numId w:val="23"/>
        </w:numPr>
        <w:spacing w:line="440" w:lineRule="exact"/>
        <w:ind w:left="420"/>
        <w:rPr>
          <w:szCs w:val="21"/>
        </w:rPr>
      </w:pPr>
      <w:r>
        <w:rPr>
          <w:szCs w:val="21"/>
        </w:rPr>
        <w:t>失道者必定得不到帮助。</w:t>
      </w:r>
    </w:p>
    <w:p>
      <w:pPr>
        <w:spacing w:line="400" w:lineRule="exact"/>
        <w:ind w:firstLine="420" w:firstLineChars="200"/>
        <w:rPr>
          <w:szCs w:val="21"/>
        </w:rPr>
      </w:pPr>
    </w:p>
    <w:p>
      <w:pPr>
        <w:spacing w:line="440" w:lineRule="exact"/>
        <w:ind w:left="420" w:hanging="420" w:hangingChars="200"/>
        <w:rPr>
          <w:szCs w:val="21"/>
        </w:rPr>
      </w:pPr>
      <w:r>
        <w:rPr>
          <w:szCs w:val="21"/>
        </w:rPr>
        <w:t>45．如今，孩子写作业不仅仅是他们自己的事，大多数中小学生的家长都要面临陪孩子写作业的任务，包括给孩子听写、检查作业、签字等。据一项针对3000余名家长进行的调查显示，84％的家长每天都会陪孩子写作业，而67％的受访家长会因陪孩子写作业而烦恼。有专家对此指出，家长陪孩子写作业，相当于充当学校老师的助理，让家庭成为课堂的延伸，会对孩子的成长产生不利影响。</w:t>
      </w:r>
    </w:p>
    <w:p>
      <w:pPr>
        <w:spacing w:line="440" w:lineRule="exact"/>
        <w:ind w:firstLine="420" w:firstLineChars="200"/>
        <w:rPr>
          <w:szCs w:val="21"/>
        </w:rPr>
      </w:pPr>
      <w:r>
        <w:rPr>
          <w:szCs w:val="21"/>
        </w:rPr>
        <w:t>以下哪项如果为真，最能支持上述专家的论断？</w:t>
      </w:r>
    </w:p>
    <w:p>
      <w:pPr>
        <w:spacing w:line="440" w:lineRule="exact"/>
        <w:ind w:left="630" w:leftChars="100" w:hanging="420" w:hangingChars="200"/>
        <w:rPr>
          <w:szCs w:val="21"/>
        </w:rPr>
      </w:pPr>
      <w:r>
        <w:rPr>
          <w:szCs w:val="21"/>
        </w:rPr>
        <w:t>A．家长辅导孩子，不应围绕老师布置的作业，而应着重激发孩子的学习兴趣，培养孩子良好的学习习惯，让孩子在成长中感到新奇、快乐。</w:t>
      </w:r>
    </w:p>
    <w:p>
      <w:pPr>
        <w:spacing w:line="440" w:lineRule="exact"/>
        <w:ind w:left="630" w:leftChars="100" w:hanging="420" w:hangingChars="200"/>
        <w:rPr>
          <w:szCs w:val="21"/>
        </w:rPr>
      </w:pPr>
      <w:r>
        <w:rPr>
          <w:szCs w:val="21"/>
        </w:rPr>
        <w:t>B．家长通常有自己的本职工作，有的晚上要加班，有的即使晚上回家也需要研究工作、操持家务，一般难有精力认真完成学校老师布置的“家长作业”。</w:t>
      </w:r>
    </w:p>
    <w:p>
      <w:pPr>
        <w:spacing w:line="440" w:lineRule="exact"/>
        <w:ind w:left="630" w:leftChars="100" w:hanging="420" w:hangingChars="200"/>
        <w:rPr>
          <w:szCs w:val="21"/>
        </w:rPr>
      </w:pPr>
      <w:r>
        <w:rPr>
          <w:szCs w:val="21"/>
        </w:rPr>
        <w:t>C．家长是最好的老师，家长辅导孩子获得各种知识本来就是家庭教育的应有之义，对于中低年级的孩子，学习过程中的父母陪伴尤为重要。</w:t>
      </w:r>
    </w:p>
    <w:p>
      <w:pPr>
        <w:spacing w:line="440" w:lineRule="exact"/>
        <w:ind w:left="630" w:leftChars="100" w:hanging="420" w:hangingChars="200"/>
        <w:rPr>
          <w:szCs w:val="21"/>
        </w:rPr>
      </w:pPr>
      <w:r>
        <w:rPr>
          <w:szCs w:val="21"/>
        </w:rPr>
        <w:t>D．大多数家长在孩子教育上并不是行家，他们或者早已遗忘了自己曾经学过的知识，或者根本不知道如何将自己拥有的知识传授给孩子。</w:t>
      </w:r>
    </w:p>
    <w:p>
      <w:pPr>
        <w:spacing w:line="440" w:lineRule="exact"/>
        <w:ind w:left="630" w:leftChars="100" w:hanging="420" w:hangingChars="200"/>
        <w:rPr>
          <w:szCs w:val="21"/>
        </w:rPr>
      </w:pPr>
      <w:r>
        <w:rPr>
          <w:szCs w:val="21"/>
        </w:rPr>
        <w:t>E. 家长陪孩子写作业，会使得孩子在学习中缺乏独立性和主动性，整天处于老师和家长的双重压力下，既难生发学习兴趣，更难养成独立人格。</w:t>
      </w:r>
    </w:p>
    <w:p>
      <w:pPr>
        <w:spacing w:line="400" w:lineRule="exact"/>
        <w:rPr>
          <w:szCs w:val="21"/>
        </w:rPr>
      </w:pPr>
    </w:p>
    <w:p>
      <w:pPr>
        <w:tabs>
          <w:tab w:val="left" w:pos="312"/>
        </w:tabs>
        <w:spacing w:line="440" w:lineRule="exact"/>
        <w:rPr>
          <w:szCs w:val="21"/>
        </w:rPr>
      </w:pPr>
      <w:r>
        <w:rPr>
          <w:rFonts w:hint="eastAsia"/>
          <w:szCs w:val="21"/>
        </w:rPr>
        <w:t>46.</w:t>
      </w:r>
      <w:r>
        <w:rPr>
          <w:szCs w:val="21"/>
        </w:rPr>
        <w:t>我国天山是垂直地带性的典范，已知天山的植被形态分布具有如下特点：</w:t>
      </w:r>
    </w:p>
    <w:p>
      <w:pPr>
        <w:spacing w:line="440" w:lineRule="exact"/>
        <w:ind w:left="420"/>
        <w:rPr>
          <w:szCs w:val="21"/>
        </w:rPr>
      </w:pPr>
      <w:r>
        <w:rPr>
          <w:rFonts w:hint="eastAsia"/>
          <w:szCs w:val="21"/>
        </w:rPr>
        <w:t>（1）</w:t>
      </w:r>
      <w:r>
        <w:rPr>
          <w:szCs w:val="21"/>
        </w:rPr>
        <w:t>从低到高有荒漠、森林带、冰雪带等；</w:t>
      </w:r>
    </w:p>
    <w:p>
      <w:pPr>
        <w:spacing w:line="440" w:lineRule="exact"/>
        <w:ind w:left="420"/>
        <w:rPr>
          <w:szCs w:val="21"/>
        </w:rPr>
      </w:pPr>
      <w:r>
        <w:rPr>
          <w:rFonts w:hint="eastAsia"/>
          <w:szCs w:val="21"/>
        </w:rPr>
        <w:t>（2）</w:t>
      </w:r>
      <w:r>
        <w:rPr>
          <w:szCs w:val="21"/>
        </w:rPr>
        <w:t>只有经过山地草原，荒漠才能演变成森林带；</w:t>
      </w:r>
    </w:p>
    <w:p>
      <w:pPr>
        <w:spacing w:line="440" w:lineRule="exact"/>
        <w:ind w:left="420"/>
        <w:rPr>
          <w:szCs w:val="21"/>
        </w:rPr>
      </w:pPr>
      <w:r>
        <w:rPr>
          <w:rFonts w:hint="eastAsia"/>
          <w:szCs w:val="21"/>
        </w:rPr>
        <w:t>（3）</w:t>
      </w:r>
      <w:r>
        <w:rPr>
          <w:szCs w:val="21"/>
        </w:rPr>
        <w:t>如果不经过森林带，山地草原就不会过渡到山地草甸；</w:t>
      </w:r>
    </w:p>
    <w:p>
      <w:pPr>
        <w:spacing w:line="440" w:lineRule="exact"/>
        <w:ind w:left="420"/>
        <w:rPr>
          <w:szCs w:val="21"/>
        </w:rPr>
      </w:pPr>
      <w:r>
        <w:rPr>
          <w:rFonts w:hint="eastAsia"/>
          <w:szCs w:val="21"/>
        </w:rPr>
        <w:t>（4）</w:t>
      </w:r>
      <w:r>
        <w:rPr>
          <w:szCs w:val="21"/>
        </w:rPr>
        <w:t>山地草甸的海拔不比山地草甸草原的低，也不比高寒草甸高。</w:t>
      </w:r>
    </w:p>
    <w:p>
      <w:pPr>
        <w:spacing w:line="440" w:lineRule="exact"/>
        <w:ind w:firstLine="420"/>
        <w:rPr>
          <w:szCs w:val="21"/>
        </w:rPr>
      </w:pPr>
      <w:r>
        <w:rPr>
          <w:szCs w:val="21"/>
        </w:rPr>
        <w:t>根据以上信息，关于天山植被形态，按照由低到高排列，以下哪项是不可能的？</w:t>
      </w:r>
    </w:p>
    <w:p>
      <w:pPr>
        <w:numPr>
          <w:ilvl w:val="0"/>
          <w:numId w:val="24"/>
        </w:numPr>
        <w:spacing w:line="440" w:lineRule="exact"/>
        <w:ind w:left="420"/>
        <w:rPr>
          <w:szCs w:val="21"/>
        </w:rPr>
      </w:pPr>
      <w:r>
        <w:rPr>
          <w:szCs w:val="21"/>
        </w:rPr>
        <w:t>荒漠、山地草原、山地草甸草原、森林带、山地草甸、高寒草甸、冰雪带。</w:t>
      </w:r>
    </w:p>
    <w:p>
      <w:pPr>
        <w:numPr>
          <w:ilvl w:val="0"/>
          <w:numId w:val="24"/>
        </w:numPr>
        <w:spacing w:line="440" w:lineRule="exact"/>
        <w:ind w:left="420"/>
        <w:rPr>
          <w:szCs w:val="21"/>
        </w:rPr>
      </w:pPr>
      <w:r>
        <w:rPr>
          <w:szCs w:val="21"/>
        </w:rPr>
        <w:t>荒漠、山地草原、山地草甸草原、高寒草甸、森林带，山地草甸、冰雪带。</w:t>
      </w:r>
    </w:p>
    <w:p>
      <w:pPr>
        <w:numPr>
          <w:ilvl w:val="0"/>
          <w:numId w:val="24"/>
        </w:numPr>
        <w:spacing w:line="440" w:lineRule="exact"/>
        <w:ind w:left="420"/>
        <w:rPr>
          <w:szCs w:val="21"/>
        </w:rPr>
      </w:pPr>
      <w:r>
        <w:rPr>
          <w:szCs w:val="21"/>
        </w:rPr>
        <w:t>荒漠、山地草甸草原、山地草原、森林带，山地草甸、高寒草甸、冰雪带。</w:t>
      </w:r>
    </w:p>
    <w:p>
      <w:pPr>
        <w:numPr>
          <w:ilvl w:val="0"/>
          <w:numId w:val="24"/>
        </w:numPr>
        <w:spacing w:line="440" w:lineRule="exact"/>
        <w:ind w:left="420"/>
        <w:rPr>
          <w:szCs w:val="21"/>
        </w:rPr>
      </w:pPr>
      <w:r>
        <w:rPr>
          <w:szCs w:val="21"/>
        </w:rPr>
        <w:t>荒漠、山地草原、山地草甸草原、森林带、山地草甸、冰雪带、高寒草甸。</w:t>
      </w:r>
    </w:p>
    <w:p>
      <w:pPr>
        <w:numPr>
          <w:ilvl w:val="0"/>
          <w:numId w:val="24"/>
        </w:numPr>
        <w:spacing w:line="440" w:lineRule="exact"/>
        <w:ind w:left="420"/>
        <w:rPr>
          <w:szCs w:val="21"/>
        </w:rPr>
      </w:pPr>
      <w:r>
        <w:rPr>
          <w:szCs w:val="21"/>
        </w:rPr>
        <w:t>荒漠、山地草原、森林带、山地草甸草原、山地草甸、高寒草甸、冰雪带。</w:t>
      </w:r>
    </w:p>
    <w:p>
      <w:pPr>
        <w:spacing w:line="360" w:lineRule="exact"/>
        <w:rPr>
          <w:szCs w:val="21"/>
        </w:rPr>
      </w:pPr>
    </w:p>
    <w:p>
      <w:pPr>
        <w:tabs>
          <w:tab w:val="left" w:pos="312"/>
        </w:tabs>
        <w:spacing w:line="440" w:lineRule="exact"/>
        <w:rPr>
          <w:szCs w:val="21"/>
        </w:rPr>
      </w:pPr>
      <w:r>
        <w:rPr>
          <w:rFonts w:hint="eastAsia"/>
          <w:szCs w:val="21"/>
        </w:rPr>
        <w:t>4</w:t>
      </w:r>
      <w:r>
        <w:rPr>
          <w:szCs w:val="21"/>
        </w:rPr>
        <w:t>7.某大学读书会开展“一月一节”活动。读书会成员甲乙丙丁戊5人在《论语》《史记》《唐诗三百首》《奥德赛》《资本论》中各选一种阅读，互不重复。已知：</w:t>
      </w:r>
    </w:p>
    <w:p>
      <w:pPr>
        <w:spacing w:line="440" w:lineRule="exact"/>
        <w:rPr>
          <w:szCs w:val="21"/>
        </w:rPr>
      </w:pPr>
      <w:r>
        <w:rPr>
          <w:rFonts w:hint="eastAsia"/>
          <w:szCs w:val="21"/>
        </w:rPr>
        <w:t>（1）</w:t>
      </w:r>
      <w:r>
        <w:rPr>
          <w:szCs w:val="21"/>
        </w:rPr>
        <w:t>甲爱读历史，会在《史记》和《奥德赛》中选一本；</w:t>
      </w:r>
    </w:p>
    <w:p>
      <w:pPr>
        <w:spacing w:line="440" w:lineRule="exact"/>
        <w:rPr>
          <w:szCs w:val="21"/>
        </w:rPr>
      </w:pPr>
      <w:r>
        <w:rPr>
          <w:rFonts w:hint="eastAsia"/>
          <w:szCs w:val="21"/>
        </w:rPr>
        <w:t>（2）</w:t>
      </w:r>
      <w:r>
        <w:rPr>
          <w:szCs w:val="21"/>
        </w:rPr>
        <w:t>乙和丁只爱中国古代经典，但现在都没有读诗的心情；</w:t>
      </w:r>
    </w:p>
    <w:p>
      <w:pPr>
        <w:spacing w:line="440" w:lineRule="exact"/>
        <w:rPr>
          <w:szCs w:val="21"/>
        </w:rPr>
      </w:pPr>
      <w:r>
        <w:rPr>
          <w:szCs w:val="21"/>
        </w:rPr>
        <w:t>（3）如果乙选《论语》，则戊选《史记》。事实上，每个人都选了自己喜爱的书目。</w:t>
      </w:r>
    </w:p>
    <w:p>
      <w:pPr>
        <w:spacing w:line="440" w:lineRule="exact"/>
        <w:ind w:firstLine="420"/>
        <w:rPr>
          <w:szCs w:val="21"/>
        </w:rPr>
      </w:pPr>
      <w:r>
        <w:rPr>
          <w:szCs w:val="21"/>
        </w:rPr>
        <w:t>根据以上，可以得出以下哪项？</w:t>
      </w:r>
    </w:p>
    <w:p>
      <w:pPr>
        <w:numPr>
          <w:ilvl w:val="0"/>
          <w:numId w:val="25"/>
        </w:numPr>
        <w:spacing w:line="440" w:lineRule="exact"/>
        <w:ind w:left="420"/>
        <w:rPr>
          <w:szCs w:val="21"/>
        </w:rPr>
      </w:pPr>
      <w:r>
        <w:rPr>
          <w:szCs w:val="21"/>
        </w:rPr>
        <w:t>甲选《史记》。</w:t>
      </w:r>
    </w:p>
    <w:p>
      <w:pPr>
        <w:numPr>
          <w:ilvl w:val="0"/>
          <w:numId w:val="25"/>
        </w:numPr>
        <w:spacing w:line="440" w:lineRule="exact"/>
        <w:ind w:left="420"/>
        <w:rPr>
          <w:szCs w:val="21"/>
        </w:rPr>
      </w:pPr>
      <w:r>
        <w:rPr>
          <w:szCs w:val="21"/>
        </w:rPr>
        <w:t>乙选《奥德赛》。</w:t>
      </w:r>
    </w:p>
    <w:p>
      <w:pPr>
        <w:numPr>
          <w:ilvl w:val="0"/>
          <w:numId w:val="25"/>
        </w:numPr>
        <w:spacing w:line="440" w:lineRule="exact"/>
        <w:ind w:left="420"/>
        <w:rPr>
          <w:szCs w:val="21"/>
        </w:rPr>
      </w:pPr>
      <w:r>
        <w:rPr>
          <w:szCs w:val="21"/>
        </w:rPr>
        <w:t>丙选《唐诗三百首》。</w:t>
      </w:r>
    </w:p>
    <w:p>
      <w:pPr>
        <w:numPr>
          <w:ilvl w:val="0"/>
          <w:numId w:val="25"/>
        </w:numPr>
        <w:spacing w:line="440" w:lineRule="exact"/>
        <w:ind w:left="420"/>
        <w:rPr>
          <w:szCs w:val="21"/>
        </w:rPr>
      </w:pPr>
      <w:r>
        <w:rPr>
          <w:szCs w:val="21"/>
        </w:rPr>
        <w:t>丁选《论语》。</w:t>
      </w:r>
    </w:p>
    <w:p>
      <w:pPr>
        <w:numPr>
          <w:ilvl w:val="0"/>
          <w:numId w:val="25"/>
        </w:numPr>
        <w:spacing w:line="440" w:lineRule="exact"/>
        <w:ind w:left="420"/>
      </w:pPr>
      <w:r>
        <w:rPr>
          <w:szCs w:val="21"/>
        </w:rPr>
        <w:t>戊选《资本论》。</w:t>
      </w:r>
    </w:p>
    <w:p>
      <w:pPr>
        <w:spacing w:line="360" w:lineRule="exact"/>
        <w:ind w:firstLine="420"/>
      </w:pPr>
    </w:p>
    <w:p>
      <w:pPr>
        <w:tabs>
          <w:tab w:val="left" w:pos="312"/>
        </w:tabs>
        <w:spacing w:line="440" w:lineRule="exact"/>
        <w:rPr>
          <w:szCs w:val="21"/>
        </w:rPr>
      </w:pPr>
      <w:r>
        <w:rPr>
          <w:rFonts w:hint="eastAsia"/>
          <w:szCs w:val="21"/>
        </w:rPr>
        <w:t>4</w:t>
      </w:r>
      <w:r>
        <w:rPr>
          <w:szCs w:val="21"/>
        </w:rPr>
        <w:t>8.如果一个人只为自己劳动，他也许能够成为著名学者、大哲人、卓越诗人，然而他永远不可能成为完美无瑕的伟大人物。如果我们选择了最能为人类福利而劳动的职业，那么重担就不能把我们压倒，因为我这是为大家而献身；那时我们所感到的就不是可怜的、有限的。自私的乐趣，我们的幸福将属于千万人们，我们的事业将默默地、但是永恒发挥作用地存在下去，而面对我们的骨灰，高尚的人们将洒下热泪。</w:t>
      </w:r>
    </w:p>
    <w:p>
      <w:pPr>
        <w:spacing w:line="440" w:lineRule="exact"/>
        <w:ind w:firstLine="420"/>
        <w:rPr>
          <w:szCs w:val="21"/>
        </w:rPr>
      </w:pPr>
      <w:r>
        <w:rPr>
          <w:szCs w:val="21"/>
        </w:rPr>
        <w:t>根据以上陈述，可以得出以下哪项结论？</w:t>
      </w:r>
    </w:p>
    <w:p>
      <w:pPr>
        <w:numPr>
          <w:ilvl w:val="0"/>
          <w:numId w:val="26"/>
        </w:numPr>
        <w:spacing w:line="440" w:lineRule="exact"/>
        <w:ind w:firstLine="420"/>
        <w:rPr>
          <w:szCs w:val="21"/>
        </w:rPr>
      </w:pPr>
      <w:r>
        <w:rPr>
          <w:szCs w:val="21"/>
        </w:rPr>
        <w:t>如果一个人只为自己劳动，不是为大家而献身，那么重担就能将他压倒。</w:t>
      </w:r>
    </w:p>
    <w:p>
      <w:pPr>
        <w:numPr>
          <w:ilvl w:val="0"/>
          <w:numId w:val="26"/>
        </w:numPr>
        <w:spacing w:line="440" w:lineRule="exact"/>
        <w:ind w:firstLine="420"/>
      </w:pPr>
      <w:r>
        <w:rPr>
          <w:szCs w:val="21"/>
        </w:rPr>
        <w:t>如果我们为大家而献身，我们的幸福将属于千万人，面对我们的骨灰，高尚的人们将洒下热泪。</w:t>
      </w:r>
    </w:p>
    <w:p>
      <w:pPr>
        <w:numPr>
          <w:ilvl w:val="0"/>
          <w:numId w:val="26"/>
        </w:numPr>
        <w:spacing w:line="440" w:lineRule="exact"/>
        <w:ind w:firstLine="420"/>
      </w:pPr>
      <w:r>
        <w:t>如果我们没有选择最能为人类福利而劳动的职业，我们所感到的就是可怜的，有限的、自私的乐趣。</w:t>
      </w:r>
    </w:p>
    <w:p>
      <w:pPr>
        <w:numPr>
          <w:ilvl w:val="0"/>
          <w:numId w:val="26"/>
        </w:numPr>
        <w:spacing w:line="440" w:lineRule="exact"/>
        <w:ind w:firstLine="420"/>
      </w:pPr>
      <w:r>
        <w:t>如果选择了最能为人类福利而劳动的职业，我们就不能够成为著名学者、大哲人、卓越诗人，而且越能多成为完美无瑕的伟大人物。</w:t>
      </w:r>
    </w:p>
    <w:p>
      <w:pPr>
        <w:numPr>
          <w:ilvl w:val="0"/>
          <w:numId w:val="26"/>
        </w:numPr>
        <w:spacing w:line="440" w:lineRule="exact"/>
        <w:ind w:firstLine="420"/>
      </w:pPr>
      <w:r>
        <w:t>如果我们只为自己劳动，我们的事业就不会默默地，但是永恒发挥作用地存在下午。</w:t>
      </w:r>
    </w:p>
    <w:p>
      <w:pPr>
        <w:spacing w:line="360" w:lineRule="exact"/>
        <w:rPr>
          <w:color w:val="FF0000"/>
          <w:szCs w:val="21"/>
        </w:rPr>
      </w:pPr>
    </w:p>
    <w:p>
      <w:pPr>
        <w:spacing w:line="440" w:lineRule="exact"/>
        <w:rPr>
          <w:szCs w:val="21"/>
        </w:rPr>
      </w:pPr>
      <w:r>
        <w:rPr>
          <w:szCs w:val="21"/>
        </w:rPr>
        <w:t>49-50题基于以下题干：</w:t>
      </w:r>
    </w:p>
    <w:p>
      <w:pPr>
        <w:spacing w:line="440" w:lineRule="exact"/>
        <w:rPr>
          <w:szCs w:val="21"/>
        </w:rPr>
      </w:pPr>
      <w:r>
        <w:rPr>
          <w:szCs w:val="21"/>
        </w:rPr>
        <w:t>某食堂采购4类（各蔬菜名称的后一个字相同，即为一类）共12种蔬菜：芹菜、菠菜、韭菜、青椒、红椒、黄椒、黄瓜、冬瓜、丝瓜、扁豆、毛豆、豇豆。并根据若干条件将其分成3组，准备在早中晚三餐中分别使用。已知条件如下：</w:t>
      </w:r>
    </w:p>
    <w:p>
      <w:pPr>
        <w:spacing w:line="440" w:lineRule="exact"/>
        <w:rPr>
          <w:szCs w:val="21"/>
        </w:rPr>
      </w:pPr>
      <w:r>
        <w:rPr>
          <w:rFonts w:hint="eastAsia"/>
          <w:szCs w:val="21"/>
        </w:rPr>
        <w:t>（1）</w:t>
      </w:r>
      <w:r>
        <w:rPr>
          <w:szCs w:val="21"/>
        </w:rPr>
        <w:t>同一类别的蔬菜不在一组；</w:t>
      </w:r>
    </w:p>
    <w:p>
      <w:pPr>
        <w:spacing w:line="440" w:lineRule="exact"/>
        <w:rPr>
          <w:szCs w:val="21"/>
        </w:rPr>
      </w:pPr>
      <w:r>
        <w:rPr>
          <w:rFonts w:hint="eastAsia"/>
          <w:szCs w:val="21"/>
        </w:rPr>
        <w:t>（2）</w:t>
      </w:r>
      <w:r>
        <w:rPr>
          <w:szCs w:val="21"/>
        </w:rPr>
        <w:t>芹菜不能在黄椒一组，冬瓜不能在扁豆一组；</w:t>
      </w:r>
    </w:p>
    <w:p>
      <w:pPr>
        <w:spacing w:line="440" w:lineRule="exact"/>
        <w:rPr>
          <w:szCs w:val="21"/>
        </w:rPr>
      </w:pPr>
      <w:r>
        <w:rPr>
          <w:rFonts w:hint="eastAsia"/>
          <w:szCs w:val="21"/>
        </w:rPr>
        <w:t>（3）</w:t>
      </w:r>
      <w:r>
        <w:rPr>
          <w:szCs w:val="21"/>
        </w:rPr>
        <w:t>毛豆必须与红椒或韭菜同一组</w:t>
      </w:r>
      <w:r>
        <w:rPr>
          <w:rFonts w:hint="eastAsia"/>
          <w:szCs w:val="21"/>
        </w:rPr>
        <w:t>；</w:t>
      </w:r>
    </w:p>
    <w:p>
      <w:pPr>
        <w:pStyle w:val="37"/>
        <w:numPr>
          <w:ilvl w:val="0"/>
          <w:numId w:val="27"/>
        </w:numPr>
        <w:spacing w:line="360" w:lineRule="auto"/>
        <w:ind w:firstLineChars="0"/>
        <w:rPr>
          <w:szCs w:val="21"/>
        </w:rPr>
      </w:pPr>
      <w:r>
        <w:rPr>
          <w:rFonts w:hint="eastAsia"/>
          <w:szCs w:val="21"/>
        </w:rPr>
        <w:t>黄椒与豇豆同组。</w:t>
      </w:r>
    </w:p>
    <w:p>
      <w:pPr>
        <w:tabs>
          <w:tab w:val="left" w:pos="312"/>
        </w:tabs>
        <w:spacing w:line="440" w:lineRule="exact"/>
        <w:rPr>
          <w:szCs w:val="21"/>
        </w:rPr>
      </w:pPr>
      <w:r>
        <w:rPr>
          <w:rFonts w:hint="eastAsia"/>
          <w:szCs w:val="21"/>
        </w:rPr>
        <w:t>4</w:t>
      </w:r>
      <w:r>
        <w:rPr>
          <w:szCs w:val="21"/>
        </w:rPr>
        <w:t>9.根据以上信息，可以得出以下哪项？</w:t>
      </w:r>
    </w:p>
    <w:p>
      <w:pPr>
        <w:numPr>
          <w:ilvl w:val="0"/>
          <w:numId w:val="28"/>
        </w:numPr>
        <w:spacing w:line="440" w:lineRule="exact"/>
        <w:ind w:firstLine="420"/>
        <w:rPr>
          <w:szCs w:val="21"/>
        </w:rPr>
      </w:pPr>
      <w:r>
        <w:rPr>
          <w:szCs w:val="21"/>
        </w:rPr>
        <w:t>芹菜与豇豆不在同一组。</w:t>
      </w:r>
    </w:p>
    <w:p>
      <w:pPr>
        <w:numPr>
          <w:ilvl w:val="0"/>
          <w:numId w:val="28"/>
        </w:numPr>
        <w:spacing w:line="440" w:lineRule="exact"/>
        <w:ind w:firstLine="420"/>
        <w:rPr>
          <w:szCs w:val="21"/>
        </w:rPr>
      </w:pPr>
      <w:r>
        <w:rPr>
          <w:szCs w:val="21"/>
        </w:rPr>
        <w:t>芹菜与毛豆不在同一组。</w:t>
      </w:r>
    </w:p>
    <w:p>
      <w:pPr>
        <w:numPr>
          <w:ilvl w:val="0"/>
          <w:numId w:val="28"/>
        </w:numPr>
        <w:spacing w:line="440" w:lineRule="exact"/>
        <w:ind w:firstLine="420"/>
        <w:rPr>
          <w:szCs w:val="21"/>
        </w:rPr>
      </w:pPr>
      <w:r>
        <w:rPr>
          <w:szCs w:val="21"/>
        </w:rPr>
        <w:t>菠菜与扁豆不在同一组。</w:t>
      </w:r>
    </w:p>
    <w:p>
      <w:pPr>
        <w:numPr>
          <w:ilvl w:val="0"/>
          <w:numId w:val="28"/>
        </w:numPr>
        <w:spacing w:line="440" w:lineRule="exact"/>
        <w:ind w:firstLine="420"/>
        <w:rPr>
          <w:szCs w:val="21"/>
        </w:rPr>
      </w:pPr>
      <w:r>
        <w:rPr>
          <w:szCs w:val="21"/>
        </w:rPr>
        <w:t>冬瓜与青椒不在同一组。</w:t>
      </w:r>
    </w:p>
    <w:p>
      <w:pPr>
        <w:numPr>
          <w:ilvl w:val="0"/>
          <w:numId w:val="28"/>
        </w:numPr>
        <w:spacing w:line="440" w:lineRule="exact"/>
        <w:ind w:firstLine="420"/>
        <w:rPr>
          <w:szCs w:val="21"/>
        </w:rPr>
      </w:pPr>
      <w:r>
        <w:rPr>
          <w:szCs w:val="21"/>
        </w:rPr>
        <w:t>丝瓜与韭菜不在同一组。</w:t>
      </w:r>
    </w:p>
    <w:p>
      <w:pPr>
        <w:spacing w:line="320" w:lineRule="exact"/>
        <w:rPr>
          <w:szCs w:val="21"/>
        </w:rPr>
      </w:pPr>
    </w:p>
    <w:p>
      <w:pPr>
        <w:tabs>
          <w:tab w:val="left" w:pos="312"/>
        </w:tabs>
        <w:spacing w:line="440" w:lineRule="exact"/>
        <w:rPr>
          <w:szCs w:val="21"/>
        </w:rPr>
      </w:pPr>
      <w:r>
        <w:rPr>
          <w:rFonts w:hint="eastAsia"/>
          <w:szCs w:val="21"/>
        </w:rPr>
        <w:t>50.</w:t>
      </w:r>
      <w:r>
        <w:rPr>
          <w:szCs w:val="21"/>
        </w:rPr>
        <w:t>如果韭菜、青椒与黄瓜在同一组，则可得出以下哪项？</w:t>
      </w:r>
    </w:p>
    <w:p>
      <w:pPr>
        <w:numPr>
          <w:ilvl w:val="0"/>
          <w:numId w:val="29"/>
        </w:numPr>
        <w:spacing w:line="440" w:lineRule="exact"/>
        <w:ind w:left="420"/>
        <w:rPr>
          <w:szCs w:val="21"/>
        </w:rPr>
      </w:pPr>
      <w:r>
        <w:rPr>
          <w:szCs w:val="21"/>
        </w:rPr>
        <w:t>芹菜、红椒与扁豆在同一组。</w:t>
      </w:r>
    </w:p>
    <w:p>
      <w:pPr>
        <w:numPr>
          <w:ilvl w:val="0"/>
          <w:numId w:val="29"/>
        </w:numPr>
        <w:spacing w:line="440" w:lineRule="exact"/>
        <w:ind w:left="420"/>
        <w:rPr>
          <w:szCs w:val="21"/>
        </w:rPr>
      </w:pPr>
      <w:r>
        <w:rPr>
          <w:szCs w:val="21"/>
        </w:rPr>
        <w:t>菠菜、黄椒与豇豆在同一组。</w:t>
      </w:r>
    </w:p>
    <w:p>
      <w:pPr>
        <w:numPr>
          <w:ilvl w:val="0"/>
          <w:numId w:val="29"/>
        </w:numPr>
        <w:spacing w:line="440" w:lineRule="exact"/>
        <w:ind w:left="420"/>
        <w:rPr>
          <w:szCs w:val="21"/>
        </w:rPr>
      </w:pPr>
      <w:r>
        <w:rPr>
          <w:szCs w:val="21"/>
        </w:rPr>
        <w:t>韭菜、黄瓜与毛豆在同一组。</w:t>
      </w:r>
    </w:p>
    <w:p>
      <w:pPr>
        <w:numPr>
          <w:ilvl w:val="0"/>
          <w:numId w:val="29"/>
        </w:numPr>
        <w:spacing w:line="440" w:lineRule="exact"/>
        <w:ind w:left="420"/>
        <w:rPr>
          <w:szCs w:val="21"/>
        </w:rPr>
      </w:pPr>
      <w:r>
        <w:rPr>
          <w:szCs w:val="21"/>
        </w:rPr>
        <w:t>菠菜、冬瓜与豇豆在同一组。</w:t>
      </w:r>
    </w:p>
    <w:p>
      <w:pPr>
        <w:numPr>
          <w:ilvl w:val="0"/>
          <w:numId w:val="29"/>
        </w:numPr>
        <w:spacing w:line="440" w:lineRule="exact"/>
        <w:ind w:left="420"/>
        <w:rPr>
          <w:szCs w:val="21"/>
        </w:rPr>
      </w:pPr>
      <w:r>
        <w:rPr>
          <w:szCs w:val="21"/>
        </w:rPr>
        <w:t>芹菜、红椒与丝瓜在同一组。</w:t>
      </w:r>
    </w:p>
    <w:p>
      <w:pPr>
        <w:spacing w:line="320" w:lineRule="exact"/>
        <w:rPr>
          <w:szCs w:val="21"/>
        </w:rPr>
      </w:pPr>
    </w:p>
    <w:p>
      <w:pPr>
        <w:tabs>
          <w:tab w:val="left" w:pos="312"/>
        </w:tabs>
        <w:spacing w:line="440" w:lineRule="exact"/>
        <w:rPr>
          <w:szCs w:val="21"/>
          <w:shd w:val="clear" w:color="auto" w:fill="FFFFFF"/>
        </w:rPr>
      </w:pPr>
      <w:r>
        <w:rPr>
          <w:rFonts w:hint="eastAsia"/>
          <w:szCs w:val="21"/>
        </w:rPr>
        <w:t>5</w:t>
      </w:r>
      <w:r>
        <w:rPr>
          <w:szCs w:val="21"/>
        </w:rPr>
        <w:t>1. 《淮南子·齐俗训》中有曰：“</w:t>
      </w:r>
      <w:r>
        <w:rPr>
          <w:szCs w:val="21"/>
          <w:shd w:val="clear" w:color="auto" w:fill="FFFFFF"/>
        </w:rPr>
        <w:t>今屠牛而烹其肉，或以为酸，或以为甘，煎熬燎炙，齐味万方，其本一牛之体。”</w:t>
      </w:r>
      <w:r>
        <w:rPr>
          <w:szCs w:val="21"/>
          <w:shd w:val="clear" w:color="auto" w:fill="FFFFFF"/>
        </w:rPr>
        <w:tab/>
      </w:r>
      <w:r>
        <w:rPr>
          <w:szCs w:val="21"/>
          <w:shd w:val="clear" w:color="auto" w:fill="FFFFFF"/>
        </w:rPr>
        <w:t>其中的“熬”便是熬牛肉制汤的意思。这是考证牛肉汤做法最早文献资料，某民俗专家由此推论，牛肉汤的起源不会晚于春秋战国时期。</w:t>
      </w:r>
    </w:p>
    <w:p>
      <w:pPr>
        <w:spacing w:line="440" w:lineRule="exact"/>
        <w:ind w:firstLine="420"/>
        <w:rPr>
          <w:szCs w:val="21"/>
          <w:shd w:val="clear" w:color="auto" w:fill="FFFFFF"/>
        </w:rPr>
      </w:pPr>
      <w:r>
        <w:rPr>
          <w:szCs w:val="21"/>
          <w:shd w:val="clear" w:color="auto" w:fill="FFFFFF"/>
        </w:rPr>
        <w:t>以下哪项如果为真，最能支持上述推论？</w:t>
      </w:r>
    </w:p>
    <w:p>
      <w:pPr>
        <w:numPr>
          <w:ilvl w:val="0"/>
          <w:numId w:val="30"/>
        </w:numPr>
        <w:spacing w:line="440" w:lineRule="exact"/>
        <w:ind w:left="420"/>
        <w:rPr>
          <w:szCs w:val="21"/>
        </w:rPr>
      </w:pPr>
      <w:r>
        <w:rPr>
          <w:szCs w:val="21"/>
        </w:rPr>
        <w:t>《淮南子·齐俗训》完成于西汉时期。</w:t>
      </w:r>
    </w:p>
    <w:p>
      <w:pPr>
        <w:numPr>
          <w:ilvl w:val="0"/>
          <w:numId w:val="30"/>
        </w:numPr>
        <w:spacing w:line="440" w:lineRule="exact"/>
        <w:ind w:left="420"/>
        <w:rPr>
          <w:szCs w:val="21"/>
        </w:rPr>
      </w:pPr>
      <w:r>
        <w:rPr>
          <w:szCs w:val="21"/>
        </w:rPr>
        <w:t>早在春秋战国时期，我国已经开始耕牛。</w:t>
      </w:r>
    </w:p>
    <w:p>
      <w:pPr>
        <w:numPr>
          <w:ilvl w:val="0"/>
          <w:numId w:val="30"/>
        </w:numPr>
        <w:spacing w:line="440" w:lineRule="exact"/>
        <w:ind w:left="420"/>
        <w:rPr>
          <w:szCs w:val="21"/>
        </w:rPr>
      </w:pPr>
      <w:r>
        <w:rPr>
          <w:szCs w:val="21"/>
        </w:rPr>
        <w:t>《淮南子》的作者中来自齐国故地的人。</w:t>
      </w:r>
    </w:p>
    <w:p>
      <w:pPr>
        <w:numPr>
          <w:ilvl w:val="0"/>
          <w:numId w:val="30"/>
        </w:numPr>
        <w:spacing w:line="440" w:lineRule="exact"/>
        <w:ind w:left="420"/>
        <w:rPr>
          <w:szCs w:val="21"/>
        </w:rPr>
      </w:pPr>
      <w:r>
        <w:rPr>
          <w:szCs w:val="21"/>
        </w:rPr>
        <w:t>春秋战国时期我国已有熬汤的鼎器。</w:t>
      </w:r>
    </w:p>
    <w:p>
      <w:pPr>
        <w:numPr>
          <w:ilvl w:val="0"/>
          <w:numId w:val="30"/>
        </w:numPr>
        <w:spacing w:line="440" w:lineRule="exact"/>
        <w:ind w:left="420"/>
        <w:rPr>
          <w:szCs w:val="21"/>
        </w:rPr>
      </w:pPr>
      <w:r>
        <w:rPr>
          <w:szCs w:val="21"/>
        </w:rPr>
        <w:t>《淮南子·齐俗训》记述的是春秋战国时期齐国的风俗习惯。</w:t>
      </w:r>
    </w:p>
    <w:p>
      <w:pPr>
        <w:spacing w:line="320" w:lineRule="exact"/>
        <w:ind w:firstLine="420"/>
        <w:rPr>
          <w:szCs w:val="21"/>
        </w:rPr>
      </w:pPr>
    </w:p>
    <w:p>
      <w:pPr>
        <w:tabs>
          <w:tab w:val="left" w:pos="312"/>
        </w:tabs>
        <w:spacing w:line="440" w:lineRule="exact"/>
        <w:rPr>
          <w:szCs w:val="21"/>
        </w:rPr>
      </w:pPr>
      <w:r>
        <w:rPr>
          <w:rFonts w:hint="eastAsia"/>
          <w:szCs w:val="21"/>
        </w:rPr>
        <w:t xml:space="preserve">52. </w:t>
      </w:r>
      <w:r>
        <w:rPr>
          <w:szCs w:val="21"/>
        </w:rPr>
        <w:t>某研究机构以约2万名65岁以上的老人为对象，调查了笑的频率与健康状态的关系。结果显示，在不苟言笑的老人中的认为自身现在的健康状态“不怎么好”和“不好”的比例分别是几乎每天笑的1.5倍和1.8倍。爱笑的老人对健康的状态的评价往往较高。他们由此认为，爱笑的老人更健康。</w:t>
      </w:r>
    </w:p>
    <w:p>
      <w:pPr>
        <w:spacing w:line="440" w:lineRule="exact"/>
        <w:ind w:firstLine="420"/>
        <w:rPr>
          <w:szCs w:val="21"/>
        </w:rPr>
      </w:pPr>
      <w:r>
        <w:rPr>
          <w:szCs w:val="21"/>
        </w:rPr>
        <w:t>以下哪项如果为真，最能质疑上述调查者的观点？</w:t>
      </w:r>
    </w:p>
    <w:p>
      <w:pPr>
        <w:numPr>
          <w:ilvl w:val="0"/>
          <w:numId w:val="31"/>
        </w:numPr>
        <w:spacing w:line="440" w:lineRule="exact"/>
        <w:ind w:left="420"/>
        <w:rPr>
          <w:szCs w:val="21"/>
        </w:rPr>
      </w:pPr>
      <w:r>
        <w:rPr>
          <w:szCs w:val="21"/>
        </w:rPr>
        <w:t>乐观的老人比悲观的老人更长寿。</w:t>
      </w:r>
    </w:p>
    <w:p>
      <w:pPr>
        <w:numPr>
          <w:ilvl w:val="0"/>
          <w:numId w:val="31"/>
        </w:numPr>
        <w:spacing w:line="440" w:lineRule="exact"/>
        <w:ind w:left="420"/>
        <w:rPr>
          <w:szCs w:val="21"/>
        </w:rPr>
      </w:pPr>
      <w:r>
        <w:rPr>
          <w:szCs w:val="21"/>
        </w:rPr>
        <w:t>病痛的折磨使得部分来对自我健康评价的不高。</w:t>
      </w:r>
    </w:p>
    <w:p>
      <w:pPr>
        <w:numPr>
          <w:ilvl w:val="0"/>
          <w:numId w:val="31"/>
        </w:numPr>
        <w:spacing w:line="440" w:lineRule="exact"/>
        <w:ind w:left="420"/>
        <w:rPr>
          <w:szCs w:val="21"/>
        </w:rPr>
      </w:pPr>
      <w:r>
        <w:rPr>
          <w:szCs w:val="21"/>
        </w:rPr>
        <w:t>身体健康的老人，女性爱笑的比例比男性高10百分点。</w:t>
      </w:r>
    </w:p>
    <w:p>
      <w:pPr>
        <w:numPr>
          <w:ilvl w:val="0"/>
          <w:numId w:val="31"/>
        </w:numPr>
        <w:spacing w:line="440" w:lineRule="exact"/>
        <w:ind w:left="420"/>
        <w:rPr>
          <w:szCs w:val="21"/>
        </w:rPr>
      </w:pPr>
      <w:r>
        <w:rPr>
          <w:szCs w:val="21"/>
        </w:rPr>
        <w:t>良好的家庭氛围使得老年人生活更乐观，身体更健康。</w:t>
      </w:r>
    </w:p>
    <w:p>
      <w:pPr>
        <w:numPr>
          <w:ilvl w:val="0"/>
          <w:numId w:val="31"/>
        </w:numPr>
        <w:spacing w:line="440" w:lineRule="exact"/>
        <w:ind w:left="420"/>
        <w:rPr>
          <w:szCs w:val="21"/>
        </w:rPr>
      </w:pPr>
      <w:r>
        <w:rPr>
          <w:szCs w:val="21"/>
        </w:rPr>
        <w:t>老年人的自我健康评价往往和他们实际的健康状况之间存在一定的差距。</w:t>
      </w:r>
    </w:p>
    <w:p>
      <w:pPr>
        <w:tabs>
          <w:tab w:val="left" w:pos="663"/>
        </w:tabs>
        <w:spacing w:line="320" w:lineRule="exact"/>
        <w:ind w:firstLine="420" w:firstLineChars="200"/>
        <w:jc w:val="left"/>
        <w:rPr>
          <w:szCs w:val="21"/>
        </w:rPr>
      </w:pPr>
    </w:p>
    <w:p>
      <w:pPr>
        <w:tabs>
          <w:tab w:val="left" w:pos="663"/>
        </w:tabs>
        <w:spacing w:line="440" w:lineRule="exact"/>
        <w:jc w:val="left"/>
        <w:rPr>
          <w:szCs w:val="21"/>
        </w:rPr>
      </w:pPr>
      <w:r>
        <w:rPr>
          <w:szCs w:val="21"/>
        </w:rPr>
        <w:t>53.阔叶树的降尘优势明显，吸附FM2.5的效果最好，一颗阔叶树一年的平均滞尘量达3.1G公斤。针叶树叶面积小，吸附PM2.5的功效较弱。全年平均下来，阔叶林的吸尘效果要比针叶林强不少。阔叶林也比灌木和草的吸尘效果好得多。以北京常见的阔叶林国槐为例，成片的国槐吸尘效果比同等面积的普通草地约高30％。有些人据此认为，为了降尘北京应大力推广阔叶树，并尽量减少针叶林面积。以下哪项如果为真，最能削弱上述有关人员的观点？</w:t>
      </w:r>
    </w:p>
    <w:p>
      <w:pPr>
        <w:spacing w:line="440" w:lineRule="exact"/>
      </w:pPr>
      <w:r>
        <w:t>A．阔叶树与针叶树比例失调，不仅极易暴发病虫害、火灾等，还会影响林木的生长和健康。</w:t>
      </w:r>
    </w:p>
    <w:p>
      <w:pPr>
        <w:spacing w:line="440" w:lineRule="exact"/>
      </w:pPr>
      <w:r>
        <w:t>B．针叶树冬天虽然不落叶，但基本处于“休眠”状态，生物活性差。</w:t>
      </w:r>
    </w:p>
    <w:p>
      <w:pPr>
        <w:spacing w:line="440" w:lineRule="exact"/>
      </w:pPr>
      <w:r>
        <w:t>C．植树造林既要治理PM2.5，也要治理其他污染物，需要合理布局。</w:t>
      </w:r>
    </w:p>
    <w:p>
      <w:pPr>
        <w:spacing w:line="440" w:lineRule="exact"/>
      </w:pPr>
      <w:r>
        <w:t>D．阔叶树冬天落叶，在寒冷的冬季，其养护成本远高于针叶树。</w:t>
      </w:r>
    </w:p>
    <w:p>
      <w:pPr>
        <w:pStyle w:val="37"/>
        <w:numPr>
          <w:ilvl w:val="0"/>
          <w:numId w:val="32"/>
        </w:numPr>
        <w:spacing w:line="440" w:lineRule="exact"/>
        <w:ind w:firstLineChars="0"/>
      </w:pPr>
      <w:r>
        <w:t>建造通风走廊，能把城市和郊区的森林连接起来，让清新的空气吹入，降低城区的PM2.5。</w:t>
      </w:r>
    </w:p>
    <w:p>
      <w:pPr>
        <w:tabs>
          <w:tab w:val="left" w:pos="312"/>
          <w:tab w:val="left" w:pos="663"/>
        </w:tabs>
        <w:spacing w:line="440" w:lineRule="exact"/>
        <w:jc w:val="left"/>
        <w:rPr>
          <w:szCs w:val="21"/>
        </w:rPr>
      </w:pPr>
      <w:r>
        <w:rPr>
          <w:szCs w:val="21"/>
        </w:rPr>
        <w:t>54~55题基于以下题干：</w:t>
      </w:r>
    </w:p>
    <w:p>
      <w:pPr>
        <w:tabs>
          <w:tab w:val="left" w:pos="312"/>
          <w:tab w:val="left" w:pos="663"/>
        </w:tabs>
        <w:spacing w:line="440" w:lineRule="exact"/>
        <w:jc w:val="left"/>
        <w:rPr>
          <w:szCs w:val="21"/>
        </w:rPr>
      </w:pPr>
      <w:r>
        <w:rPr>
          <w:szCs w:val="21"/>
        </w:rPr>
        <w:t>某园艺公司打算在如下形状的花圃中栽种玫瑰、兰花、菊花三个品种的花卉，该花圃的形状如下所示：</w:t>
      </w:r>
    </w:p>
    <w:p>
      <w:pPr>
        <w:tabs>
          <w:tab w:val="left" w:pos="312"/>
          <w:tab w:val="left" w:pos="663"/>
        </w:tabs>
        <w:spacing w:line="440" w:lineRule="exact"/>
        <w:jc w:val="left"/>
        <w:rPr>
          <w:szCs w:val="21"/>
        </w:rPr>
      </w:pPr>
      <w:r>
        <w:rPr>
          <w:szCs w:val="21"/>
        </w:rPr>
        <mc:AlternateContent>
          <mc:Choice Requires="wps">
            <w:drawing>
              <wp:anchor distT="0" distB="0" distL="114300" distR="114300" simplePos="0" relativeHeight="251637760" behindDoc="1" locked="0" layoutInCell="1" allowOverlap="1">
                <wp:simplePos x="0" y="0"/>
                <wp:positionH relativeFrom="column">
                  <wp:posOffset>1591310</wp:posOffset>
                </wp:positionH>
                <wp:positionV relativeFrom="paragraph">
                  <wp:posOffset>94615</wp:posOffset>
                </wp:positionV>
                <wp:extent cx="483870" cy="396240"/>
                <wp:effectExtent l="5398" t="13652" r="17462" b="36513"/>
                <wp:wrapNone/>
                <wp:docPr id="24" name="六边形 24"/>
                <wp:cNvGraphicFramePr/>
                <a:graphic xmlns:a="http://schemas.openxmlformats.org/drawingml/2006/main">
                  <a:graphicData uri="http://schemas.microsoft.com/office/word/2010/wordprocessingShape">
                    <wps:wsp>
                      <wps:cNvSpPr/>
                      <wps:spPr>
                        <a:xfrm rot="5400000">
                          <a:off x="0" y="0"/>
                          <a:ext cx="483654" cy="396240"/>
                        </a:xfrm>
                        <a:prstGeom prst="hexag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25.3pt;margin-top:7.45pt;height:31.2pt;width:38.1pt;rotation:5898240f;z-index:-251678720;v-text-anchor:middle;mso-width-relative:page;mso-height-relative:page;" fillcolor="#FFFFFF [3201]" filled="t" stroked="t" coordsize="21600,21600" o:gfxdata="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dOxCHXAAAACQEAAA8AAAAAAAAAAQAgAAAAIgAAAGRycy9kb3ducmV2LnhtbFBL&#10;AQIUABQAAAAIAIdO4kAob5swaQIAALsEAAAOAAAAAAAAAAEAIAAAACYBAABkcnMvZTJvRG9jLnht&#10;bFBLBQYAAAAABgAGAFkBAAABBgAAAAA=&#10;" adj="4424">
                <v:fill on="t" focussize="0,0"/>
                <v:stroke weight="1pt" color="#70AD47 [3209]" miterlimit="8" joinstyle="miter"/>
                <v:imagedata o:title=""/>
                <o:lock v:ext="edit" aspectratio="f"/>
              </v:shape>
            </w:pict>
          </mc:Fallback>
        </mc:AlternateContent>
      </w:r>
    </w:p>
    <w:p>
      <w:pPr>
        <w:tabs>
          <w:tab w:val="left" w:pos="312"/>
          <w:tab w:val="left" w:pos="663"/>
        </w:tabs>
        <w:spacing w:line="440" w:lineRule="exact"/>
        <w:ind w:firstLine="2835" w:firstLineChars="1350"/>
        <w:jc w:val="left"/>
        <w:rPr>
          <w:szCs w:val="21"/>
        </w:rPr>
      </w:pPr>
      <w:r>
        <w:rPr>
          <w:szCs w:val="21"/>
        </w:rPr>
        <w:t xml:space="preserve">1    </w:t>
      </w:r>
    </w:p>
    <w:p>
      <w:pPr>
        <w:tabs>
          <w:tab w:val="left" w:pos="312"/>
          <w:tab w:val="left" w:pos="663"/>
        </w:tabs>
        <w:spacing w:line="440" w:lineRule="exact"/>
        <w:jc w:val="left"/>
        <w:rPr>
          <w:szCs w:val="21"/>
        </w:rPr>
      </w:pPr>
      <w:r>
        <w:rPr>
          <w:szCs w:val="21"/>
        </w:rPr>
        <mc:AlternateContent>
          <mc:Choice Requires="wps">
            <w:drawing>
              <wp:anchor distT="0" distB="0" distL="114300" distR="114300" simplePos="0" relativeHeight="251832320" behindDoc="1" locked="0" layoutInCell="1" allowOverlap="1">
                <wp:simplePos x="0" y="0"/>
                <wp:positionH relativeFrom="column">
                  <wp:posOffset>1755775</wp:posOffset>
                </wp:positionH>
                <wp:positionV relativeFrom="paragraph">
                  <wp:posOffset>79375</wp:posOffset>
                </wp:positionV>
                <wp:extent cx="518160" cy="396240"/>
                <wp:effectExtent l="6350" t="6985" r="16510" b="8255"/>
                <wp:wrapNone/>
                <wp:docPr id="30" name="六边形 30"/>
                <wp:cNvGraphicFramePr/>
                <a:graphic xmlns:a="http://schemas.openxmlformats.org/drawingml/2006/main">
                  <a:graphicData uri="http://schemas.microsoft.com/office/word/2010/wordprocessingShape">
                    <wps:wsp>
                      <wps:cNvSpPr/>
                      <wps:spPr>
                        <a:xfrm rot="5400000">
                          <a:off x="0" y="0"/>
                          <a:ext cx="518160" cy="396240"/>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38.25pt;margin-top:6.25pt;height:31.2pt;width:40.8pt;rotation:5898240f;z-index:-251484160;v-text-anchor:middle;mso-width-relative:page;mso-height-relative:page;" fillcolor="#FFFFFF" filled="t" stroked="t" coordsize="21600,21600" o:gfxdata="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kUUxDYAAAACQEAAA8AAAAAAAAAAQAgAAAAIgAA&#10;AGRycy9kb3ducmV2LnhtbFBLAQIUABQAAAAIAIdO4kDYMr9regIAANkEAAAOAAAAAAAAAAEAIAAA&#10;ACcBAABkcnMvZTJvRG9jLnhtbFBLBQYAAAAABgAGAFkBAAATBgAAAAA=&#10;" adj="4129">
                <v:fill on="t" focussize="0,0"/>
                <v:stroke weight="1pt" color="#70AD47" miterlimit="8" joinstyle="miter"/>
                <v:imagedata o:title=""/>
                <o:lock v:ext="edit" aspectratio="f"/>
              </v:shape>
            </w:pict>
          </mc:Fallback>
        </mc:AlternateContent>
      </w:r>
      <w:r>
        <w:rPr>
          <w:szCs w:val="21"/>
        </w:rPr>
        <mc:AlternateContent>
          <mc:Choice Requires="wps">
            <w:drawing>
              <wp:anchor distT="0" distB="0" distL="114300" distR="114300" simplePos="0" relativeHeight="251852800" behindDoc="1" locked="0" layoutInCell="1" allowOverlap="1">
                <wp:simplePos x="0" y="0"/>
                <wp:positionH relativeFrom="column">
                  <wp:posOffset>1347470</wp:posOffset>
                </wp:positionH>
                <wp:positionV relativeFrom="paragraph">
                  <wp:posOffset>80645</wp:posOffset>
                </wp:positionV>
                <wp:extent cx="518160" cy="396240"/>
                <wp:effectExtent l="6350" t="6985" r="16510" b="8255"/>
                <wp:wrapNone/>
                <wp:docPr id="31" name="六边形 31"/>
                <wp:cNvGraphicFramePr/>
                <a:graphic xmlns:a="http://schemas.openxmlformats.org/drawingml/2006/main">
                  <a:graphicData uri="http://schemas.microsoft.com/office/word/2010/wordprocessingShape">
                    <wps:wsp>
                      <wps:cNvSpPr/>
                      <wps:spPr>
                        <a:xfrm rot="5400000">
                          <a:off x="0" y="0"/>
                          <a:ext cx="518160" cy="396240"/>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06.1pt;margin-top:6.35pt;height:31.2pt;width:40.8pt;rotation:5898240f;z-index:-251463680;v-text-anchor:middle;mso-width-relative:page;mso-height-relative:page;" fillcolor="#FFFFFF" filled="t" stroked="t" coordsize="21600,21600" o:gfxdata="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pn8F1wAAAAkBAAAPAAAAAAAAAAEAIAAAACIA&#10;AABkcnMvZG93bnJldi54bWxQSwECFAAUAAAACACHTuJAdRpueXwCAADZBAAADgAAAAAAAAABACAA&#10;AAAmAQAAZHJzL2Uyb0RvYy54bWxQSwUGAAAAAAYABgBZAQAAFAYAAAAA&#10;" adj="4129">
                <v:fill on="t" focussize="0,0"/>
                <v:stroke weight="1pt" color="#70AD47" miterlimit="8" joinstyle="miter"/>
                <v:imagedata o:title=""/>
                <o:lock v:ext="edit" aspectratio="f"/>
              </v:shape>
            </w:pict>
          </mc:Fallback>
        </mc:AlternateContent>
      </w:r>
    </w:p>
    <w:p>
      <w:pPr>
        <w:tabs>
          <w:tab w:val="left" w:pos="312"/>
          <w:tab w:val="left" w:pos="663"/>
        </w:tabs>
        <w:spacing w:line="440" w:lineRule="exact"/>
        <w:ind w:firstLine="2520" w:firstLineChars="1200"/>
        <w:jc w:val="left"/>
        <w:rPr>
          <w:szCs w:val="21"/>
        </w:rPr>
      </w:pPr>
      <w:r>
        <w:rPr>
          <w:szCs w:val="21"/>
        </w:rPr>
        <w:t xml:space="preserve">2    3  </w:t>
      </w:r>
    </w:p>
    <w:p>
      <w:pPr>
        <w:tabs>
          <w:tab w:val="left" w:pos="312"/>
          <w:tab w:val="left" w:pos="663"/>
        </w:tabs>
        <w:spacing w:line="440" w:lineRule="exact"/>
        <w:jc w:val="left"/>
        <w:rPr>
          <w:rFonts w:hint="eastAsia"/>
          <w:szCs w:val="21"/>
        </w:rPr>
      </w:pPr>
      <w:r>
        <w:rPr>
          <w:szCs w:val="21"/>
        </w:rPr>
        <mc:AlternateContent>
          <mc:Choice Requires="wps">
            <w:drawing>
              <wp:anchor distT="0" distB="0" distL="114300" distR="114300" simplePos="0" relativeHeight="251872256" behindDoc="0" locked="0" layoutInCell="1" allowOverlap="1">
                <wp:simplePos x="0" y="0"/>
                <wp:positionH relativeFrom="column">
                  <wp:posOffset>1263015</wp:posOffset>
                </wp:positionH>
                <wp:positionV relativeFrom="paragraph">
                  <wp:posOffset>227965</wp:posOffset>
                </wp:positionV>
                <wp:extent cx="207010" cy="26733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07034" cy="267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17.95pt;height:21.05pt;width:16.3pt;z-index:251872256;mso-width-relative:page;mso-height-relative:page;" filled="f" stroked="f" coordsize="21600,21600" o:gfxdata="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H6mHvaAAAACQEAAA8AAAAAAAAAAQAgAAAAIgAAAGRycy9kb3ducmV2LnhtbFBLAQIUABQAAAAI&#10;AIdO4kAa+1V2JAIAACcEAAAOAAAAAAAAAAEAIAAAACkBAABkcnMvZTJvRG9jLnhtbFBLBQYAAAAA&#10;BgAGAFkBAAC/BQAAAAA=&#10;">
                <v:fill on="f" focussize="0,0"/>
                <v:stroke on="f" weight="0.5pt"/>
                <v:imagedata o:title=""/>
                <o:lock v:ext="edit" aspectratio="f"/>
                <v:textbox>
                  <w:txbxContent>
                    <w:p>
                      <w:r>
                        <w:rPr>
                          <w:rFonts w:hint="eastAsia"/>
                        </w:rPr>
                        <w:t>4</w:t>
                      </w:r>
                    </w:p>
                  </w:txbxContent>
                </v:textbox>
              </v:shape>
            </w:pict>
          </mc:Fallback>
        </mc:AlternateContent>
      </w:r>
      <w:r>
        <w:rPr>
          <w:szCs w:val="21"/>
        </w:rPr>
        <mc:AlternateContent>
          <mc:Choice Requires="wps">
            <w:drawing>
              <wp:anchor distT="0" distB="0" distL="114300" distR="114300" simplePos="0" relativeHeight="251885568" behindDoc="0" locked="0" layoutInCell="1" allowOverlap="1">
                <wp:simplePos x="0" y="0"/>
                <wp:positionH relativeFrom="column">
                  <wp:posOffset>1660525</wp:posOffset>
                </wp:positionH>
                <wp:positionV relativeFrom="paragraph">
                  <wp:posOffset>227965</wp:posOffset>
                </wp:positionV>
                <wp:extent cx="207010" cy="25019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07034" cy="2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75pt;margin-top:17.95pt;height:19.7pt;width:16.3pt;z-index:251885568;mso-width-relative:page;mso-height-relative:page;" filled="f" stroked="f" coordsize="21600,21600" o:gfxdata="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w7p6rcAAAACQEAAA8AAAAAAAAAAQAgAAAAIgAAAGRycy9kb3ducmV2LnhtbFBLAQIUABQA&#10;AAAIAIdO4kD6gpQuJQIAACcEAAAOAAAAAAAAAAEAIAAAACsBAABkcnMvZTJvRG9jLnhtbFBLBQYA&#10;AAAABgAGAFkBAADCBQAAAAA=&#10;">
                <v:fill on="f" focussize="0,0"/>
                <v:stroke on="f" weight="0.5pt"/>
                <v:imagedata o:title=""/>
                <o:lock v:ext="edit" aspectratio="f"/>
                <v:textbox>
                  <w:txbxContent>
                    <w:p>
                      <w:r>
                        <w:rPr>
                          <w:rFonts w:hint="eastAsia"/>
                        </w:rPr>
                        <w:t>5</w:t>
                      </w:r>
                    </w:p>
                  </w:txbxContent>
                </v:textbox>
              </v:shape>
            </w:pict>
          </mc:Fallback>
        </mc:AlternateContent>
      </w:r>
      <w:r>
        <w:rPr>
          <w:szCs w:val="21"/>
        </w:rPr>
        <mc:AlternateContent>
          <mc:Choice Requires="wps">
            <w:drawing>
              <wp:anchor distT="0" distB="0" distL="114300" distR="114300" simplePos="0" relativeHeight="251898880" behindDoc="0" locked="0" layoutInCell="1" allowOverlap="1">
                <wp:simplePos x="0" y="0"/>
                <wp:positionH relativeFrom="column">
                  <wp:posOffset>2047875</wp:posOffset>
                </wp:positionH>
                <wp:positionV relativeFrom="paragraph">
                  <wp:posOffset>227965</wp:posOffset>
                </wp:positionV>
                <wp:extent cx="284480" cy="27622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84673" cy="275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5pt;margin-top:17.95pt;height:21.75pt;width:22.4pt;z-index:251898880;mso-width-relative:page;mso-height-relative:page;" filled="f" stroked="f" coordsize="21600,21600" o:gfxdata="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OOVv7bAAAACQEAAA8AAAAAAAAAAQAgAAAAIgAAAGRycy9kb3ducmV2LnhtbFBLAQIUABQA&#10;AAAIAIdO4kDgVSPuJgIAACcEAAAOAAAAAAAAAAEAIAAAACoBAABkcnMvZTJvRG9jLnhtbFBLBQYA&#10;AAAABgAGAFkBAADCBQAAAAA=&#10;">
                <v:fill on="f" focussize="0,0"/>
                <v:stroke on="f" weight="0.5pt"/>
                <v:imagedata o:title=""/>
                <o:lock v:ext="edit" aspectratio="f"/>
                <v:textbox>
                  <w:txbxContent>
                    <w:p>
                      <w:r>
                        <w:rPr>
                          <w:rFonts w:hint="eastAsia"/>
                        </w:rPr>
                        <w:t>6</w:t>
                      </w:r>
                    </w:p>
                  </w:txbxContent>
                </v:textbox>
              </v:shape>
            </w:pict>
          </mc:Fallback>
        </mc:AlternateContent>
      </w:r>
      <w:r>
        <w:rPr>
          <w:szCs w:val="21"/>
        </w:rPr>
        <mc:AlternateContent>
          <mc:Choice Requires="wps">
            <w:drawing>
              <wp:anchor distT="0" distB="0" distL="114300" distR="114300" simplePos="0" relativeHeight="251811840" behindDoc="1" locked="0" layoutInCell="1" allowOverlap="1">
                <wp:simplePos x="0" y="0"/>
                <wp:positionH relativeFrom="column">
                  <wp:posOffset>1140460</wp:posOffset>
                </wp:positionH>
                <wp:positionV relativeFrom="paragraph">
                  <wp:posOffset>72390</wp:posOffset>
                </wp:positionV>
                <wp:extent cx="518160" cy="396240"/>
                <wp:effectExtent l="6350" t="6985" r="16510" b="8255"/>
                <wp:wrapNone/>
                <wp:docPr id="34" name="六边形 34"/>
                <wp:cNvGraphicFramePr/>
                <a:graphic xmlns:a="http://schemas.openxmlformats.org/drawingml/2006/main">
                  <a:graphicData uri="http://schemas.microsoft.com/office/word/2010/wordprocessingShape">
                    <wps:wsp>
                      <wps:cNvSpPr/>
                      <wps:spPr>
                        <a:xfrm rot="5400000">
                          <a:off x="0" y="0"/>
                          <a:ext cx="518160" cy="396240"/>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89.8pt;margin-top:5.7pt;height:31.2pt;width:40.8pt;rotation:5898240f;z-index:-251504640;v-text-anchor:middle;mso-width-relative:page;mso-height-relative:page;" fillcolor="#FFFFFF" filled="t" stroked="t" coordsize="21600,21600" o:gfxdata="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24F8rXAAAACQEAAA8AAAAAAAAAAQAgAAAAIgAA&#10;AGRycy9kb3ducmV2LnhtbFBLAQIUABQAAAAIAIdO4kBskPsgewIAANkEAAAOAAAAAAAAAAEAIAAA&#10;ACYBAABkcnMvZTJvRG9jLnhtbFBLBQYAAAAABgAGAFkBAAATBgAAAAA=&#10;" adj="4129">
                <v:fill on="t" focussize="0,0"/>
                <v:stroke weight="1pt" color="#70AD47" miterlimit="8" joinstyle="miter"/>
                <v:imagedata o:title=""/>
                <o:lock v:ext="edit" aspectratio="f"/>
              </v:shape>
            </w:pict>
          </mc:Fallback>
        </mc:AlternateContent>
      </w:r>
      <w:r>
        <w:rPr>
          <w:szCs w:val="21"/>
        </w:rPr>
        <mc:AlternateContent>
          <mc:Choice Requires="wps">
            <w:drawing>
              <wp:anchor distT="0" distB="0" distL="114300" distR="114300" simplePos="0" relativeHeight="251757568" behindDoc="1" locked="0" layoutInCell="1" allowOverlap="1">
                <wp:simplePos x="0" y="0"/>
                <wp:positionH relativeFrom="column">
                  <wp:posOffset>1929130</wp:posOffset>
                </wp:positionH>
                <wp:positionV relativeFrom="paragraph">
                  <wp:posOffset>78740</wp:posOffset>
                </wp:positionV>
                <wp:extent cx="518160" cy="396240"/>
                <wp:effectExtent l="6350" t="6985" r="16510" b="8255"/>
                <wp:wrapNone/>
                <wp:docPr id="32" name="六边形 32"/>
                <wp:cNvGraphicFramePr/>
                <a:graphic xmlns:a="http://schemas.openxmlformats.org/drawingml/2006/main">
                  <a:graphicData uri="http://schemas.microsoft.com/office/word/2010/wordprocessingShape">
                    <wps:wsp>
                      <wps:cNvSpPr/>
                      <wps:spPr>
                        <a:xfrm rot="5400000">
                          <a:off x="0" y="0"/>
                          <a:ext cx="518160" cy="396240"/>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51.9pt;margin-top:6.2pt;height:31.2pt;width:40.8pt;rotation:5898240f;z-index:-251558912;v-text-anchor:middle;mso-width-relative:page;mso-height-relative:page;" fillcolor="#FFFFFF" filled="t" stroked="t" coordsize="21600,21600" o:gfxdata="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I2AAAAAkBAAAPAAAAAAAAAAEAIAAAACIA&#10;AABkcnMvZG93bnJldi54bWxQSwECFAAUAAAACACHTuJAgmMdTnsCAADZBAAADgAAAAAAAAABACAA&#10;AAAnAQAAZHJzL2Uyb0RvYy54bWxQSwUGAAAAAAYABgBZAQAAFAYAAAAA&#10;" adj="4129">
                <v:fill on="t" focussize="0,0"/>
                <v:stroke weight="1pt" color="#70AD47" miterlimit="8" joinstyle="miter"/>
                <v:imagedata o:title=""/>
                <o:lock v:ext="edit" aspectratio="f"/>
              </v:shape>
            </w:pict>
          </mc:Fallback>
        </mc:AlternateContent>
      </w:r>
      <w:r>
        <w:rPr>
          <w:szCs w:val="21"/>
        </w:rPr>
        <mc:AlternateContent>
          <mc:Choice Requires="wps">
            <w:drawing>
              <wp:anchor distT="0" distB="0" distL="114300" distR="114300" simplePos="0" relativeHeight="251785216" behindDoc="1" locked="0" layoutInCell="1" allowOverlap="1">
                <wp:simplePos x="0" y="0"/>
                <wp:positionH relativeFrom="column">
                  <wp:posOffset>1541145</wp:posOffset>
                </wp:positionH>
                <wp:positionV relativeFrom="paragraph">
                  <wp:posOffset>79375</wp:posOffset>
                </wp:positionV>
                <wp:extent cx="518160" cy="396240"/>
                <wp:effectExtent l="6350" t="6985" r="16510" b="8255"/>
                <wp:wrapNone/>
                <wp:docPr id="33" name="六边形 33"/>
                <wp:cNvGraphicFramePr/>
                <a:graphic xmlns:a="http://schemas.openxmlformats.org/drawingml/2006/main">
                  <a:graphicData uri="http://schemas.microsoft.com/office/word/2010/wordprocessingShape">
                    <wps:wsp>
                      <wps:cNvSpPr/>
                      <wps:spPr>
                        <a:xfrm rot="5400000">
                          <a:off x="0" y="0"/>
                          <a:ext cx="518160" cy="396240"/>
                        </a:xfrm>
                        <a:prstGeom prst="hexag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21.35pt;margin-top:6.25pt;height:31.2pt;width:40.8pt;rotation:5898240f;z-index:-251531264;v-text-anchor:middle;mso-width-relative:page;mso-height-relative:page;" fillcolor="#FFFFFF" filled="t" stroked="t" coordsize="21600,21600" o:gfxdata="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QJQD2AAAAAkBAAAPAAAAAAAAAAEAIAAAACIA&#10;AABkcnMvZG93bnJldi54bWxQSwECFAAUAAAACACHTuJAL0vMXHsCAADZBAAADgAAAAAAAAABACAA&#10;AAAnAQAAZHJzL2Uyb0RvYy54bWxQSwUGAAAAAAYABgBZAQAAFAYAAAAA&#10;" adj="4129">
                <v:fill on="t" focussize="0,0"/>
                <v:stroke weight="1pt" color="#70AD47" miterlimit="8" joinstyle="miter"/>
                <v:imagedata o:title=""/>
                <o:lock v:ext="edit" aspectratio="f"/>
              </v:shape>
            </w:pict>
          </mc:Fallback>
        </mc:AlternateContent>
      </w:r>
      <w:r>
        <w:rPr>
          <w:rFonts w:hint="eastAsia"/>
          <w:szCs w:val="21"/>
        </w:rPr>
        <w:t xml:space="preserve"> </w:t>
      </w:r>
    </w:p>
    <w:p>
      <w:pPr>
        <w:tabs>
          <w:tab w:val="left" w:pos="312"/>
          <w:tab w:val="left" w:pos="663"/>
        </w:tabs>
        <w:spacing w:line="440" w:lineRule="exact"/>
        <w:jc w:val="left"/>
        <w:rPr>
          <w:szCs w:val="21"/>
        </w:rPr>
      </w:pPr>
      <w:r>
        <w:rPr>
          <w:szCs w:val="21"/>
        </w:rPr>
        <w:t>拟栽种的玫瑰有紫、红、白3种颜色，兰花有红、白、黄3种颜色，菊花有白、黄、蓝三种颜色，栽种需要满足如下要求：</w:t>
      </w:r>
    </w:p>
    <w:p>
      <w:pPr>
        <w:tabs>
          <w:tab w:val="left" w:pos="312"/>
          <w:tab w:val="left" w:pos="663"/>
        </w:tabs>
        <w:spacing w:line="440" w:lineRule="exact"/>
        <w:jc w:val="left"/>
        <w:rPr>
          <w:szCs w:val="21"/>
        </w:rPr>
      </w:pPr>
      <w:r>
        <w:rPr>
          <w:rFonts w:hint="eastAsia"/>
          <w:szCs w:val="21"/>
        </w:rPr>
        <w:t>（1）</w:t>
      </w:r>
      <w:r>
        <w:rPr>
          <w:szCs w:val="21"/>
        </w:rPr>
        <w:t>每个六边形格子中仅栽种一个品种、一个颜色的花；</w:t>
      </w:r>
    </w:p>
    <w:p>
      <w:pPr>
        <w:tabs>
          <w:tab w:val="left" w:pos="312"/>
          <w:tab w:val="left" w:pos="663"/>
        </w:tabs>
        <w:spacing w:line="440" w:lineRule="exact"/>
        <w:jc w:val="left"/>
        <w:rPr>
          <w:szCs w:val="21"/>
        </w:rPr>
      </w:pPr>
      <w:r>
        <w:rPr>
          <w:rFonts w:hint="eastAsia"/>
          <w:szCs w:val="21"/>
        </w:rPr>
        <w:t>（2）</w:t>
      </w:r>
      <w:r>
        <w:rPr>
          <w:szCs w:val="21"/>
        </w:rPr>
        <w:t>每个品种只栽种两种颜色的花；</w:t>
      </w:r>
    </w:p>
    <w:p>
      <w:pPr>
        <w:tabs>
          <w:tab w:val="left" w:pos="312"/>
          <w:tab w:val="left" w:pos="663"/>
        </w:tabs>
        <w:spacing w:line="440" w:lineRule="exact"/>
        <w:jc w:val="left"/>
        <w:rPr>
          <w:szCs w:val="21"/>
        </w:rPr>
      </w:pPr>
      <w:r>
        <w:rPr>
          <w:rFonts w:hint="eastAsia"/>
          <w:szCs w:val="21"/>
        </w:rPr>
        <w:t>（3）</w:t>
      </w:r>
      <w:r>
        <w:rPr>
          <w:szCs w:val="21"/>
        </w:rPr>
        <w:t>相邻格子的花，其品种与颜色均不相同。</w:t>
      </w:r>
    </w:p>
    <w:p>
      <w:pPr>
        <w:tabs>
          <w:tab w:val="left" w:pos="312"/>
          <w:tab w:val="left" w:pos="663"/>
        </w:tabs>
        <w:spacing w:line="360" w:lineRule="exact"/>
        <w:jc w:val="left"/>
        <w:rPr>
          <w:rFonts w:hint="eastAsia"/>
          <w:szCs w:val="21"/>
        </w:rPr>
      </w:pPr>
    </w:p>
    <w:p>
      <w:pPr>
        <w:tabs>
          <w:tab w:val="left" w:pos="663"/>
        </w:tabs>
        <w:spacing w:line="440" w:lineRule="exact"/>
        <w:jc w:val="left"/>
        <w:rPr>
          <w:szCs w:val="21"/>
        </w:rPr>
      </w:pPr>
      <w:r>
        <w:rPr>
          <w:szCs w:val="21"/>
        </w:rPr>
        <w:t>54.若格子5中是红色的花，则以下哪项是不可能的？</w:t>
      </w:r>
    </w:p>
    <w:p>
      <w:pPr>
        <w:spacing w:line="440" w:lineRule="exact"/>
      </w:pPr>
      <w:bookmarkStart w:id="3" w:name="_Hlk533336691"/>
      <w:r>
        <w:t>A.格子2中是紫色的玫瑰</w:t>
      </w:r>
      <w:r>
        <w:rPr>
          <w:rFonts w:hint="eastAsia"/>
        </w:rPr>
        <w:t>。</w:t>
      </w:r>
    </w:p>
    <w:p>
      <w:pPr>
        <w:spacing w:line="440" w:lineRule="exact"/>
      </w:pPr>
      <w:r>
        <w:t>B.格子1中是白色的兰花</w:t>
      </w:r>
      <w:r>
        <w:rPr>
          <w:rFonts w:hint="eastAsia"/>
        </w:rPr>
        <w:t>。</w:t>
      </w:r>
    </w:p>
    <w:p>
      <w:pPr>
        <w:spacing w:line="440" w:lineRule="exact"/>
      </w:pPr>
      <w:r>
        <w:t>C.格子1中是白色的菊花</w:t>
      </w:r>
      <w:r>
        <w:rPr>
          <w:rFonts w:hint="eastAsia"/>
        </w:rPr>
        <w:t>。</w:t>
      </w:r>
    </w:p>
    <w:p>
      <w:pPr>
        <w:spacing w:line="440" w:lineRule="exact"/>
      </w:pPr>
      <w:r>
        <w:t>D.格子4中是白色的兰花</w:t>
      </w:r>
      <w:r>
        <w:rPr>
          <w:rFonts w:hint="eastAsia"/>
        </w:rPr>
        <w:t>。</w:t>
      </w:r>
    </w:p>
    <w:p>
      <w:pPr>
        <w:spacing w:line="440" w:lineRule="exact"/>
      </w:pPr>
      <w:r>
        <w:t>E.格子6中是紫色的菊花</w:t>
      </w:r>
      <w:r>
        <w:rPr>
          <w:rFonts w:hint="eastAsia"/>
        </w:rPr>
        <w:t>。</w:t>
      </w:r>
    </w:p>
    <w:bookmarkEnd w:id="3"/>
    <w:p>
      <w:pPr>
        <w:spacing w:line="360" w:lineRule="exact"/>
      </w:pPr>
    </w:p>
    <w:p>
      <w:pPr>
        <w:spacing w:line="440" w:lineRule="exact"/>
      </w:pPr>
      <w:r>
        <w:t>55.若格子5中是红色的玫瑰，且格子3中是黄色的花，则可以得出以下哪项？</w:t>
      </w:r>
    </w:p>
    <w:p>
      <w:pPr>
        <w:spacing w:line="440" w:lineRule="exact"/>
      </w:pPr>
      <w:r>
        <w:t>A.格子1中是紫色的玫瑰</w:t>
      </w:r>
      <w:r>
        <w:rPr>
          <w:rFonts w:hint="eastAsia"/>
        </w:rPr>
        <w:t>。</w:t>
      </w:r>
    </w:p>
    <w:p>
      <w:pPr>
        <w:spacing w:line="440" w:lineRule="exact"/>
      </w:pPr>
      <w:r>
        <w:t>B.格子4中是白色的菊花</w:t>
      </w:r>
      <w:r>
        <w:rPr>
          <w:rFonts w:hint="eastAsia"/>
        </w:rPr>
        <w:t>。</w:t>
      </w:r>
    </w:p>
    <w:p>
      <w:pPr>
        <w:spacing w:line="440" w:lineRule="exact"/>
      </w:pPr>
      <w:r>
        <w:t>C.格子2中是白色的菊花</w:t>
      </w:r>
      <w:r>
        <w:rPr>
          <w:rFonts w:hint="eastAsia"/>
        </w:rPr>
        <w:t>。</w:t>
      </w:r>
    </w:p>
    <w:p>
      <w:pPr>
        <w:spacing w:line="440" w:lineRule="exact"/>
      </w:pPr>
      <w:r>
        <w:t>D.格子4中是白色的兰花</w:t>
      </w:r>
      <w:r>
        <w:rPr>
          <w:rFonts w:hint="eastAsia"/>
        </w:rPr>
        <w:t>。</w:t>
      </w:r>
    </w:p>
    <w:p>
      <w:pPr>
        <w:spacing w:line="440" w:lineRule="exact"/>
      </w:pPr>
      <w:r>
        <w:t>E.格子6中是蓝色的菊花</w:t>
      </w:r>
      <w:r>
        <w:rPr>
          <w:rFonts w:hint="eastAsia"/>
        </w:rPr>
        <w:t>。</w:t>
      </w:r>
    </w:p>
    <w:p>
      <w:pPr>
        <w:widowControl/>
        <w:jc w:val="left"/>
      </w:pPr>
    </w:p>
    <w:p>
      <w:pPr>
        <w:pStyle w:val="2"/>
        <w:spacing w:line="420" w:lineRule="auto"/>
        <w:jc w:val="center"/>
        <w:rPr>
          <w:rFonts w:hint="eastAsia"/>
          <w:sz w:val="28"/>
          <w:szCs w:val="28"/>
        </w:rPr>
      </w:pPr>
      <w:bookmarkStart w:id="4" w:name="_Toc533433285"/>
      <w:r>
        <w:rPr>
          <w:rFonts w:hint="eastAsia"/>
          <w:sz w:val="28"/>
          <w:szCs w:val="28"/>
        </w:rPr>
        <w:t>写作</w:t>
      </w:r>
      <w:r>
        <w:rPr>
          <w:sz w:val="28"/>
          <w:szCs w:val="28"/>
        </w:rPr>
        <w:t>部分</w:t>
      </w:r>
      <w:bookmarkEnd w:id="4"/>
    </w:p>
    <w:p>
      <w:pPr>
        <w:rPr>
          <w:b/>
          <w:sz w:val="22"/>
          <w:szCs w:val="22"/>
        </w:rPr>
      </w:pPr>
      <w:r>
        <w:rPr>
          <w:rFonts w:hint="eastAsia"/>
          <w:b/>
          <w:sz w:val="22"/>
          <w:szCs w:val="22"/>
        </w:rPr>
        <w:t>四</w:t>
      </w:r>
      <w:r>
        <w:rPr>
          <w:b/>
          <w:sz w:val="22"/>
          <w:szCs w:val="22"/>
        </w:rPr>
        <w:t>、</w:t>
      </w:r>
      <w:r>
        <w:rPr>
          <w:rFonts w:hint="eastAsia"/>
          <w:b/>
          <w:sz w:val="22"/>
          <w:szCs w:val="22"/>
        </w:rPr>
        <w:t>写作</w:t>
      </w:r>
      <w:r>
        <w:rPr>
          <w:b/>
          <w:sz w:val="22"/>
          <w:szCs w:val="22"/>
        </w:rPr>
        <w:t>：第</w:t>
      </w:r>
      <w:r>
        <w:rPr>
          <w:rFonts w:hint="eastAsia"/>
          <w:b/>
          <w:sz w:val="22"/>
          <w:szCs w:val="22"/>
        </w:rPr>
        <w:t>56</w:t>
      </w:r>
      <w:r>
        <w:rPr>
          <w:rFonts w:hint="eastAsia" w:ascii="宋体" w:hAnsi="宋体"/>
          <w:b/>
          <w:sz w:val="22"/>
          <w:szCs w:val="22"/>
        </w:rPr>
        <w:t>～</w:t>
      </w:r>
      <w:r>
        <w:rPr>
          <w:b/>
          <w:sz w:val="22"/>
          <w:szCs w:val="22"/>
        </w:rPr>
        <w:t>57</w:t>
      </w:r>
      <w:r>
        <w:rPr>
          <w:rFonts w:hint="eastAsia"/>
          <w:b/>
          <w:sz w:val="22"/>
          <w:szCs w:val="22"/>
        </w:rPr>
        <w:t>题</w:t>
      </w:r>
      <w:r>
        <w:rPr>
          <w:b/>
          <w:sz w:val="22"/>
          <w:szCs w:val="22"/>
        </w:rPr>
        <w:t>，共</w:t>
      </w:r>
      <w:r>
        <w:rPr>
          <w:rFonts w:hint="eastAsia"/>
          <w:b/>
          <w:sz w:val="22"/>
          <w:szCs w:val="22"/>
        </w:rPr>
        <w:t>65分</w:t>
      </w:r>
      <w:r>
        <w:rPr>
          <w:b/>
          <w:sz w:val="22"/>
          <w:szCs w:val="22"/>
        </w:rPr>
        <w:t>。其中论证有效性分析30</w:t>
      </w:r>
      <w:r>
        <w:rPr>
          <w:rFonts w:hint="eastAsia"/>
          <w:b/>
          <w:sz w:val="22"/>
          <w:szCs w:val="22"/>
        </w:rPr>
        <w:t>分</w:t>
      </w:r>
      <w:r>
        <w:rPr>
          <w:b/>
          <w:sz w:val="22"/>
          <w:szCs w:val="22"/>
        </w:rPr>
        <w:t>，</w:t>
      </w:r>
      <w:r>
        <w:rPr>
          <w:rFonts w:hint="eastAsia"/>
          <w:b/>
          <w:sz w:val="22"/>
          <w:szCs w:val="22"/>
        </w:rPr>
        <w:t>论说文35分</w:t>
      </w:r>
      <w:r>
        <w:rPr>
          <w:b/>
          <w:sz w:val="22"/>
          <w:szCs w:val="22"/>
        </w:rPr>
        <w:t>。</w:t>
      </w:r>
    </w:p>
    <w:p>
      <w:pPr>
        <w:spacing w:line="360" w:lineRule="auto"/>
        <w:rPr>
          <w:szCs w:val="21"/>
        </w:rPr>
      </w:pPr>
      <w:r>
        <w:rPr>
          <w:b/>
          <w:szCs w:val="21"/>
        </w:rPr>
        <w:t>56</w:t>
      </w:r>
      <w:r>
        <w:rPr>
          <w:rFonts w:hint="eastAsia"/>
          <w:b/>
          <w:szCs w:val="21"/>
        </w:rPr>
        <w:t>.论证有效性分析：</w:t>
      </w:r>
      <w:r>
        <w:rPr>
          <w:rFonts w:hint="eastAsia"/>
          <w:szCs w:val="21"/>
        </w:rPr>
        <w:t>分析下述论证中存在的缺陷和漏洞。选择若干要点，写一篇600字左右的文章，对该论证的有效性分析和评论。（论证有效性分析的一般要点是：概念特别是核心概念的界定和使用是否准确并前后一致。有无各种明显的逻辑错误，论证的论据是否成立并支持结论，结论成立的条件是否充分等等。）</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有人认为选择越多越快乐，其理由是：人的选择越多就越自由，其自主性就越高，就越感到幸福和满足，所以就越快乐。其实，选择越多可能会越痛苦。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常言道：“知足常乐。”一个人知足了才会感到快乐。世界上的事物是无穷的，所以选择也是无穷的。所谓“选择越多越快乐”，意味着只有无穷的选择才能使人感到最快乐。而追求无穷的选择就是不知足，不知足者就不会感到快乐，那就只会感到痛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再说，在做出每一选择时，首先需要我们对各个选项进行考察分析，然后再进行判断决策。选择越多，我们在考察分析选项时势必付出更多的努力，也就势必带来更多的烦恼和痛苦。事实也正是如此。我们在做考卷中的选择题时，选项越多选择起来就越麻烦，也就越感到痛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还有，选择越多，选择时产生的事务的概率就越高，由于失误而产生的后悔就越多，因而产生的痛苦也就越多。有人因为飞机晚点而后悔没选坐高铁，就是因为可选交通工具多样而造成的。如果没有高铁可选，就不会有这种后悔和痛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退一步说，即使其选择没有绝对的对错之分，也肯定有优劣之分。人们作出某一选择后，可能会觉得自己的选择并非最优而产生懊悔。从这种意义上说，选择越多，懊悔的概率就越大，也就越痛苦。很多股民懊悔自己没有选好股票而未赚到更多的钱，从而痛苦不已，无疑是因为可选购的股票太多造成的。</w:t>
      </w:r>
    </w:p>
    <w:p>
      <w:pPr>
        <w:spacing w:line="240" w:lineRule="atLeast"/>
        <w:ind w:firstLine="422" w:firstLineChars="200"/>
        <w:rPr>
          <w:rFonts w:hint="eastAsia"/>
          <w:b/>
          <w:szCs w:val="21"/>
        </w:rPr>
      </w:pPr>
    </w:p>
    <w:p>
      <w:pPr>
        <w:spacing w:line="360" w:lineRule="auto"/>
      </w:pPr>
      <w:r>
        <w:rPr>
          <w:b/>
        </w:rPr>
        <w:t>57</w:t>
      </w:r>
      <w:r>
        <w:rPr>
          <w:rFonts w:hint="eastAsia"/>
          <w:b/>
        </w:rPr>
        <w:t>. 论说文：</w:t>
      </w:r>
      <w:r>
        <w:rPr>
          <w:rFonts w:hint="eastAsia"/>
        </w:rPr>
        <w:t>根据下述材料，写一篇700字左右的论说文，题目自拟。</w:t>
      </w:r>
    </w:p>
    <w:p>
      <w:pPr>
        <w:spacing w:line="360" w:lineRule="auto"/>
        <w:ind w:firstLine="420" w:firstLineChars="200"/>
      </w:pPr>
      <w:r>
        <w:rPr>
          <w:rFonts w:hint="eastAsia"/>
        </w:rPr>
        <w:t>知识的真理性只有经过实践才能得到证明。论辩是纠正错误的重要途经之一，冲突的观点可以暴露错误从而发现真理。</w:t>
      </w:r>
    </w:p>
    <w:p>
      <w:pPr>
        <w:rPr>
          <w:rFonts w:hint="eastAsia"/>
        </w:rPr>
      </w:pPr>
      <w:r>
        <w:br w:type="page"/>
      </w:r>
    </w:p>
    <w:p>
      <w:pPr>
        <w:pStyle w:val="2"/>
        <w:spacing w:line="300" w:lineRule="auto"/>
        <w:jc w:val="center"/>
        <w:rPr>
          <w:sz w:val="30"/>
          <w:szCs w:val="30"/>
        </w:rPr>
      </w:pPr>
      <w:bookmarkStart w:id="5" w:name="_Toc533433286"/>
      <w:r>
        <w:rPr>
          <w:sz w:val="30"/>
          <w:szCs w:val="30"/>
        </w:rPr>
        <w:t>2019</w:t>
      </w:r>
      <w:r>
        <w:rPr>
          <w:rFonts w:hint="eastAsia"/>
          <w:sz w:val="30"/>
          <w:szCs w:val="30"/>
        </w:rPr>
        <w:t>年</w:t>
      </w:r>
      <w:r>
        <w:rPr>
          <w:sz w:val="30"/>
          <w:szCs w:val="30"/>
        </w:rPr>
        <w:t>管理类</w:t>
      </w:r>
      <w:r>
        <w:rPr>
          <w:rFonts w:hint="eastAsia"/>
          <w:sz w:val="30"/>
          <w:szCs w:val="30"/>
        </w:rPr>
        <w:t>专业</w:t>
      </w:r>
      <w:r>
        <w:rPr>
          <w:sz w:val="30"/>
          <w:szCs w:val="30"/>
        </w:rPr>
        <w:t>学位联考综合</w:t>
      </w:r>
      <w:r>
        <w:rPr>
          <w:rFonts w:hint="eastAsia"/>
          <w:sz w:val="30"/>
          <w:szCs w:val="30"/>
        </w:rPr>
        <w:t>能力</w:t>
      </w:r>
      <w:r>
        <w:rPr>
          <w:sz w:val="30"/>
          <w:szCs w:val="30"/>
        </w:rPr>
        <w:t>试卷</w:t>
      </w:r>
      <w:r>
        <w:rPr>
          <w:rFonts w:hint="eastAsia"/>
          <w:sz w:val="30"/>
          <w:szCs w:val="30"/>
        </w:rPr>
        <w:t>解析</w:t>
      </w:r>
      <w:bookmarkEnd w:id="5"/>
    </w:p>
    <w:p>
      <w:pPr>
        <w:pStyle w:val="2"/>
        <w:spacing w:line="300" w:lineRule="auto"/>
        <w:jc w:val="center"/>
        <w:rPr>
          <w:rFonts w:hint="eastAsia"/>
          <w:sz w:val="30"/>
          <w:szCs w:val="30"/>
        </w:rPr>
      </w:pPr>
      <w:bookmarkStart w:id="6" w:name="_Toc533433287"/>
      <w:r>
        <w:rPr>
          <w:sz w:val="30"/>
          <w:szCs w:val="30"/>
        </w:rPr>
        <w:t>数学</w:t>
      </w:r>
      <w:r>
        <w:rPr>
          <w:rFonts w:hint="eastAsia"/>
          <w:sz w:val="30"/>
          <w:szCs w:val="30"/>
        </w:rPr>
        <w:t>部分</w:t>
      </w:r>
      <w:bookmarkEnd w:id="6"/>
    </w:p>
    <w:p>
      <w:pPr>
        <w:spacing w:line="360" w:lineRule="auto"/>
        <w:jc w:val="left"/>
        <w:rPr>
          <w:szCs w:val="21"/>
        </w:rPr>
      </w:pPr>
      <w:r>
        <w:rPr>
          <w:szCs w:val="21"/>
        </w:rPr>
        <w:t>1．C</w:t>
      </w:r>
    </w:p>
    <w:p>
      <w:pPr>
        <w:spacing w:line="360" w:lineRule="auto"/>
        <w:rPr>
          <w:szCs w:val="21"/>
        </w:rPr>
      </w:pPr>
      <w:r>
        <w:rPr>
          <w:szCs w:val="21"/>
        </w:rPr>
        <w:t>【解析】简单工程问题</w:t>
      </w:r>
    </w:p>
    <w:p>
      <w:pPr>
        <w:spacing w:line="360" w:lineRule="auto"/>
        <w:rPr>
          <w:szCs w:val="21"/>
        </w:rPr>
      </w:pPr>
      <w:r>
        <w:rPr>
          <w:szCs w:val="21"/>
        </w:rPr>
        <w:t>设原来每天的工作效率为1，则工作总量为10.</w:t>
      </w:r>
    </w:p>
    <w:p>
      <w:pPr>
        <w:spacing w:line="360" w:lineRule="auto"/>
        <w:rPr>
          <w:szCs w:val="21"/>
        </w:rPr>
      </w:pPr>
      <w:r>
        <w:rPr>
          <w:szCs w:val="21"/>
        </w:rPr>
        <w:t>现由已知题干可得，剩余的工作量为7，需要5天完成，则工作效率为</w:t>
      </w:r>
      <w:r>
        <w:rPr>
          <w:position w:val="-22"/>
        </w:rPr>
        <w:object>
          <v:shape id="_x0000_i1105" o:spt="75" type="#_x0000_t75" style="height:28.55pt;width:36pt;" o:ole="t" filled="f" o:preferrelative="t" stroked="f" coordsize="21600,21600">
            <v:path/>
            <v:fill on="f" focussize="0,0"/>
            <v:stroke on="f" joinstyle="miter"/>
            <v:imagedata r:id="rId175" o:title=""/>
            <o:lock v:ext="edit" aspectratio="t"/>
            <w10:wrap type="none"/>
            <w10:anchorlock/>
          </v:shape>
          <o:OLEObject Type="Embed" ProgID="Equation.DSMT4" ShapeID="_x0000_i1105" DrawAspect="Content" ObjectID="_1468075805" r:id="rId174">
            <o:LockedField>false</o:LockedField>
          </o:OLEObject>
        </w:object>
      </w:r>
      <w:r>
        <w:t>，即工作效率需要提高40%.</w:t>
      </w:r>
    </w:p>
    <w:p>
      <w:pPr>
        <w:rPr>
          <w:szCs w:val="21"/>
        </w:rPr>
      </w:pPr>
      <w:r>
        <w:rPr>
          <w:szCs w:val="21"/>
        </w:rPr>
        <w:t>2．B</w:t>
      </w:r>
    </w:p>
    <w:p>
      <w:pPr>
        <w:spacing w:line="360" w:lineRule="auto"/>
        <w:jc w:val="left"/>
        <w:rPr>
          <w:szCs w:val="21"/>
        </w:rPr>
      </w:pPr>
      <w:r>
        <w:rPr>
          <w:szCs w:val="21"/>
        </w:rPr>
        <w:t>【解析】均值不等式</w:t>
      </w:r>
    </w:p>
    <w:p>
      <w:pPr>
        <w:spacing w:line="360" w:lineRule="auto"/>
        <w:jc w:val="left"/>
        <w:rPr>
          <w:szCs w:val="21"/>
        </w:rPr>
      </w:pPr>
      <w:r>
        <w:rPr>
          <w:szCs w:val="21"/>
        </w:rPr>
        <w:t>由均值不等式可得，</w:t>
      </w:r>
      <w:r>
        <w:rPr>
          <w:position w:val="-24"/>
        </w:rPr>
        <w:object>
          <v:shape id="_x0000_i1106" o:spt="75" type="#_x0000_t75" style="height:28.55pt;width:201.7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r>
        <w:t>，即</w:t>
      </w:r>
      <w:r>
        <w:rPr>
          <w:position w:val="-10"/>
        </w:rPr>
        <w:object>
          <v:shape id="_x0000_i1107" o:spt="75" type="#_x0000_t75" style="height:21.75pt;width:115.4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78">
            <o:LockedField>false</o:LockedField>
          </o:OLEObject>
        </w:object>
      </w:r>
      <w:r>
        <w:t>，当且仅当</w:t>
      </w:r>
      <w:r>
        <w:rPr>
          <w:position w:val="-22"/>
        </w:rPr>
        <w:object>
          <v:shape id="_x0000_i1108" o:spt="75" type="#_x0000_t75" style="height:28.55pt;width:72pt;" o:ole="t" filled="f" o:preferrelative="t" stroked="f" coordsize="21600,21600">
            <v:path/>
            <v:fill on="f" focussize="0,0"/>
            <v:stroke on="f" joinstyle="miter"/>
            <v:imagedata r:id="rId181" o:title=""/>
            <o:lock v:ext="edit" aspectratio="t"/>
            <w10:wrap type="none"/>
            <w10:anchorlock/>
          </v:shape>
          <o:OLEObject Type="Embed" ProgID="Equation.DSMT4" ShapeID="_x0000_i1108" DrawAspect="Content" ObjectID="_1468075808" r:id="rId180">
            <o:LockedField>false</o:LockedField>
          </o:OLEObject>
        </w:object>
      </w:r>
    </w:p>
    <w:p>
      <w:pPr>
        <w:spacing w:line="480" w:lineRule="auto"/>
        <w:rPr>
          <w:szCs w:val="21"/>
        </w:rPr>
      </w:pPr>
      <w:r>
        <w:rPr>
          <w:szCs w:val="21"/>
        </w:rPr>
        <w:t>3．C</w:t>
      </w:r>
    </w:p>
    <w:p>
      <w:pPr>
        <w:spacing w:line="480" w:lineRule="auto"/>
        <w:rPr>
          <w:szCs w:val="21"/>
        </w:rPr>
      </w:pPr>
      <w:r>
        <w:rPr>
          <w:szCs w:val="21"/>
        </w:rPr>
        <w:t>【解析】简单比例计算</w:t>
      </w:r>
    </w:p>
    <w:p>
      <w:pPr>
        <w:spacing w:line="480" w:lineRule="auto"/>
        <w:rPr>
          <w:szCs w:val="21"/>
        </w:rPr>
      </w:pPr>
      <w:r>
        <w:rPr>
          <w:szCs w:val="21"/>
        </w:rPr>
        <w:t>由图形可知：男生一月份、二月份、三月份的人数分别为5、4、3，女生一月份、二月份、三月份的人数分别为6、4、3，则一季度男女观众人数之比为</w:t>
      </w:r>
      <w:r>
        <w:rPr>
          <w:position w:val="-10"/>
        </w:rPr>
        <w:object>
          <v:shape id="_x0000_i1109" o:spt="75" type="#_x0000_t75" style="height:14.25pt;width:129.75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p>
    <w:p>
      <w:pPr>
        <w:spacing w:line="480" w:lineRule="auto"/>
        <w:rPr>
          <w:szCs w:val="21"/>
        </w:rPr>
      </w:pPr>
      <w:r>
        <w:rPr>
          <w:szCs w:val="21"/>
        </w:rPr>
        <w:t>4．D</w:t>
      </w:r>
    </w:p>
    <w:p>
      <w:pPr>
        <w:spacing w:line="480" w:lineRule="auto"/>
        <w:rPr>
          <w:szCs w:val="21"/>
        </w:rPr>
      </w:pPr>
      <w:r>
        <w:rPr>
          <w:szCs w:val="21"/>
        </w:rPr>
        <w:t>【解析】绝对值同号异号的计算</w:t>
      </w:r>
    </w:p>
    <w:p>
      <w:pPr>
        <w:spacing w:line="480" w:lineRule="auto"/>
      </w:pPr>
      <w:r>
        <w:rPr>
          <w:szCs w:val="21"/>
        </w:rPr>
        <w:t>技巧：多变量取特值：</w:t>
      </w:r>
      <w:r>
        <w:rPr>
          <w:position w:val="-6"/>
        </w:rPr>
        <w:object>
          <v:shape id="_x0000_i1110" o:spt="75" type="#_x0000_t75" style="height:14.25pt;width:21.75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t>，</w:t>
      </w:r>
      <w:r>
        <w:rPr>
          <w:position w:val="-6"/>
        </w:rPr>
        <w:object>
          <v:shape id="_x0000_i1111" o:spt="75" type="#_x0000_t75" style="height:14.25pt;width:21.75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t>，由此选D</w:t>
      </w:r>
    </w:p>
    <w:p>
      <w:pPr>
        <w:rPr>
          <w:b/>
          <w:color w:val="FF0000"/>
        </w:rPr>
      </w:pPr>
      <w:r>
        <w:t>5．E</w:t>
      </w:r>
      <w:r>
        <w:rPr>
          <w:b/>
          <w:color w:val="FF0000"/>
        </w:rPr>
        <w:t xml:space="preserve"> </w:t>
      </w:r>
    </w:p>
    <w:p>
      <w:pPr>
        <w:spacing w:before="72" w:after="72" w:line="480" w:lineRule="exact"/>
        <w:rPr>
          <w:color w:val="000000" w:themeColor="text1"/>
          <w14:textFill>
            <w14:solidFill>
              <w14:schemeClr w14:val="tx1"/>
            </w14:solidFill>
          </w14:textFill>
        </w:rPr>
      </w:pPr>
      <w:r>
        <w:rPr>
          <w:color w:val="000000" w:themeColor="text1"/>
          <w14:textFill>
            <w14:solidFill>
              <w14:schemeClr w14:val="tx1"/>
            </w14:solidFill>
          </w14:textFill>
        </w:rPr>
        <w:t>【解析】对称问题</w:t>
      </w:r>
    </w:p>
    <w:p>
      <w:pPr>
        <w:spacing w:before="72" w:after="72" w:line="480" w:lineRule="exact"/>
        <w:rPr>
          <w:color w:val="000000" w:themeColor="text1"/>
          <w14:textFill>
            <w14:solidFill>
              <w14:schemeClr w14:val="tx1"/>
            </w14:solidFill>
          </w14:textFill>
        </w:rPr>
      </w:pPr>
      <w:r>
        <w:rPr>
          <w:color w:val="000000" w:themeColor="text1"/>
          <w14:textFill>
            <w14:solidFill>
              <w14:schemeClr w14:val="tx1"/>
            </w14:solidFill>
          </w14:textFill>
        </w:rPr>
        <w:t>技巧：直接画图</w:t>
      </w:r>
    </w:p>
    <w:p>
      <w:pPr>
        <w:spacing w:before="72" w:after="72" w:line="480" w:lineRule="exact"/>
      </w:pPr>
      <w:r>
        <w:rPr>
          <w:color w:val="000000" w:themeColor="text1"/>
          <w14:textFill>
            <w14:solidFill>
              <w14:schemeClr w14:val="tx1"/>
            </w14:solidFill>
          </w14:textFill>
        </w:rPr>
        <w:t>常规：即求已知圆的圆心关于直线</w:t>
      </w:r>
      <w:r>
        <w:rPr>
          <w:position w:val="-10"/>
        </w:rPr>
        <w:object>
          <v:shape id="_x0000_i1112" o:spt="75" type="#_x0000_t75" style="height:14.25pt;width:28.55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t>对称的点的坐标即可</w:t>
      </w:r>
    </w:p>
    <w:p>
      <w:pPr>
        <w:spacing w:before="72" w:after="72" w:line="480" w:lineRule="exact"/>
      </w:pPr>
      <w:r>
        <w:t>设圆C的圆心坐标为</w:t>
      </w:r>
      <w:r>
        <w:rPr>
          <w:position w:val="-10"/>
        </w:rPr>
        <w:object>
          <v:shape id="_x0000_i1113" o:spt="75" type="#_x0000_t75" style="height:14.25pt;width:21.75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t>，则由两个圆心的线段被直线</w:t>
      </w:r>
      <w:r>
        <w:rPr>
          <w:position w:val="-10"/>
        </w:rPr>
        <w:object>
          <v:shape id="_x0000_i1114" o:spt="75" type="#_x0000_t75" style="height:14.25pt;width:28.55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t>垂直平分</w:t>
      </w:r>
    </w:p>
    <w:p>
      <w:pPr>
        <w:spacing w:before="72" w:after="72" w:line="480" w:lineRule="exact"/>
      </w:pPr>
      <w:r>
        <w:t>则垂直</w:t>
      </w:r>
      <w:r>
        <w:rPr>
          <w:position w:val="-22"/>
        </w:rPr>
        <w:object>
          <v:shape id="_x0000_i1115" o:spt="75" type="#_x0000_t75" style="height:28.55pt;width:50.25pt;" o:ole="t" filled="f" o:preferrelative="t" stroked="f" coordsize="21600,21600">
            <v:path/>
            <v:fill on="f" focussize="0,0"/>
            <v:stroke on="f" joinstyle="miter"/>
            <v:imagedata r:id="rId195" o:title=""/>
            <o:lock v:ext="edit" aspectratio="t"/>
            <w10:wrap type="none"/>
            <w10:anchorlock/>
          </v:shape>
          <o:OLEObject Type="Embed" ProgID="Equation.DSMT4" ShapeID="_x0000_i1115" DrawAspect="Content" ObjectID="_1468075815" r:id="rId194">
            <o:LockedField>false</o:LockedField>
          </o:OLEObject>
        </w:object>
      </w:r>
    </w:p>
    <w:p>
      <w:pPr>
        <w:spacing w:before="72" w:after="72" w:line="480" w:lineRule="exact"/>
      </w:pPr>
      <w:r>
        <w:rPr>
          <w:color w:val="000000" w:themeColor="text1"/>
          <w14:textFill>
            <w14:solidFill>
              <w14:schemeClr w14:val="tx1"/>
            </w14:solidFill>
          </w14:textFill>
        </w:rPr>
        <w:t xml:space="preserve"> 平分</w:t>
      </w:r>
      <w:r>
        <w:rPr>
          <w:position w:val="-22"/>
        </w:rPr>
        <w:object>
          <v:shape id="_x0000_i1116" o:spt="75" type="#_x0000_t75" style="height:28.55pt;width:64.55pt;" o:ole="t" filled="f" o:preferrelative="t" stroked="f" coordsize="21600,21600">
            <v:path/>
            <v:fill on="f" focussize="0,0"/>
            <v:stroke on="f" joinstyle="miter"/>
            <v:imagedata r:id="rId197" o:title=""/>
            <o:lock v:ext="edit" aspectratio="t"/>
            <w10:wrap type="none"/>
            <w10:anchorlock/>
          </v:shape>
          <o:OLEObject Type="Embed" ProgID="Equation.DSMT4" ShapeID="_x0000_i1116" DrawAspect="Content" ObjectID="_1468075816" r:id="rId196">
            <o:LockedField>false</o:LockedField>
          </o:OLEObject>
        </w:object>
      </w:r>
      <w:r>
        <w:t>，可以得出</w:t>
      </w:r>
      <w:r>
        <w:rPr>
          <w:position w:val="-6"/>
        </w:rPr>
        <w:object>
          <v:shape id="_x0000_i1117" o:spt="75" type="#_x0000_t75" style="height:14.25pt;width:28.5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t>，</w:t>
      </w:r>
      <w:r>
        <w:rPr>
          <w:position w:val="-6"/>
        </w:rPr>
        <w:object>
          <v:shape id="_x0000_i1118" o:spt="75" type="#_x0000_t75" style="height:14.25pt;width:21.7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t>，即选项E满足</w:t>
      </w:r>
    </w:p>
    <w:p>
      <w:pPr>
        <w:spacing w:before="72" w:after="72" w:line="480" w:lineRule="exact"/>
        <w:rPr>
          <w:color w:val="000000" w:themeColor="text1"/>
          <w14:textFill>
            <w14:solidFill>
              <w14:schemeClr w14:val="tx1"/>
            </w14:solidFill>
          </w14:textFill>
        </w:rPr>
      </w:pPr>
    </w:p>
    <w:p>
      <w:pPr>
        <w:spacing w:line="360" w:lineRule="auto"/>
        <w:rPr>
          <w:szCs w:val="21"/>
        </w:rPr>
      </w:pPr>
      <w:r>
        <w:t>6．D</w:t>
      </w:r>
    </w:p>
    <w:p>
      <w:pPr>
        <w:spacing w:line="480" w:lineRule="auto"/>
        <w:rPr>
          <w:szCs w:val="21"/>
        </w:rPr>
      </w:pPr>
      <w:r>
        <w:rPr>
          <w:szCs w:val="21"/>
        </w:rPr>
        <w:t>【解析】整数的整除运算</w:t>
      </w:r>
    </w:p>
    <w:p>
      <w:pPr>
        <w:spacing w:line="480" w:lineRule="auto"/>
      </w:pPr>
      <w:r>
        <w:rPr>
          <w:szCs w:val="21"/>
        </w:rPr>
        <w:t>设正方形的边长为</w:t>
      </w:r>
      <w:r>
        <w:rPr>
          <w:position w:val="-6"/>
        </w:rPr>
        <w:object>
          <v:shape id="_x0000_i1119" o:spt="75" type="#_x0000_t75" style="height:14.25pt;width:14.25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t>，则</w:t>
      </w:r>
    </w:p>
    <w:p>
      <w:pPr>
        <w:spacing w:line="480" w:lineRule="auto"/>
      </w:pPr>
      <w:r>
        <w:t>若每隔3米种一棵树，则每条边种</w:t>
      </w:r>
      <w:r>
        <w:rPr>
          <w:position w:val="-6"/>
        </w:rPr>
        <w:object>
          <v:shape id="_x0000_i1120" o:spt="75" type="#_x0000_t75" style="height:14.25pt;width:21.75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t>棵树，但因为四角有重合，故共种</w:t>
      </w:r>
      <w:r>
        <w:rPr>
          <w:position w:val="-10"/>
        </w:rPr>
        <w:object>
          <v:shape id="_x0000_i1121" o:spt="75" type="#_x0000_t75" style="height:14.25pt;width:72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t>棵树；</w:t>
      </w:r>
    </w:p>
    <w:p>
      <w:pPr>
        <w:spacing w:line="480" w:lineRule="auto"/>
      </w:pPr>
      <w:r>
        <w:t>若每隔2米种一棵树，则每条边种</w:t>
      </w:r>
      <w:r>
        <w:rPr>
          <w:position w:val="-22"/>
        </w:rPr>
        <w:object>
          <v:shape id="_x0000_i1122" o:spt="75" type="#_x0000_t75" style="height:28.55pt;width:28.5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t>棵树，但因为两角有重合，故共种</w:t>
      </w:r>
      <w:r>
        <w:rPr>
          <w:position w:val="-22"/>
        </w:rPr>
        <w:object>
          <v:shape id="_x0000_i1123" o:spt="75" type="#_x0000_t75" style="height:28.55pt;width:100.55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t>棵树；</w:t>
      </w:r>
    </w:p>
    <w:p>
      <w:pPr>
        <w:spacing w:line="480" w:lineRule="auto"/>
        <w:rPr>
          <w:szCs w:val="21"/>
        </w:rPr>
      </w:pPr>
      <w:r>
        <w:t>即</w:t>
      </w:r>
      <w:r>
        <w:rPr>
          <w:position w:val="-22"/>
        </w:rPr>
        <w:object>
          <v:shape id="_x0000_i1124" o:spt="75" type="#_x0000_t75" style="height:28.55pt;width:72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r>
        <w:t>，选项代入，选D</w:t>
      </w:r>
    </w:p>
    <w:p>
      <w:pPr>
        <w:spacing w:line="360" w:lineRule="auto"/>
        <w:rPr>
          <w:szCs w:val="21"/>
        </w:rPr>
      </w:pPr>
      <w:r>
        <w:t>7. D</w:t>
      </w:r>
    </w:p>
    <w:p>
      <w:pPr>
        <w:spacing w:line="360" w:lineRule="auto"/>
        <w:rPr>
          <w:szCs w:val="21"/>
        </w:rPr>
      </w:pPr>
      <w:r>
        <w:rPr>
          <w:szCs w:val="21"/>
        </w:rPr>
        <w:t>【解析】枚举求解概率</w:t>
      </w:r>
    </w:p>
    <w:p>
      <w:pPr>
        <w:spacing w:line="360" w:lineRule="auto"/>
        <w:rPr>
          <w:szCs w:val="21"/>
        </w:rPr>
      </w:pPr>
      <w:r>
        <w:rPr>
          <w:szCs w:val="21"/>
        </w:rPr>
        <w:t>技巧：概率选项和为1原则，考虑乙两张卡片的数字之和大的可能性高，答案在D、E中选择</w:t>
      </w:r>
    </w:p>
    <w:p>
      <w:pPr>
        <w:spacing w:line="360" w:lineRule="auto"/>
        <w:rPr>
          <w:szCs w:val="21"/>
        </w:rPr>
      </w:pPr>
      <w:r>
        <w:rPr>
          <w:szCs w:val="21"/>
        </w:rPr>
        <w:t>常规：总事件数为</w:t>
      </w:r>
      <w:r>
        <w:rPr>
          <w:position w:val="-10"/>
        </w:rPr>
        <w:object>
          <v:shape id="_x0000_i1125" o:spt="75" type="#_x0000_t75" style="height:14.25pt;width:57.75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p>
    <w:p>
      <w:pPr>
        <w:spacing w:line="360" w:lineRule="auto"/>
        <w:rPr>
          <w:szCs w:val="21"/>
        </w:rPr>
      </w:pPr>
      <w:r>
        <w:rPr>
          <w:szCs w:val="21"/>
        </w:rPr>
        <w:t>对于事件正面较为繁琐，考虑反面，即“乙的卡片数字之和小于等于甲的卡片数字”</w:t>
      </w:r>
    </w:p>
    <w:p>
      <w:pPr>
        <w:spacing w:line="360" w:lineRule="auto"/>
        <w:rPr>
          <w:rFonts w:ascii="宋体" w:hAnsi="宋体"/>
        </w:rPr>
      </w:pPr>
      <w:r>
        <w:rPr>
          <w:rFonts w:ascii="宋体" w:hAnsi="宋体"/>
        </w:rPr>
        <w:fldChar w:fldCharType="begin"/>
      </w:r>
      <w:r>
        <w:rPr>
          <w:rFonts w:ascii="宋体" w:hAnsi="宋体"/>
        </w:rPr>
        <w:instrText xml:space="preserve"> eq \o\ac(</w:instrText>
      </w:r>
      <w:r>
        <w:rPr>
          <w:rFonts w:ascii="宋体" w:hAnsi="宋体"/>
          <w:position w:val="-4"/>
          <w:sz w:val="31"/>
        </w:rPr>
        <w:instrText xml:space="preserve">○</w:instrText>
      </w:r>
      <w:r>
        <w:rPr>
          <w:rFonts w:ascii="宋体" w:hAnsi="宋体"/>
        </w:rPr>
        <w:instrText xml:space="preserve">,1)</w:instrText>
      </w:r>
      <w:r>
        <w:rPr>
          <w:rFonts w:ascii="宋体" w:hAnsi="宋体"/>
        </w:rPr>
        <w:fldChar w:fldCharType="end"/>
      </w:r>
      <w:r>
        <w:rPr>
          <w:rFonts w:ascii="宋体" w:hAnsi="宋体"/>
        </w:rPr>
        <w:t>甲取6，则乙可以取（1，2）（1，3）（1，4）（1，5）（2，3）（2，4）此时有6种</w:t>
      </w:r>
    </w:p>
    <w:p>
      <w:pPr>
        <w:spacing w:line="360" w:lineRule="auto"/>
        <w:rPr>
          <w:rFonts w:ascii="宋体" w:hAnsi="宋体"/>
        </w:rPr>
      </w:pPr>
      <w:r>
        <w:rPr>
          <w:rFonts w:ascii="宋体" w:hAnsi="宋体"/>
        </w:rPr>
        <w:fldChar w:fldCharType="begin"/>
      </w:r>
      <w:r>
        <w:rPr>
          <w:rFonts w:ascii="宋体" w:hAnsi="宋体"/>
        </w:rPr>
        <w:instrText xml:space="preserve"> eq \o\ac(</w:instrText>
      </w:r>
      <w:r>
        <w:rPr>
          <w:rFonts w:ascii="宋体" w:hAnsi="宋体"/>
          <w:position w:val="-4"/>
          <w:sz w:val="31"/>
        </w:rPr>
        <w:instrText xml:space="preserve">○</w:instrText>
      </w:r>
      <w:r>
        <w:rPr>
          <w:rFonts w:ascii="宋体" w:hAnsi="宋体"/>
        </w:rPr>
        <w:instrText xml:space="preserve">,2)</w:instrText>
      </w:r>
      <w:r>
        <w:rPr>
          <w:rFonts w:ascii="宋体" w:hAnsi="宋体"/>
        </w:rPr>
        <w:fldChar w:fldCharType="end"/>
      </w:r>
      <w:r>
        <w:rPr>
          <w:rFonts w:ascii="宋体" w:hAnsi="宋体"/>
        </w:rPr>
        <w:t>甲取5，则乙可以取（1，2）（1，3）（1，4）（2，3）此时有4种</w:t>
      </w:r>
    </w:p>
    <w:p>
      <w:pPr>
        <w:spacing w:line="360" w:lineRule="auto"/>
        <w:rPr>
          <w:rFonts w:ascii="宋体" w:hAnsi="宋体"/>
        </w:rPr>
      </w:pPr>
      <w:r>
        <w:rPr>
          <w:rFonts w:ascii="宋体" w:hAnsi="宋体"/>
        </w:rPr>
        <w:fldChar w:fldCharType="begin"/>
      </w:r>
      <w:r>
        <w:rPr>
          <w:rFonts w:ascii="宋体" w:hAnsi="宋体"/>
        </w:rPr>
        <w:instrText xml:space="preserve"> eq \o\ac(</w:instrText>
      </w:r>
      <w:r>
        <w:rPr>
          <w:rFonts w:ascii="宋体" w:hAnsi="宋体"/>
          <w:position w:val="-4"/>
          <w:sz w:val="31"/>
        </w:rPr>
        <w:instrText xml:space="preserve">○</w:instrText>
      </w:r>
      <w:r>
        <w:rPr>
          <w:rFonts w:ascii="宋体" w:hAnsi="宋体"/>
        </w:rPr>
        <w:instrText xml:space="preserve">,3)</w:instrText>
      </w:r>
      <w:r>
        <w:rPr>
          <w:rFonts w:ascii="宋体" w:hAnsi="宋体"/>
        </w:rPr>
        <w:fldChar w:fldCharType="end"/>
      </w:r>
      <w:r>
        <w:rPr>
          <w:rFonts w:ascii="宋体" w:hAnsi="宋体"/>
        </w:rPr>
        <w:t>甲取4，则乙可以取（1，2）（1，3）此时有2种</w:t>
      </w:r>
    </w:p>
    <w:p>
      <w:pPr>
        <w:spacing w:line="360" w:lineRule="auto"/>
        <w:rPr>
          <w:rFonts w:ascii="宋体" w:hAnsi="宋体"/>
        </w:rPr>
      </w:pPr>
      <w:r>
        <w:rPr>
          <w:rFonts w:ascii="宋体" w:hAnsi="宋体"/>
        </w:rPr>
        <w:fldChar w:fldCharType="begin"/>
      </w:r>
      <w:r>
        <w:rPr>
          <w:rFonts w:ascii="宋体" w:hAnsi="宋体"/>
        </w:rPr>
        <w:instrText xml:space="preserve"> eq \o\ac(</w:instrText>
      </w:r>
      <w:r>
        <w:rPr>
          <w:rFonts w:ascii="宋体" w:hAnsi="宋体"/>
          <w:position w:val="-4"/>
          <w:sz w:val="31"/>
        </w:rPr>
        <w:instrText xml:space="preserve">○</w:instrText>
      </w:r>
      <w:r>
        <w:rPr>
          <w:rFonts w:ascii="宋体" w:hAnsi="宋体"/>
        </w:rPr>
        <w:instrText xml:space="preserve">,4)</w:instrText>
      </w:r>
      <w:r>
        <w:rPr>
          <w:rFonts w:ascii="宋体" w:hAnsi="宋体"/>
        </w:rPr>
        <w:fldChar w:fldCharType="end"/>
      </w:r>
      <w:r>
        <w:rPr>
          <w:rFonts w:ascii="宋体" w:hAnsi="宋体"/>
        </w:rPr>
        <w:t>甲取3，则乙可以取（1，2）此时有1种，因此共有6+4+2+1=13种</w:t>
      </w:r>
    </w:p>
    <w:p>
      <w:pPr>
        <w:spacing w:line="360" w:lineRule="auto"/>
      </w:pPr>
      <w:r>
        <w:t>故所求概率为D</w:t>
      </w:r>
    </w:p>
    <w:p>
      <w:r>
        <w:t>8．B</w:t>
      </w:r>
    </w:p>
    <w:p>
      <w:pPr>
        <w:spacing w:before="72" w:after="72" w:line="480" w:lineRule="exact"/>
      </w:pPr>
      <w:r>
        <w:t>【解析】数据描述中的均值标准差的考察</w:t>
      </w:r>
    </w:p>
    <w:p>
      <w:r>
        <w:rPr>
          <w:szCs w:val="21"/>
        </w:rPr>
        <w:t>语文成绩以90为基数，则语文成绩（大于基础90的差为正值，小于90的差为负值）可记为0，2，4，-2，-4，5，-3，-1，1，3；因此语文的平均成绩为</w:t>
      </w:r>
      <w:r>
        <w:rPr>
          <w:position w:val="-24"/>
          <w:szCs w:val="21"/>
        </w:rPr>
        <w:object>
          <v:shape id="_x0000_i1126" o:spt="75" type="#_x0000_t75" style="height:28.55pt;width:93.75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szCs w:val="21"/>
        </w:rPr>
        <w:t>，</w:t>
      </w:r>
      <w:r>
        <w:t xml:space="preserve">  同理，数学的平均成绩为</w:t>
      </w:r>
      <w:r>
        <w:rPr>
          <w:position w:val="-12"/>
        </w:rPr>
        <w:object>
          <v:shape id="_x0000_i1127" o:spt="75" type="#_x0000_t75" style="height:21.75pt;width:43.45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p>
    <w:p>
      <w:pPr>
        <w:spacing w:before="72" w:after="72" w:line="480" w:lineRule="exact"/>
      </w:pPr>
      <w:r>
        <w:t>通过观察可知，语文成绩的离散程度小于数学成绩，故有</w:t>
      </w:r>
      <w:r>
        <w:rPr>
          <w:position w:val="-12"/>
        </w:rPr>
        <w:object>
          <v:shape id="_x0000_i1128" o:spt="75" type="#_x0000_t75" style="height:21.75pt;width:36pt;" o:ole="t" filled="f" o:preferrelative="t" stroked="f" coordsize="21600,21600">
            <v:path/>
            <v:fill on="f" focussize="0,0"/>
            <v:stroke on="f" joinstyle="miter"/>
            <v:imagedata r:id="rId221" o:title=""/>
            <o:lock v:ext="edit" aspectratio="t"/>
            <w10:wrap type="none"/>
            <w10:anchorlock/>
          </v:shape>
          <o:OLEObject Type="Embed" ProgID="Equation.DSMT4" ShapeID="_x0000_i1128" DrawAspect="Content" ObjectID="_1468075828" r:id="rId220">
            <o:LockedField>false</o:LockedField>
          </o:OLEObject>
        </w:object>
      </w:r>
    </w:p>
    <w:p>
      <w:pPr>
        <w:rPr>
          <w:szCs w:val="21"/>
        </w:rPr>
      </w:pPr>
      <w:r>
        <w:t>9．E</w:t>
      </w:r>
    </w:p>
    <w:p>
      <w:pPr>
        <w:spacing w:line="480" w:lineRule="auto"/>
        <w:rPr>
          <w:szCs w:val="21"/>
        </w:rPr>
      </w:pPr>
      <w:r>
        <w:rPr>
          <w:szCs w:val="21"/>
        </w:rPr>
        <w:t>【解析】外接半球的考察</w:t>
      </w:r>
    </w:p>
    <w:p>
      <w:pPr>
        <w:spacing w:line="480" w:lineRule="auto"/>
        <w:rPr>
          <w:szCs w:val="21"/>
        </w:rPr>
      </w:pPr>
      <w:r>
        <w:rPr>
          <w:szCs w:val="21"/>
        </w:rPr>
        <w:t>易知当立方体顶部4个顶点，顶在球面上，此时立方体棱长最大，即可看成“球为上下两个相同正方体组成的长方体的外接球”</w:t>
      </w:r>
    </w:p>
    <w:p>
      <w:pPr>
        <w:spacing w:line="480" w:lineRule="auto"/>
      </w:pPr>
      <w:r>
        <w:rPr>
          <w:szCs w:val="21"/>
        </w:rPr>
        <w:t>由长方体的体对角线等于球直径，可得</w:t>
      </w:r>
      <w:r>
        <w:rPr>
          <w:position w:val="-12"/>
        </w:rPr>
        <w:object>
          <v:shape id="_x0000_i1129" o:spt="75" type="#_x0000_t75" style="height:21.75pt;width:115.45pt;" o:ole="t" filled="f" o:preferrelative="t" stroked="f" coordsize="21600,21600">
            <v:path/>
            <v:fill on="f" focussize="0,0"/>
            <v:stroke on="f" joinstyle="miter"/>
            <v:imagedata r:id="rId223" o:title=""/>
            <o:lock v:ext="edit" aspectratio="t"/>
            <w10:wrap type="none"/>
            <w10:anchorlock/>
          </v:shape>
          <o:OLEObject Type="Embed" ProgID="Equation.DSMT4" ShapeID="_x0000_i1129" DrawAspect="Content" ObjectID="_1468075829" r:id="rId222">
            <o:LockedField>false</o:LockedField>
          </o:OLEObject>
        </w:object>
      </w:r>
      <w:r>
        <w:t>（</w:t>
      </w:r>
      <w:r>
        <w:rPr>
          <w:position w:val="-6"/>
        </w:rPr>
        <w:object>
          <v:shape id="_x0000_i1130" o:spt="75" type="#_x0000_t75" style="height:14.25pt;width:11.55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t>为正方体的棱长），得出</w:t>
      </w:r>
      <w:r>
        <w:rPr>
          <w:position w:val="-6"/>
        </w:rPr>
        <w:object>
          <v:shape id="_x0000_i1131" o:spt="75" type="#_x0000_t75" style="height:14.25pt;width:36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1" r:id="rId226">
            <o:LockedField>false</o:LockedField>
          </o:OLEObject>
        </w:object>
      </w:r>
    </w:p>
    <w:p>
      <w:pPr>
        <w:spacing w:line="480" w:lineRule="auto"/>
        <w:rPr>
          <w:szCs w:val="21"/>
        </w:rPr>
      </w:pPr>
      <w:r>
        <w:t>此时正方体的表面积为</w:t>
      </w:r>
      <w:r>
        <w:rPr>
          <w:position w:val="-6"/>
        </w:rPr>
        <w:object>
          <v:shape id="_x0000_i1132" o:spt="75" type="#_x0000_t75" style="height:14.25pt;width:64.55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2" r:id="rId228">
            <o:LockedField>false</o:LockedField>
          </o:OLEObject>
        </w:object>
      </w:r>
      <w:r>
        <w:t>，故选E</w:t>
      </w:r>
    </w:p>
    <w:p>
      <w:pPr>
        <w:spacing w:line="360" w:lineRule="auto"/>
      </w:pPr>
      <w:r>
        <w:t>10．D</w:t>
      </w:r>
    </w:p>
    <w:p>
      <w:r>
        <w:t>【解析】组合计算</w:t>
      </w:r>
    </w:p>
    <w:p>
      <w:r>
        <w:rPr>
          <w:b/>
        </w:rPr>
        <w:t>方法一：考虑反面：</w:t>
      </w:r>
      <w:r>
        <w:t>总数减去2人来自同一学科的情况数即可</w:t>
      </w:r>
    </w:p>
    <w:p>
      <w:r>
        <w:t>则不同的选派方法有</w:t>
      </w:r>
      <w:r>
        <w:rPr>
          <w:position w:val="-12"/>
        </w:rPr>
        <w:object>
          <v:shape id="_x0000_i1133" o:spt="75" type="#_x0000_t75" style="height:21.75pt;width:57.75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p>
    <w:p>
      <w:r>
        <w:rPr>
          <w:b/>
        </w:rPr>
        <w:t>方法二：正面计算：</w:t>
      </w:r>
      <w:r>
        <w:t>选派的学科情况数有</w:t>
      </w:r>
      <w:r>
        <w:rPr>
          <w:position w:val="-12"/>
        </w:rPr>
        <w:object>
          <v:shape id="_x0000_i1134" o:spt="75" type="#_x0000_t75" style="height:21.75pt;width:43.45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4" r:id="rId232">
            <o:LockedField>false</o:LockedField>
          </o:OLEObject>
        </w:object>
      </w:r>
      <w:r>
        <w:t>种；再从每个学科的2人中任选一人，即</w:t>
      </w:r>
      <w:r>
        <w:rPr>
          <w:position w:val="-12"/>
        </w:rPr>
        <w:object>
          <v:shape id="_x0000_i1135" o:spt="75" type="#_x0000_t75" style="height:21.75pt;width:43.45pt;" o:ole="t" filled="f" o:preferrelative="t" stroked="f" coordsize="21600,21600">
            <v:path/>
            <v:fill on="f" focussize="0,0"/>
            <v:stroke on="f" joinstyle="miter"/>
            <v:imagedata r:id="rId235" o:title=""/>
            <o:lock v:ext="edit" aspectratio="t"/>
            <w10:wrap type="none"/>
            <w10:anchorlock/>
          </v:shape>
          <o:OLEObject Type="Embed" ProgID="Equation.DSMT4" ShapeID="_x0000_i1135" DrawAspect="Content" ObjectID="_1468075835" r:id="rId234">
            <o:LockedField>false</o:LockedField>
          </o:OLEObject>
        </w:object>
      </w:r>
      <w:r>
        <w:t>种；</w:t>
      </w:r>
    </w:p>
    <w:p>
      <w:r>
        <w:t xml:space="preserve"> 因此共有</w:t>
      </w:r>
      <w:r>
        <w:rPr>
          <w:position w:val="-6"/>
        </w:rPr>
        <w:object>
          <v:shape id="_x0000_i1136" o:spt="75" type="#_x0000_t75" style="height:14.25pt;width:79.45pt;" o:ole="t" filled="f" o:preferrelative="t" stroked="f" coordsize="21600,21600">
            <v:path/>
            <v:fill on="f" focussize="0,0"/>
            <v:stroke on="f" joinstyle="miter"/>
            <v:imagedata r:id="rId237" o:title=""/>
            <o:lock v:ext="edit" aspectratio="t"/>
            <w10:wrap type="none"/>
            <w10:anchorlock/>
          </v:shape>
          <o:OLEObject Type="Embed" ProgID="Equation.DSMT4" ShapeID="_x0000_i1136" DrawAspect="Content" ObjectID="_1468075836" r:id="rId236">
            <o:LockedField>false</o:LockedField>
          </o:OLEObject>
        </w:object>
      </w:r>
      <w:r>
        <w:t>种，故选D</w:t>
      </w:r>
    </w:p>
    <w:p>
      <w:pPr>
        <w:spacing w:line="360" w:lineRule="auto"/>
      </w:pPr>
      <w:r>
        <w:t>11．E</w:t>
      </w:r>
    </w:p>
    <w:p>
      <w:r>
        <w:t>【解析】工程工时费计算</w:t>
      </w:r>
    </w:p>
    <w:p>
      <w:r>
        <w:t>设甲、乙每天的费用分别为</w:t>
      </w:r>
      <w:r>
        <w:rPr>
          <w:position w:val="-10"/>
        </w:rPr>
        <w:object>
          <v:shape id="_x0000_i1137" o:spt="75" type="#_x0000_t75" style="height:14.25pt;width:21.75pt;" o:ole="t" filled="f" o:preferrelative="t" stroked="f" coordsize="21600,21600">
            <v:path/>
            <v:fill on="f" focussize="0,0"/>
            <v:stroke on="f" joinstyle="miter"/>
            <v:imagedata r:id="rId239" o:title=""/>
            <o:lock v:ext="edit" aspectratio="t"/>
            <w10:wrap type="none"/>
            <w10:anchorlock/>
          </v:shape>
          <o:OLEObject Type="Embed" ProgID="Equation.DSMT4" ShapeID="_x0000_i1137" DrawAspect="Content" ObjectID="_1468075837" r:id="rId238">
            <o:LockedField>false</o:LockedField>
          </o:OLEObject>
        </w:object>
      </w:r>
      <w:r>
        <w:t>万元，根据已知信息可知</w:t>
      </w:r>
    </w:p>
    <w:p>
      <w:r>
        <w:rPr>
          <w:position w:val="-30"/>
        </w:rPr>
        <w:object>
          <v:shape id="_x0000_i1138" o:spt="75" type="#_x0000_t75" style="height:36pt;width:136.55pt;" o:ole="t" filled="f" o:preferrelative="t" stroked="f" coordsize="21600,21600">
            <v:path/>
            <v:fill on="f" focussize="0,0"/>
            <v:stroke on="f" joinstyle="miter"/>
            <v:imagedata r:id="rId241" o:title=""/>
            <o:lock v:ext="edit" aspectratio="t"/>
            <w10:wrap type="none"/>
            <w10:anchorlock/>
          </v:shape>
          <o:OLEObject Type="Embed" ProgID="Equation.DSMT4" ShapeID="_x0000_i1138" DrawAspect="Content" ObjectID="_1468075838" r:id="rId240">
            <o:LockedField>false</o:LockedField>
          </o:OLEObject>
        </w:object>
      </w:r>
    </w:p>
    <w:p>
      <w:r>
        <w:rPr>
          <w:b/>
        </w:rPr>
        <w:t>方法一：</w:t>
      </w:r>
      <w:r>
        <w:t>设甲、乙单独完成该项目的天数分别为</w:t>
      </w:r>
      <w:r>
        <w:rPr>
          <w:position w:val="-10"/>
        </w:rPr>
        <w:object>
          <v:shape id="_x0000_i1139" o:spt="75" type="#_x0000_t75" style="height:14.25pt;width:21.75pt;" o:ole="t" filled="f" o:preferrelative="t" stroked="f" coordsize="21600,21600">
            <v:path/>
            <v:fill on="f" focussize="0,0"/>
            <v:stroke on="f" joinstyle="miter"/>
            <v:imagedata r:id="rId243" o:title=""/>
            <o:lock v:ext="edit" aspectratio="t"/>
            <w10:wrap type="none"/>
            <w10:anchorlock/>
          </v:shape>
          <o:OLEObject Type="Embed" ProgID="Equation.DSMT4" ShapeID="_x0000_i1139" DrawAspect="Content" ObjectID="_1468075839" r:id="rId242">
            <o:LockedField>false</o:LockedField>
          </o:OLEObject>
        </w:object>
      </w:r>
      <w:r>
        <w:t>天</w:t>
      </w:r>
    </w:p>
    <w:p>
      <w:r>
        <w:rPr>
          <w:position w:val="-80"/>
        </w:rPr>
        <w:object>
          <v:shape id="_x0000_i1140" o:spt="75" type="#_x0000_t75" style="height:86.25pt;width:108pt;" o:ole="t" filled="f" o:preferrelative="t" stroked="f" coordsize="21600,21600">
            <v:path/>
            <v:fill on="f" focussize="0,0"/>
            <v:stroke on="f" joinstyle="miter"/>
            <v:imagedata r:id="rId245" o:title=""/>
            <o:lock v:ext="edit" aspectratio="t"/>
            <w10:wrap type="none"/>
            <w10:anchorlock/>
          </v:shape>
          <o:OLEObject Type="Embed" ProgID="Equation.DSMT4" ShapeID="_x0000_i1140" DrawAspect="Content" ObjectID="_1468075840" r:id="rId244">
            <o:LockedField>false</o:LockedField>
          </o:OLEObject>
        </w:object>
      </w:r>
      <w:r>
        <w:t>，因此，甲单独完成该项目的费用为</w:t>
      </w:r>
      <w:r>
        <w:rPr>
          <w:position w:val="-6"/>
        </w:rPr>
        <w:object>
          <v:shape id="_x0000_i1141" o:spt="75" type="#_x0000_t75" style="height:14.25pt;width:72pt;" o:ole="t" filled="f" o:preferrelative="t" stroked="f" coordsize="21600,21600">
            <v:path/>
            <v:fill on="f" focussize="0,0"/>
            <v:stroke on="f" joinstyle="miter"/>
            <v:imagedata r:id="rId247" o:title=""/>
            <o:lock v:ext="edit" aspectratio="t"/>
            <w10:wrap type="none"/>
            <w10:anchorlock/>
          </v:shape>
          <o:OLEObject Type="Embed" ProgID="Equation.DSMT4" ShapeID="_x0000_i1141" DrawAspect="Content" ObjectID="_1468075841" r:id="rId246">
            <o:LockedField>false</o:LockedField>
          </o:OLEObject>
        </w:object>
      </w:r>
      <w:r>
        <w:t>，故选E</w:t>
      </w:r>
    </w:p>
    <w:p>
      <w:pPr>
        <w:spacing w:line="360" w:lineRule="auto"/>
      </w:pPr>
      <w:r>
        <w:rPr>
          <w:b/>
        </w:rPr>
        <w:t>方法二：效率转化法：</w:t>
      </w:r>
      <w:r>
        <w:t>对比两次合作模式，易知甲少做2天的工作量等同于乙多做3天的工作量，则乙6天的工作量等同于甲做4天的工作量，故甲单独做需要10天完成，因此，甲单独完成该项目的费用为</w:t>
      </w:r>
      <w:r>
        <w:rPr>
          <w:position w:val="-6"/>
        </w:rPr>
        <w:object>
          <v:shape id="_x0000_i1142" o:spt="75" type="#_x0000_t75" style="height:14.25pt;width:72pt;" o:ole="t" filled="f" o:preferrelative="t" stroked="f" coordsize="21600,21600">
            <v:path/>
            <v:fill on="f" focussize="0,0"/>
            <v:stroke on="f" joinstyle="miter"/>
            <v:imagedata r:id="rId247" o:title=""/>
            <o:lock v:ext="edit" aspectratio="t"/>
            <w10:wrap type="none"/>
            <w10:anchorlock/>
          </v:shape>
          <o:OLEObject Type="Embed" ProgID="Equation.DSMT4" ShapeID="_x0000_i1142" DrawAspect="Content" ObjectID="_1468075842" r:id="rId248">
            <o:LockedField>false</o:LockedField>
          </o:OLEObject>
        </w:object>
      </w:r>
    </w:p>
    <w:p>
      <w:pPr>
        <w:spacing w:line="360" w:lineRule="auto"/>
      </w:pPr>
      <w:r>
        <w:t xml:space="preserve">12. D </w:t>
      </w:r>
    </w:p>
    <w:p>
      <w:r>
        <w:t>【解析】平面几何（面积）</w:t>
      </w:r>
    </w:p>
    <w:p>
      <w:r>
        <w:t>六边形ABCDEF边长为</w:t>
      </w:r>
      <w:r>
        <w:rPr>
          <w:position w:val="-6"/>
        </w:rPr>
        <w:object>
          <v:shape id="_x0000_i1143" o:spt="75" type="#_x0000_t75" style="height:14.25pt;width:21.75pt;" o:ole="t" filled="f" o:preferrelative="t" stroked="f" coordsize="21600,21600">
            <v:path/>
            <v:fill on="f" focussize="0,0"/>
            <v:stroke on="f" joinstyle="miter"/>
            <v:imagedata r:id="rId250" o:title=""/>
            <o:lock v:ext="edit" aspectratio="t"/>
            <w10:wrap type="none"/>
            <w10:anchorlock/>
          </v:shape>
          <o:OLEObject Type="Embed" ProgID="Equation.DSMT4" ShapeID="_x0000_i1143" DrawAspect="Content" ObjectID="_1468075843" r:id="rId249">
            <o:LockedField>false</o:LockedField>
          </o:OLEObject>
        </w:object>
      </w:r>
      <w:r>
        <w:t>，其面积可转化为六个边长为</w:t>
      </w:r>
      <w:r>
        <w:rPr>
          <w:position w:val="-6"/>
        </w:rPr>
        <w:object>
          <v:shape id="_x0000_i1144" o:spt="75" type="#_x0000_t75" style="height:14.25pt;width:14.25pt;" o:ole="t" filled="f" o:preferrelative="t" stroked="f" coordsize="21600,21600">
            <v:path/>
            <v:fill on="f" focussize="0,0"/>
            <v:stroke on="f" joinstyle="miter"/>
            <v:imagedata r:id="rId252" o:title=""/>
            <o:lock v:ext="edit" aspectratio="t"/>
            <w10:wrap type="none"/>
            <w10:anchorlock/>
          </v:shape>
          <o:OLEObject Type="Embed" ProgID="Equation.DSMT4" ShapeID="_x0000_i1144" DrawAspect="Content" ObjectID="_1468075844" r:id="rId251">
            <o:LockedField>false</o:LockedField>
          </o:OLEObject>
        </w:object>
      </w:r>
      <w:r>
        <w:t>的等边三角形</w:t>
      </w:r>
    </w:p>
    <w:p>
      <w:r>
        <w:t>即正六边形的面积为</w:t>
      </w:r>
      <w:r>
        <w:rPr>
          <w:position w:val="-22"/>
        </w:rPr>
        <w:object>
          <v:shape id="_x0000_i1145" o:spt="75" type="#_x0000_t75" style="height:28.55pt;width:108pt;" o:ole="t" filled="f" o:preferrelative="t" stroked="f" coordsize="21600,21600">
            <v:path/>
            <v:fill on="f" focussize="0,0"/>
            <v:stroke on="f" joinstyle="miter"/>
            <v:imagedata r:id="rId254" o:title=""/>
            <o:lock v:ext="edit" aspectratio="t"/>
            <w10:wrap type="none"/>
            <w10:anchorlock/>
          </v:shape>
          <o:OLEObject Type="Embed" ProgID="Equation.DSMT4" ShapeID="_x0000_i1145" DrawAspect="Content" ObjectID="_1468075845" r:id="rId253">
            <o:LockedField>false</o:LockedField>
          </o:OLEObject>
        </w:object>
      </w:r>
    </w:p>
    <w:p>
      <w:r>
        <w:t>13. C</w:t>
      </w:r>
    </w:p>
    <w:p>
      <w:r>
        <w:t>【解析】行程问题</w:t>
      </w:r>
    </w:p>
    <w:p>
      <w:r>
        <w:t>路程即为图中梯形面积：</w:t>
      </w:r>
      <w:r>
        <w:rPr>
          <w:position w:val="-24"/>
        </w:rPr>
        <w:object>
          <v:shape id="_x0000_i1146" o:spt="75" type="#_x0000_t75" style="height:28.55pt;width:129.75pt;" o:ole="t" filled="f" o:preferrelative="t" stroked="f" coordsize="21600,21600">
            <v:path/>
            <v:fill on="f" focussize="0,0"/>
            <v:stroke on="f" joinstyle="miter"/>
            <v:imagedata r:id="rId256" o:title=""/>
            <o:lock v:ext="edit" aspectratio="t"/>
            <w10:wrap type="none"/>
            <w10:anchorlock/>
          </v:shape>
          <o:OLEObject Type="Embed" ProgID="Equation.DSMT4" ShapeID="_x0000_i1146" DrawAspect="Content" ObjectID="_1468075846" r:id="rId255">
            <o:LockedField>false</o:LockedField>
          </o:OLEObject>
        </w:object>
      </w:r>
    </w:p>
    <w:p>
      <w:r>
        <w:t xml:space="preserve">14. B </w:t>
      </w:r>
    </w:p>
    <w:p>
      <w:r>
        <w:drawing>
          <wp:anchor distT="0" distB="0" distL="114300" distR="114300" simplePos="0" relativeHeight="251528192" behindDoc="0" locked="0" layoutInCell="1" allowOverlap="1">
            <wp:simplePos x="0" y="0"/>
            <wp:positionH relativeFrom="column">
              <wp:posOffset>4765675</wp:posOffset>
            </wp:positionH>
            <wp:positionV relativeFrom="paragraph">
              <wp:posOffset>9525</wp:posOffset>
            </wp:positionV>
            <wp:extent cx="1351280" cy="707390"/>
            <wp:effectExtent l="0" t="0" r="127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7">
                      <a:extLst>
                        <a:ext uri="{28A0092B-C50C-407E-A947-70E740481C1C}">
                          <a14:useLocalDpi xmlns:a14="http://schemas.microsoft.com/office/drawing/2010/main" val="0"/>
                        </a:ext>
                      </a:extLst>
                    </a:blip>
                    <a:stretch>
                      <a:fillRect/>
                    </a:stretch>
                  </pic:blipFill>
                  <pic:spPr>
                    <a:xfrm>
                      <a:off x="0" y="0"/>
                      <a:ext cx="1351280" cy="707390"/>
                    </a:xfrm>
                    <a:prstGeom prst="rect">
                      <a:avLst/>
                    </a:prstGeom>
                  </pic:spPr>
                </pic:pic>
              </a:graphicData>
            </a:graphic>
          </wp:anchor>
        </w:drawing>
      </w:r>
      <w:r>
        <w:t>【解析】平面几何</w:t>
      </w:r>
    </w:p>
    <w:p>
      <w:r>
        <w:t>技巧：精确画图丈量</w:t>
      </w:r>
    </w:p>
    <w:p>
      <w:r>
        <w:t>常规：作BC边上的高AE，设</w:t>
      </w:r>
      <w:r>
        <w:rPr>
          <w:position w:val="-6"/>
        </w:rPr>
        <w:object>
          <v:shape id="_x0000_i1147" o:spt="75" type="#_x0000_t75" style="height:14.25pt;width:36pt;" o:ole="t" filled="f" o:preferrelative="t" stroked="f" coordsize="21600,21600">
            <v:path/>
            <v:fill on="f" focussize="0,0"/>
            <v:stroke on="f" joinstyle="miter"/>
            <v:imagedata r:id="rId259" o:title=""/>
            <o:lock v:ext="edit" aspectratio="t"/>
            <w10:wrap type="none"/>
            <w10:anchorlock/>
          </v:shape>
          <o:OLEObject Type="Embed" ProgID="Equation.DSMT4" ShapeID="_x0000_i1147" DrawAspect="Content" ObjectID="_1468075847" r:id="rId258">
            <o:LockedField>false</o:LockedField>
          </o:OLEObject>
        </w:object>
      </w:r>
    </w:p>
    <w:p>
      <w:r>
        <w:rPr>
          <w:position w:val="-6"/>
        </w:rPr>
        <w:object>
          <v:shape id="_x0000_i1148" o:spt="75" type="#_x0000_t75" style="height:14.25pt;width:151.45pt;" o:ole="t" filled="f" o:preferrelative="t" stroked="f" coordsize="21600,21600">
            <v:path/>
            <v:fill on="f" focussize="0,0"/>
            <v:stroke on="f" joinstyle="miter"/>
            <v:imagedata r:id="rId261" o:title=""/>
            <o:lock v:ext="edit" aspectratio="t"/>
            <w10:wrap type="none"/>
            <w10:anchorlock/>
          </v:shape>
          <o:OLEObject Type="Embed" ProgID="Equation.DSMT4" ShapeID="_x0000_i1148" DrawAspect="Content" ObjectID="_1468075848" r:id="rId260">
            <o:LockedField>false</o:LockedField>
          </o:OLEObject>
        </w:object>
      </w:r>
    </w:p>
    <w:p>
      <w:r>
        <w:t>即：</w:t>
      </w:r>
      <w:r>
        <w:rPr>
          <w:position w:val="-24"/>
        </w:rPr>
        <w:object>
          <v:shape id="_x0000_i1149" o:spt="75" type="#_x0000_t75" style="height:36pt;width:237.75pt;" o:ole="t" filled="f" o:preferrelative="t" stroked="f" coordsize="21600,21600">
            <v:path/>
            <v:fill on="f" focussize="0,0"/>
            <v:stroke on="f" joinstyle="miter"/>
            <v:imagedata r:id="rId263" o:title=""/>
            <o:lock v:ext="edit" aspectratio="t"/>
            <w10:wrap type="none"/>
            <w10:anchorlock/>
          </v:shape>
          <o:OLEObject Type="Embed" ProgID="Equation.DSMT4" ShapeID="_x0000_i1149" DrawAspect="Content" ObjectID="_1468075849" r:id="rId262">
            <o:LockedField>false</o:LockedField>
          </o:OLEObject>
        </w:object>
      </w:r>
      <w:r>
        <w:t>，因此</w:t>
      </w:r>
      <w:r>
        <w:rPr>
          <w:position w:val="-8"/>
        </w:rPr>
        <w:object>
          <v:shape id="_x0000_i1150" o:spt="75" type="#_x0000_t75" style="height:21.75pt;width:129.75pt;" o:ole="t" filled="f" o:preferrelative="t" stroked="f" coordsize="21600,21600">
            <v:path/>
            <v:fill on="f" focussize="0,0"/>
            <v:stroke on="f" joinstyle="miter"/>
            <v:imagedata r:id="rId265" o:title=""/>
            <o:lock v:ext="edit" aspectratio="t"/>
            <w10:wrap type="none"/>
            <w10:anchorlock/>
          </v:shape>
          <o:OLEObject Type="Embed" ProgID="Equation.DSMT4" ShapeID="_x0000_i1150" DrawAspect="Content" ObjectID="_1468075850" r:id="rId264">
            <o:LockedField>false</o:LockedField>
          </o:OLEObject>
        </w:object>
      </w:r>
    </w:p>
    <w:p>
      <w:r>
        <w:t xml:space="preserve">15. A </w:t>
      </w:r>
    </w:p>
    <w:p>
      <w:pPr>
        <w:tabs>
          <w:tab w:val="left" w:pos="7350"/>
        </w:tabs>
      </w:pPr>
      <w:r>
        <w:t>【解析】递推数列</w:t>
      </w:r>
    </w:p>
    <w:p>
      <w:pPr>
        <w:tabs>
          <w:tab w:val="left" w:pos="7350"/>
        </w:tabs>
      </w:pPr>
      <w:r>
        <w:rPr>
          <w:b/>
        </w:rPr>
        <w:t>方法一：</w:t>
      </w:r>
      <w:r>
        <w:t>枚举找规律，</w:t>
      </w:r>
      <w:r>
        <w:rPr>
          <w:position w:val="-12"/>
        </w:rPr>
        <w:object>
          <v:shape id="_x0000_i1151" o:spt="75" type="#_x0000_t75" style="height:21.75pt;width:64.55pt;" o:ole="t" filled="f" o:preferrelative="t" stroked="f" coordsize="21600,21600">
            <v:path/>
            <v:fill on="f" focussize="0,0"/>
            <v:stroke on="f" joinstyle="miter"/>
            <v:imagedata r:id="rId267" o:title=""/>
            <o:lock v:ext="edit" aspectratio="t"/>
            <w10:wrap type="none"/>
            <w10:anchorlock/>
          </v:shape>
          <o:OLEObject Type="Embed" ProgID="Equation.DSMT4" ShapeID="_x0000_i1151" DrawAspect="Content" ObjectID="_1468075851" r:id="rId266">
            <o:LockedField>false</o:LockedField>
          </o:OLEObject>
        </w:object>
      </w:r>
      <w:r>
        <w:t>，</w:t>
      </w:r>
      <w:r>
        <w:rPr>
          <w:position w:val="-12"/>
        </w:rPr>
        <w:object>
          <v:shape id="_x0000_i1152" o:spt="75" type="#_x0000_t75" style="height:21.75pt;width:64.55pt;" o:ole="t" filled="f" o:preferrelative="t" stroked="f" coordsize="21600,21600">
            <v:path/>
            <v:fill on="f" focussize="0,0"/>
            <v:stroke on="f" joinstyle="miter"/>
            <v:imagedata r:id="rId269" o:title=""/>
            <o:lock v:ext="edit" aspectratio="t"/>
            <w10:wrap type="none"/>
            <w10:anchorlock/>
          </v:shape>
          <o:OLEObject Type="Embed" ProgID="Equation.DSMT4" ShapeID="_x0000_i1152" DrawAspect="Content" ObjectID="_1468075852" r:id="rId268">
            <o:LockedField>false</o:LockedField>
          </o:OLEObject>
        </w:object>
      </w:r>
      <w:r>
        <w:t>，</w:t>
      </w:r>
      <w:r>
        <w:rPr>
          <w:position w:val="-12"/>
        </w:rPr>
        <w:object>
          <v:shape id="_x0000_i1153" o:spt="75" type="#_x0000_t75" style="height:21.75pt;width:72pt;" o:ole="t" filled="f" o:preferrelative="t" stroked="f" coordsize="21600,21600">
            <v:path/>
            <v:fill on="f" focussize="0,0"/>
            <v:stroke on="f" joinstyle="miter"/>
            <v:imagedata r:id="rId271" o:title=""/>
            <o:lock v:ext="edit" aspectratio="t"/>
            <w10:wrap type="none"/>
            <w10:anchorlock/>
          </v:shape>
          <o:OLEObject Type="Embed" ProgID="Equation.DSMT4" ShapeID="_x0000_i1153" DrawAspect="Content" ObjectID="_1468075853" r:id="rId270">
            <o:LockedField>false</o:LockedField>
          </o:OLEObject>
        </w:object>
      </w:r>
      <w:r>
        <w:t>……，易知</w:t>
      </w:r>
      <w:r>
        <w:rPr>
          <w:position w:val="-12"/>
        </w:rPr>
        <w:object>
          <v:shape id="_x0000_i1154" o:spt="75" type="#_x0000_t75" style="height:21.75pt;width:57.75pt;" o:ole="t" filled="f" o:preferrelative="t" stroked="f" coordsize="21600,21600">
            <v:path/>
            <v:fill on="f" focussize="0,0"/>
            <v:stroke on="f" joinstyle="miter"/>
            <v:imagedata r:id="rId273" o:title=""/>
            <o:lock v:ext="edit" aspectratio="t"/>
            <w10:wrap type="none"/>
            <w10:anchorlock/>
          </v:shape>
          <o:OLEObject Type="Embed" ProgID="Equation.DSMT4" ShapeID="_x0000_i1154" DrawAspect="Content" ObjectID="_1468075854" r:id="rId272">
            <o:LockedField>false</o:LockedField>
          </o:OLEObject>
        </w:object>
      </w:r>
      <w:r>
        <w:t>，故选D</w:t>
      </w:r>
    </w:p>
    <w:p>
      <w:pPr>
        <w:tabs>
          <w:tab w:val="left" w:pos="7350"/>
        </w:tabs>
      </w:pPr>
      <w:r>
        <w:rPr>
          <w:b/>
        </w:rPr>
        <w:t>方法二：</w:t>
      </w:r>
      <w:r>
        <w:t>已知</w:t>
      </w:r>
      <w:r>
        <w:rPr>
          <w:position w:val="-12"/>
        </w:rPr>
        <w:object>
          <v:shape id="_x0000_i1155" o:spt="75" type="#_x0000_t75" style="height:21.75pt;width:64.55pt;" o:ole="t" filled="f" o:preferrelative="t" stroked="f" coordsize="21600,21600">
            <v:path/>
            <v:fill on="f" focussize="0,0"/>
            <v:stroke on="f" joinstyle="miter"/>
            <v:imagedata r:id="rId275" o:title=""/>
            <o:lock v:ext="edit" aspectratio="t"/>
            <w10:wrap type="none"/>
            <w10:anchorlock/>
          </v:shape>
          <o:OLEObject Type="Embed" ProgID="Equation.DSMT4" ShapeID="_x0000_i1155" DrawAspect="Content" ObjectID="_1468075855" r:id="rId274">
            <o:LockedField>false</o:LockedField>
          </o:OLEObject>
        </w:object>
      </w:r>
      <w:r>
        <w:t>，则</w:t>
      </w:r>
      <w:r>
        <w:rPr>
          <w:position w:val="-14"/>
        </w:rPr>
        <w:object>
          <v:shape id="_x0000_i1156" o:spt="75" type="#_x0000_t75" style="height:21.75pt;width:93.75pt;" o:ole="t" filled="f" o:preferrelative="t" stroked="f" coordsize="21600,21600">
            <v:path/>
            <v:fill on="f" focussize="0,0"/>
            <v:stroke on="f" joinstyle="miter"/>
            <v:imagedata r:id="rId277" o:title=""/>
            <o:lock v:ext="edit" aspectratio="t"/>
            <w10:wrap type="none"/>
            <w10:anchorlock/>
          </v:shape>
          <o:OLEObject Type="Embed" ProgID="Equation.DSMT4" ShapeID="_x0000_i1156" DrawAspect="Content" ObjectID="_1468075856" r:id="rId276">
            <o:LockedField>false</o:LockedField>
          </o:OLEObject>
        </w:object>
      </w:r>
      <w:r>
        <w:t>，则</w:t>
      </w:r>
      <w:r>
        <w:rPr>
          <w:position w:val="-14"/>
        </w:rPr>
        <w:object>
          <v:shape id="_x0000_i1157" o:spt="75" type="#_x0000_t75" style="height:21.75pt;width:36pt;" o:ole="t" filled="f" o:preferrelative="t" stroked="f" coordsize="21600,21600">
            <v:path/>
            <v:fill on="f" focussize="0,0"/>
            <v:stroke on="f" joinstyle="miter"/>
            <v:imagedata r:id="rId279" o:title=""/>
            <o:lock v:ext="edit" aspectratio="t"/>
            <w10:wrap type="none"/>
            <w10:anchorlock/>
          </v:shape>
          <o:OLEObject Type="Embed" ProgID="Equation.DSMT4" ShapeID="_x0000_i1157" DrawAspect="Content" ObjectID="_1468075857" r:id="rId278">
            <o:LockedField>false</o:LockedField>
          </o:OLEObject>
        </w:object>
      </w:r>
      <w:r>
        <w:rPr>
          <w:rFonts w:hint="eastAsia"/>
        </w:rPr>
        <w:t>是</w:t>
      </w:r>
      <w:r>
        <w:t>首项为</w:t>
      </w:r>
      <w:r>
        <w:rPr>
          <w:position w:val="-12"/>
        </w:rPr>
        <w:object>
          <v:shape id="_x0000_i1158" o:spt="75" type="#_x0000_t75" style="height:21.75pt;width:43.45pt;" o:ole="t" filled="f" o:preferrelative="t" stroked="f" coordsize="21600,21600">
            <v:path/>
            <v:fill on="f" focussize="0,0"/>
            <v:stroke on="f" joinstyle="miter"/>
            <v:imagedata r:id="rId281" o:title=""/>
            <o:lock v:ext="edit" aspectratio="t"/>
            <w10:wrap type="none"/>
            <w10:anchorlock/>
          </v:shape>
          <o:OLEObject Type="Embed" ProgID="Equation.DSMT4" ShapeID="_x0000_i1158" DrawAspect="Content" ObjectID="_1468075858" r:id="rId280">
            <o:LockedField>false</o:LockedField>
          </o:OLEObject>
        </w:object>
      </w:r>
      <w:r>
        <w:t>，公比为2的等比数列，</w:t>
      </w:r>
    </w:p>
    <w:p>
      <w:pPr>
        <w:tabs>
          <w:tab w:val="left" w:pos="7350"/>
        </w:tabs>
      </w:pPr>
      <w:r>
        <w:t>则可得数列的通项公式为</w:t>
      </w:r>
      <w:r>
        <w:rPr>
          <w:position w:val="-12"/>
        </w:rPr>
        <w:object>
          <v:shape id="_x0000_i1159" o:spt="75" type="#_x0000_t75" style="height:21.75pt;width:129.75pt;" o:ole="t" filled="f" o:preferrelative="t" stroked="f" coordsize="21600,21600">
            <v:path/>
            <v:fill on="f" focussize="0,0"/>
            <v:stroke on="f" joinstyle="miter"/>
            <v:imagedata r:id="rId283" o:title=""/>
            <o:lock v:ext="edit" aspectratio="t"/>
            <w10:wrap type="none"/>
            <w10:anchorlock/>
          </v:shape>
          <o:OLEObject Type="Embed" ProgID="Equation.DSMT4" ShapeID="_x0000_i1159" DrawAspect="Content" ObjectID="_1468075859" r:id="rId282">
            <o:LockedField>false</o:LockedField>
          </o:OLEObject>
        </w:object>
      </w:r>
      <w:r>
        <w:t>，故</w:t>
      </w:r>
      <w:r>
        <w:rPr>
          <w:position w:val="-12"/>
        </w:rPr>
        <w:object>
          <v:shape id="_x0000_i1160" o:spt="75" type="#_x0000_t75" style="height:21.75pt;width:57.75pt;" o:ole="t" filled="f" o:preferrelative="t" stroked="f" coordsize="21600,21600">
            <v:path/>
            <v:fill on="f" focussize="0,0"/>
            <v:stroke on="f" joinstyle="miter"/>
            <v:imagedata r:id="rId285" o:title=""/>
            <o:lock v:ext="edit" aspectratio="t"/>
            <w10:wrap type="none"/>
            <w10:anchorlock/>
          </v:shape>
          <o:OLEObject Type="Embed" ProgID="Equation.DSMT4" ShapeID="_x0000_i1160" DrawAspect="Content" ObjectID="_1468075860" r:id="rId284">
            <o:LockedField>false</o:LockedField>
          </o:OLEObject>
        </w:object>
      </w:r>
    </w:p>
    <w:p>
      <w:pPr>
        <w:spacing w:line="360" w:lineRule="auto"/>
      </w:pPr>
      <w:r>
        <w:t>16. C</w:t>
      </w:r>
    </w:p>
    <w:p>
      <w:pPr>
        <w:spacing w:line="360" w:lineRule="auto"/>
      </w:pPr>
      <w:r>
        <w:t>【解析】不定方程</w:t>
      </w:r>
    </w:p>
    <w:p>
      <w:pPr>
        <w:spacing w:line="360" w:lineRule="auto"/>
      </w:pPr>
      <w:r>
        <w:t>在不超过12的范围内，成等差数列的情况比较多，</w:t>
      </w:r>
    </w:p>
    <w:p>
      <w:pPr>
        <w:spacing w:line="360" w:lineRule="auto"/>
      </w:pPr>
      <w:r>
        <w:t>当为常数列的时候，必然唯一确定甲的数量；</w:t>
      </w:r>
    </w:p>
    <w:p>
      <w:pPr>
        <w:spacing w:line="360" w:lineRule="auto"/>
      </w:pPr>
      <w:r>
        <w:t>当不为常数列的时候，此时为</w:t>
      </w:r>
      <w:r>
        <w:rPr>
          <w:rFonts w:hint="eastAsia" w:ascii="宋体" w:hAnsi="宋体" w:cs="宋体"/>
        </w:rPr>
        <w:t>①</w:t>
      </w:r>
      <w:r>
        <w:t xml:space="preserve">1，2，4； </w:t>
      </w:r>
      <w:r>
        <w:rPr>
          <w:rFonts w:hint="eastAsia" w:ascii="宋体" w:hAnsi="宋体" w:cs="宋体"/>
        </w:rPr>
        <w:t>②</w:t>
      </w:r>
      <w:r>
        <w:t>1，3，9；</w:t>
      </w:r>
      <w:r>
        <w:rPr>
          <w:rFonts w:hint="eastAsia" w:ascii="宋体" w:hAnsi="宋体" w:cs="宋体"/>
        </w:rPr>
        <w:t>③</w:t>
      </w:r>
      <w:r>
        <w:t>2，4，8；</w:t>
      </w:r>
      <w:r>
        <w:rPr>
          <w:rFonts w:hint="eastAsia" w:ascii="宋体" w:hAnsi="宋体" w:cs="宋体"/>
        </w:rPr>
        <w:t>④</w:t>
      </w:r>
      <w:r>
        <w:t>3，6，12四种情况，确定乙、丙的情况，甲的也是唯一确定的，选C</w:t>
      </w:r>
    </w:p>
    <w:p>
      <w:r>
        <w:t>17．D</w:t>
      </w:r>
    </w:p>
    <w:p>
      <w:r>
        <w:t>【解析】相互独立事件概率</w:t>
      </w:r>
    </w:p>
    <w:p>
      <w:r>
        <w:t>获奖的概率</w:t>
      </w:r>
      <w:r>
        <w:rPr>
          <w:position w:val="-10"/>
        </w:rPr>
        <w:object>
          <v:shape id="_x0000_i1161" o:spt="75" type="#_x0000_t75" style="height:14.25pt;width:144pt;" o:ole="t" filled="f" o:preferrelative="t" stroked="f" coordsize="21600,21600">
            <v:path/>
            <v:fill on="f" focussize="0,0"/>
            <v:stroke on="f" joinstyle="miter"/>
            <v:imagedata r:id="rId287" o:title=""/>
            <o:lock v:ext="edit" aspectratio="t"/>
            <w10:wrap type="none"/>
            <w10:anchorlock/>
          </v:shape>
          <o:OLEObject Type="Embed" ProgID="Equation.DSMT4" ShapeID="_x0000_i1161" DrawAspect="Content" ObjectID="_1468075861" r:id="rId286">
            <o:LockedField>false</o:LockedField>
          </o:OLEObject>
        </w:object>
      </w:r>
    </w:p>
    <w:p>
      <w:r>
        <w:t>条件（1），由均值不等式有，</w:t>
      </w:r>
      <w:r>
        <w:rPr>
          <w:position w:val="-22"/>
        </w:rPr>
        <w:object>
          <v:shape id="_x0000_i1162" o:spt="75" type="#_x0000_t75" style="height:28.55pt;width:108pt;" o:ole="t" filled="f" o:preferrelative="t" stroked="f" coordsize="21600,21600">
            <v:path/>
            <v:fill on="f" focussize="0,0"/>
            <v:stroke on="f" joinstyle="miter"/>
            <v:imagedata r:id="rId289" o:title=""/>
            <o:lock v:ext="edit" aspectratio="t"/>
            <w10:wrap type="none"/>
            <w10:anchorlock/>
          </v:shape>
          <o:OLEObject Type="Embed" ProgID="Equation.DSMT4" ShapeID="_x0000_i1162" DrawAspect="Content" ObjectID="_1468075862" r:id="rId288">
            <o:LockedField>false</o:LockedField>
          </o:OLEObject>
        </w:object>
      </w:r>
      <w:r>
        <w:t>，则</w:t>
      </w:r>
      <w:r>
        <w:rPr>
          <w:position w:val="-22"/>
        </w:rPr>
        <w:object>
          <v:shape id="_x0000_i1163" o:spt="75" type="#_x0000_t75" style="height:28.55pt;width:122.25pt;" o:ole="t" filled="f" o:preferrelative="t" stroked="f" coordsize="21600,21600">
            <v:path/>
            <v:fill on="f" focussize="0,0"/>
            <v:stroke on="f" joinstyle="miter"/>
            <v:imagedata r:id="rId291" o:title=""/>
            <o:lock v:ext="edit" aspectratio="t"/>
            <w10:wrap type="none"/>
            <w10:anchorlock/>
          </v:shape>
          <o:OLEObject Type="Embed" ProgID="Equation.DSMT4" ShapeID="_x0000_i1163" DrawAspect="Content" ObjectID="_1468075863" r:id="rId290">
            <o:LockedField>false</o:LockedField>
          </o:OLEObject>
        </w:object>
      </w:r>
      <w:r>
        <w:t>，条件（1）充分</w:t>
      </w:r>
    </w:p>
    <w:p>
      <w:r>
        <w:t>条件（2），由均值不等式有，</w:t>
      </w:r>
      <w:r>
        <w:rPr>
          <w:position w:val="-12"/>
        </w:rPr>
        <w:object>
          <v:shape id="_x0000_i1164" o:spt="75" type="#_x0000_t75" style="height:21.75pt;width:115.45pt;" o:ole="t" filled="f" o:preferrelative="t" stroked="f" coordsize="21600,21600">
            <v:path/>
            <v:fill on="f" focussize="0,0"/>
            <v:stroke on="f" joinstyle="miter"/>
            <v:imagedata r:id="rId293" o:title=""/>
            <o:lock v:ext="edit" aspectratio="t"/>
            <w10:wrap type="none"/>
            <w10:anchorlock/>
          </v:shape>
          <o:OLEObject Type="Embed" ProgID="Equation.DSMT4" ShapeID="_x0000_i1164" DrawAspect="Content" ObjectID="_1468075864" r:id="rId292">
            <o:LockedField>false</o:LockedField>
          </o:OLEObject>
        </w:object>
      </w:r>
      <w:r>
        <w:t>，则</w:t>
      </w:r>
      <w:r>
        <w:rPr>
          <w:position w:val="-22"/>
        </w:rPr>
        <w:object>
          <v:shape id="_x0000_i1165" o:spt="75" type="#_x0000_t75" style="height:28.55pt;width:115.45pt;" o:ole="t" filled="f" o:preferrelative="t" stroked="f" coordsize="21600,21600">
            <v:path/>
            <v:fill on="f" focussize="0,0"/>
            <v:stroke on="f" joinstyle="miter"/>
            <v:imagedata r:id="rId295" o:title=""/>
            <o:lock v:ext="edit" aspectratio="t"/>
            <w10:wrap type="none"/>
            <w10:anchorlock/>
          </v:shape>
          <o:OLEObject Type="Embed" ProgID="Equation.DSMT4" ShapeID="_x0000_i1165" DrawAspect="Content" ObjectID="_1468075865" r:id="rId294">
            <o:LockedField>false</o:LockedField>
          </o:OLEObject>
        </w:object>
      </w:r>
      <w:r>
        <w:t>，条件（2）充分；故选D</w:t>
      </w:r>
    </w:p>
    <w:p>
      <w:r>
        <w:t>18．A</w:t>
      </w:r>
    </w:p>
    <w:p>
      <w:pPr>
        <w:spacing w:line="360" w:lineRule="auto"/>
      </w:pPr>
      <w:r>
        <w:t>【解析】直线与圆的位置关系</w:t>
      </w:r>
    </w:p>
    <w:p>
      <w:pPr>
        <w:spacing w:line="360" w:lineRule="auto"/>
      </w:pPr>
      <w:r>
        <w:rPr>
          <w:b/>
        </w:rPr>
        <w:t>方法一：</w:t>
      </w:r>
      <w:r>
        <w:t>临界值法：直接画图，直线与圆相切的临界点</w:t>
      </w:r>
    </w:p>
    <w:p>
      <w:r>
        <w:rPr>
          <w:b/>
        </w:rPr>
        <w:t>方法二：</w:t>
      </w:r>
      <w:r>
        <w:t>圆的标准方程为</w:t>
      </w:r>
      <w:r>
        <w:rPr>
          <w:position w:val="-10"/>
        </w:rPr>
        <w:object>
          <v:shape id="_x0000_i1166" o:spt="75" type="#_x0000_t75" style="height:14.25pt;width:72pt;" o:ole="t" filled="f" o:preferrelative="t" stroked="f" coordsize="21600,21600">
            <v:path/>
            <v:fill on="f" focussize="0,0"/>
            <v:stroke on="f" joinstyle="miter"/>
            <v:imagedata r:id="rId297" o:title=""/>
            <o:lock v:ext="edit" aspectratio="t"/>
            <w10:wrap type="none"/>
            <w10:anchorlock/>
          </v:shape>
          <o:OLEObject Type="Embed" ProgID="Equation.DSMT4" ShapeID="_x0000_i1166" DrawAspect="Content" ObjectID="_1468075866" r:id="rId296">
            <o:LockedField>false</o:LockedField>
          </o:OLEObject>
        </w:object>
      </w:r>
      <w:r>
        <w:t>，由直线与圆相切的临界情况---相切，有圆心到直线的距离等于半径</w:t>
      </w:r>
    </w:p>
    <w:p>
      <w:r>
        <w:rPr>
          <w:position w:val="-28"/>
        </w:rPr>
        <w:object>
          <v:shape id="_x0000_i1167" o:spt="75" type="#_x0000_t75" style="height:36pt;width:136.55pt;" o:ole="t" filled="f" o:preferrelative="t" stroked="f" coordsize="21600,21600">
            <v:path/>
            <v:fill on="f" focussize="0,0"/>
            <v:stroke on="f" joinstyle="miter"/>
            <v:imagedata r:id="rId299" o:title=""/>
            <o:lock v:ext="edit" aspectratio="t"/>
            <w10:wrap type="none"/>
            <w10:anchorlock/>
          </v:shape>
          <o:OLEObject Type="Embed" ProgID="Equation.DSMT4" ShapeID="_x0000_i1167" DrawAspect="Content" ObjectID="_1468075867" r:id="rId298">
            <o:LockedField>false</o:LockedField>
          </o:OLEObject>
        </w:object>
      </w:r>
      <w:r>
        <w:t>，则有两个交点时，直线的斜率范围为</w:t>
      </w:r>
      <w:r>
        <w:rPr>
          <w:position w:val="-22"/>
        </w:rPr>
        <w:object>
          <v:shape id="_x0000_i1168" o:spt="75" type="#_x0000_t75" style="height:28.55pt;width:64.55pt;" o:ole="t" filled="f" o:preferrelative="t" stroked="f" coordsize="21600,21600">
            <v:path/>
            <v:fill on="f" focussize="0,0"/>
            <v:stroke on="f" joinstyle="miter"/>
            <v:imagedata r:id="rId301" o:title=""/>
            <o:lock v:ext="edit" aspectratio="t"/>
            <w10:wrap type="none"/>
            <w10:anchorlock/>
          </v:shape>
          <o:OLEObject Type="Embed" ProgID="Equation.DSMT4" ShapeID="_x0000_i1168" DrawAspect="Content" ObjectID="_1468075868" r:id="rId300">
            <o:LockedField>false</o:LockedField>
          </o:OLEObject>
        </w:object>
      </w:r>
      <w:r>
        <w:t>，</w:t>
      </w:r>
    </w:p>
    <w:p>
      <w:r>
        <w:t>条件（1）为题干的子集，故充分；条件（2）不是题干范围的子集，故不充分；因此选A</w:t>
      </w:r>
    </w:p>
    <w:p>
      <w:r>
        <w:t>19．C</w:t>
      </w:r>
    </w:p>
    <w:p>
      <w:pPr>
        <w:spacing w:line="360" w:lineRule="auto"/>
      </w:pPr>
      <w:r>
        <w:t>【解析】不定方程</w:t>
      </w:r>
    </w:p>
    <w:p>
      <w:pPr>
        <w:spacing w:line="360" w:lineRule="auto"/>
      </w:pPr>
      <w:r>
        <w:rPr>
          <w:b/>
        </w:rPr>
        <w:t>方法一</w:t>
      </w:r>
      <w:r>
        <w:t>：技巧：两条件单独均无法确定小明的年龄，则需联合，直接选C</w:t>
      </w:r>
    </w:p>
    <w:p>
      <w:pPr>
        <w:spacing w:line="360" w:lineRule="auto"/>
      </w:pPr>
      <w:r>
        <w:rPr>
          <w:b/>
        </w:rPr>
        <w:t>方法二</w:t>
      </w:r>
      <w:r>
        <w:t>：两条件联合，设小明今年年龄为</w:t>
      </w:r>
      <w:r>
        <w:rPr>
          <w:position w:val="-6"/>
        </w:rPr>
        <w:object>
          <v:shape id="_x0000_i1169" o:spt="75" type="#_x0000_t75" style="height:14.25pt;width:14.25pt;" o:ole="t" filled="f" o:preferrelative="t" stroked="f" coordsize="21600,21600">
            <v:path/>
            <v:fill on="f" focussize="0,0"/>
            <v:stroke on="f" joinstyle="miter"/>
            <v:imagedata r:id="rId303" o:title=""/>
            <o:lock v:ext="edit" aspectratio="t"/>
            <w10:wrap type="none"/>
            <w10:anchorlock/>
          </v:shape>
          <o:OLEObject Type="Embed" ProgID="Equation.DSMT4" ShapeID="_x0000_i1169" DrawAspect="Content" ObjectID="_1468075869" r:id="rId302">
            <o:LockedField>false</o:LockedField>
          </o:OLEObject>
        </w:object>
      </w:r>
      <w:r>
        <w:t>，条件（2）中</w:t>
      </w:r>
      <w:r>
        <w:rPr>
          <w:position w:val="-6"/>
        </w:rPr>
        <w:object>
          <v:shape id="_x0000_i1170" o:spt="75" type="#_x0000_t75" style="height:14.25pt;width:50.25pt;" o:ole="t" filled="f" o:preferrelative="t" stroked="f" coordsize="21600,21600">
            <v:path/>
            <v:fill on="f" focussize="0,0"/>
            <v:stroke on="f" joinstyle="miter"/>
            <v:imagedata r:id="rId305" o:title=""/>
            <o:lock v:ext="edit" aspectratio="t"/>
            <w10:wrap type="none"/>
            <w10:anchorlock/>
          </v:shape>
          <o:OLEObject Type="Embed" ProgID="Equation.DSMT4" ShapeID="_x0000_i1170" DrawAspect="Content" ObjectID="_1468075870" r:id="rId304">
            <o:LockedField>false</o:LockedField>
          </o:OLEObject>
        </w:object>
      </w:r>
      <w:r>
        <w:t>（均为正整数），整理可得，</w:t>
      </w:r>
      <w:r>
        <w:rPr>
          <w:position w:val="-10"/>
        </w:rPr>
        <w:object>
          <v:shape id="_x0000_i1171" o:spt="75" type="#_x0000_t75" style="height:14.25pt;width:79.45pt;" o:ole="t" filled="f" o:preferrelative="t" stroked="f" coordsize="21600,21600">
            <v:path/>
            <v:fill on="f" focussize="0,0"/>
            <v:stroke on="f" joinstyle="miter"/>
            <v:imagedata r:id="rId307" o:title=""/>
            <o:lock v:ext="edit" aspectratio="t"/>
            <w10:wrap type="none"/>
            <w10:anchorlock/>
          </v:shape>
          <o:OLEObject Type="Embed" ProgID="Equation.DSMT4" ShapeID="_x0000_i1171" DrawAspect="Content" ObjectID="_1468075871" r:id="rId306">
            <o:LockedField>false</o:LockedField>
          </o:OLEObject>
        </w:object>
      </w:r>
      <w:r>
        <w:t>，再</w:t>
      </w:r>
      <w:r>
        <w:rPr>
          <w:position w:val="-6"/>
        </w:rPr>
        <w:object>
          <v:shape id="_x0000_i1172" o:spt="75" type="#_x0000_t75" style="height:14.25pt;width:21.75pt;" o:ole="t" filled="f" o:preferrelative="t" stroked="f" coordsize="21600,21600">
            <v:path/>
            <v:fill on="f" focussize="0,0"/>
            <v:stroke on="f" joinstyle="miter"/>
            <v:imagedata r:id="rId309" o:title=""/>
            <o:lock v:ext="edit" aspectratio="t"/>
            <w10:wrap type="none"/>
            <w10:anchorlock/>
          </v:shape>
          <o:OLEObject Type="Embed" ProgID="Equation.DSMT4" ShapeID="_x0000_i1172" DrawAspect="Content" ObjectID="_1468075872" r:id="rId308">
            <o:LockedField>false</o:LockedField>
          </o:OLEObject>
        </w:object>
      </w:r>
      <w:r>
        <w:t>与</w:t>
      </w:r>
      <w:r>
        <w:rPr>
          <w:position w:val="-6"/>
        </w:rPr>
        <w:object>
          <v:shape id="_x0000_i1173" o:spt="75" type="#_x0000_t75" style="height:14.25pt;width:21.75pt;" o:ole="t" filled="f" o:preferrelative="t" stroked="f" coordsize="21600,21600">
            <v:path/>
            <v:fill on="f" focussize="0,0"/>
            <v:stroke on="f" joinstyle="miter"/>
            <v:imagedata r:id="rId311" o:title=""/>
            <o:lock v:ext="edit" aspectratio="t"/>
            <w10:wrap type="none"/>
            <w10:anchorlock/>
          </v:shape>
          <o:OLEObject Type="Embed" ProgID="Equation.DSMT4" ShapeID="_x0000_i1173" DrawAspect="Content" ObjectID="_1468075873" r:id="rId310">
            <o:LockedField>false</o:LockedField>
          </o:OLEObject>
        </w:object>
      </w:r>
      <w:r>
        <w:t>的奇偶性一致，则唯一确定</w:t>
      </w:r>
      <w:r>
        <w:rPr>
          <w:position w:val="-6"/>
        </w:rPr>
        <w:object>
          <v:shape id="_x0000_i1174" o:spt="75" type="#_x0000_t75" style="height:14.25pt;width:21.75pt;" o:ole="t" filled="f" o:preferrelative="t" stroked="f" coordsize="21600,21600">
            <v:path/>
            <v:fill on="f" focussize="0,0"/>
            <v:stroke on="f" joinstyle="miter"/>
            <v:imagedata r:id="rId309" o:title=""/>
            <o:lock v:ext="edit" aspectratio="t"/>
            <w10:wrap type="none"/>
            <w10:anchorlock/>
          </v:shape>
          <o:OLEObject Type="Embed" ProgID="Equation.DSMT4" ShapeID="_x0000_i1174" DrawAspect="Content" ObjectID="_1468075874" r:id="rId312">
            <o:LockedField>false</o:LockedField>
          </o:OLEObject>
        </w:object>
      </w:r>
      <w:r>
        <w:t>与</w:t>
      </w:r>
      <w:r>
        <w:rPr>
          <w:position w:val="-6"/>
        </w:rPr>
        <w:object>
          <v:shape id="_x0000_i1175" o:spt="75" type="#_x0000_t75" style="height:14.25pt;width:21.75pt;" o:ole="t" filled="f" o:preferrelative="t" stroked="f" coordsize="21600,21600">
            <v:path/>
            <v:fill on="f" focussize="0,0"/>
            <v:stroke on="f" joinstyle="miter"/>
            <v:imagedata r:id="rId311" o:title=""/>
            <o:lock v:ext="edit" aspectratio="t"/>
            <w10:wrap type="none"/>
            <w10:anchorlock/>
          </v:shape>
          <o:OLEObject Type="Embed" ProgID="Equation.DSMT4" ShapeID="_x0000_i1175" DrawAspect="Content" ObjectID="_1468075875" r:id="rId313">
            <o:LockedField>false</o:LockedField>
          </o:OLEObject>
        </w:object>
      </w:r>
      <w:r>
        <w:t>为2与10，则</w:t>
      </w:r>
      <w:r>
        <w:rPr>
          <w:position w:val="-6"/>
        </w:rPr>
        <w:object>
          <v:shape id="_x0000_i1176" o:spt="75" type="#_x0000_t75" style="height:14.25pt;width:21.75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6" r:id="rId314">
            <o:LockedField>false</o:LockedField>
          </o:OLEObject>
        </w:object>
      </w:r>
      <w:r>
        <w:t>，</w:t>
      </w:r>
      <w:r>
        <w:rPr>
          <w:position w:val="-6"/>
        </w:rPr>
        <w:object>
          <v:shape id="_x0000_i1177" o:spt="75" type="#_x0000_t75" style="height:14.25pt;width:21.75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77" r:id="rId316">
            <o:LockedField>false</o:LockedField>
          </o:OLEObject>
        </w:object>
      </w:r>
      <w:r>
        <w:t>，则小明的年龄为16</w:t>
      </w:r>
    </w:p>
    <w:p>
      <w:pPr>
        <w:spacing w:line="360" w:lineRule="auto"/>
      </w:pPr>
      <w:r>
        <w:t>20．D</w:t>
      </w:r>
    </w:p>
    <w:p>
      <w:pPr>
        <w:spacing w:line="360" w:lineRule="auto"/>
      </w:pPr>
      <w:r>
        <w:t>【解析】方程根的判定</w:t>
      </w:r>
    </w:p>
    <w:p>
      <w:pPr>
        <w:spacing w:line="360" w:lineRule="auto"/>
      </w:pPr>
      <w:r>
        <w:t>此方程的根的判别式为</w:t>
      </w:r>
      <w:r>
        <w:rPr>
          <w:position w:val="-10"/>
        </w:rPr>
        <w:object>
          <v:shape id="_x0000_i1178" o:spt="75" type="#_x0000_t75" style="height:17.65pt;width:129.75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78" r:id="rId318">
            <o:LockedField>false</o:LockedField>
          </o:OLEObject>
        </w:object>
      </w:r>
    </w:p>
    <w:p>
      <w:pPr>
        <w:spacing w:line="360" w:lineRule="auto"/>
      </w:pPr>
      <w:r>
        <w:t>条件（1）：</w:t>
      </w:r>
      <w:r>
        <w:rPr>
          <w:position w:val="-10"/>
        </w:rPr>
        <w:object>
          <v:shape id="_x0000_i1179" o:spt="75" type="#_x0000_t75" style="height:17pt;width:223.45pt;" o:ole="t" filled="f" o:preferrelative="t" stroked="f" coordsize="21600,21600">
            <v:path/>
            <v:fill on="f" focussize="0,0"/>
            <v:stroke on="f" joinstyle="miter"/>
            <v:imagedata r:id="rId321" o:title=""/>
            <o:lock v:ext="edit" aspectratio="t"/>
            <w10:wrap type="none"/>
            <w10:anchorlock/>
          </v:shape>
          <o:OLEObject Type="Embed" ProgID="Equation.DSMT4" ShapeID="_x0000_i1179" DrawAspect="Content" ObjectID="_1468075879" r:id="rId320">
            <o:LockedField>false</o:LockedField>
          </o:OLEObject>
        </w:object>
      </w:r>
      <w:r>
        <w:t>，此时方程有实根，充分</w:t>
      </w:r>
    </w:p>
    <w:p>
      <w:pPr>
        <w:spacing w:line="360" w:lineRule="auto"/>
      </w:pPr>
      <w:r>
        <w:t>条件（2）：</w:t>
      </w:r>
      <w:r>
        <w:rPr>
          <w:position w:val="-10"/>
        </w:rPr>
        <w:object>
          <v:shape id="_x0000_i1180" o:spt="75" type="#_x0000_t75" style="height:16.3pt;width:216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0" r:id="rId322">
            <o:LockedField>false</o:LockedField>
          </o:OLEObject>
        </w:object>
      </w:r>
      <w:r>
        <w:t>，此时方程有实根，充分；故选D</w:t>
      </w:r>
    </w:p>
    <w:p>
      <w:pPr>
        <w:spacing w:line="360" w:lineRule="auto"/>
      </w:pPr>
      <w:r>
        <w:t>21．B</w:t>
      </w:r>
    </w:p>
    <w:p>
      <w:pPr>
        <w:spacing w:line="360" w:lineRule="auto"/>
      </w:pPr>
      <w:r>
        <w:t>【解析】平面三角形等底等高</w:t>
      </w:r>
    </w:p>
    <w:p>
      <w:pPr>
        <w:spacing w:line="360" w:lineRule="auto"/>
      </w:pPr>
      <w:r>
        <w:t>由图形可知，O无论在何处，</w:t>
      </w:r>
      <w:r>
        <w:rPr>
          <w:rFonts w:ascii="Cambria Math" w:hAnsi="Cambria Math" w:cs="Cambria Math"/>
        </w:rPr>
        <w:t>△</w:t>
      </w:r>
      <w:r>
        <w:t>AOD的面积都等于正方形ABCD面积的一半，再由P为AO的中点，</w:t>
      </w:r>
    </w:p>
    <w:p>
      <w:pPr>
        <w:spacing w:line="360" w:lineRule="auto"/>
      </w:pPr>
      <w:r>
        <w:rPr>
          <w:position w:val="-10"/>
        </w:rPr>
        <w:object>
          <v:shape id="_x0000_i1181" o:spt="75" type="#_x0000_t75" style="height:17pt;width:129.75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1" r:id="rId324">
            <o:LockedField>false</o:LockedField>
          </o:OLEObject>
        </w:object>
      </w:r>
      <w:r>
        <w:t>，即</w:t>
      </w:r>
      <w:r>
        <w:rPr>
          <w:rFonts w:ascii="Cambria Math" w:hAnsi="Cambria Math" w:cs="Cambria Math"/>
        </w:rPr>
        <w:t>△</w:t>
      </w:r>
      <w:r>
        <w:t>POD的面积可确定；</w:t>
      </w:r>
    </w:p>
    <w:p>
      <w:pPr>
        <w:spacing w:line="360" w:lineRule="auto"/>
      </w:pPr>
      <w:r>
        <w:t>再由</w:t>
      </w:r>
      <w:r>
        <w:rPr>
          <w:position w:val="-14"/>
        </w:rPr>
        <w:object>
          <v:shape id="_x0000_i1182" o:spt="75" type="#_x0000_t75" style="height:21.75pt;width:108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2" r:id="rId326">
            <o:LockedField>false</o:LockedField>
          </o:OLEObject>
        </w:object>
      </w:r>
      <w:r>
        <w:t>，题干要求确定</w:t>
      </w:r>
      <w:r>
        <w:rPr>
          <w:rFonts w:ascii="Cambria Math" w:hAnsi="Cambria Math" w:cs="Cambria Math"/>
        </w:rPr>
        <w:t>△</w:t>
      </w:r>
      <w:r>
        <w:t>PPQD的面积，则只需知道点Q的位置，故选B</w:t>
      </w:r>
    </w:p>
    <w:p>
      <w:pPr>
        <w:spacing w:line="360" w:lineRule="auto"/>
      </w:pPr>
      <w:r>
        <w:t>22．E</w:t>
      </w:r>
    </w:p>
    <w:p>
      <w:pPr>
        <w:spacing w:line="360" w:lineRule="auto"/>
      </w:pPr>
      <w:r>
        <w:t>【解析】整数的除法</w:t>
      </w:r>
    </w:p>
    <w:p>
      <w:pPr>
        <w:spacing w:line="360" w:lineRule="auto"/>
      </w:pPr>
      <w:r>
        <w:t>条件（1）中除以2的余数为0或1，条件（2）中除以3的余数为0、1或2，此时不能唯一确定</w:t>
      </w:r>
      <w:r>
        <w:rPr>
          <w:position w:val="-6"/>
        </w:rPr>
        <w:object>
          <v:shape id="_x0000_i1183" o:spt="75" type="#_x0000_t75" style="height:7.45pt;width:7.45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3" r:id="rId328">
            <o:LockedField>false</o:LockedField>
          </o:OLEObject>
        </w:object>
      </w:r>
      <w:r>
        <w:t>除以5的余数，故选E</w:t>
      </w:r>
    </w:p>
    <w:p>
      <w:pPr>
        <w:spacing w:line="360" w:lineRule="auto"/>
      </w:pPr>
      <w:r>
        <w:t>23．C</w:t>
      </w:r>
    </w:p>
    <w:p>
      <w:pPr>
        <w:spacing w:line="360" w:lineRule="auto"/>
      </w:pPr>
      <w:r>
        <w:t>【解析】均值</w:t>
      </w:r>
    </w:p>
    <w:p>
      <w:pPr>
        <w:spacing w:line="360" w:lineRule="auto"/>
      </w:pPr>
      <w:r>
        <w:t>方法一：变量缺失，选C</w:t>
      </w:r>
    </w:p>
    <w:p>
      <w:pPr>
        <w:spacing w:line="360" w:lineRule="auto"/>
      </w:pPr>
      <w:r>
        <w:t>方法二：明显两条件单独不充分，联立</w:t>
      </w:r>
    </w:p>
    <w:p>
      <w:pPr>
        <w:spacing w:line="360" w:lineRule="auto"/>
      </w:pPr>
      <w:r>
        <w:drawing>
          <wp:anchor distT="0" distB="0" distL="114300" distR="114300" simplePos="0" relativeHeight="251910144" behindDoc="1" locked="0" layoutInCell="1" allowOverlap="1">
            <wp:simplePos x="0" y="0"/>
            <wp:positionH relativeFrom="column">
              <wp:posOffset>4178935</wp:posOffset>
            </wp:positionH>
            <wp:positionV relativeFrom="paragraph">
              <wp:posOffset>492125</wp:posOffset>
            </wp:positionV>
            <wp:extent cx="2233930" cy="1445260"/>
            <wp:effectExtent l="0" t="0" r="0" b="2540"/>
            <wp:wrapTight wrapText="bothSides">
              <wp:wrapPolygon>
                <wp:start x="0" y="0"/>
                <wp:lineTo x="0" y="21353"/>
                <wp:lineTo x="21367" y="21353"/>
                <wp:lineTo x="21367" y="0"/>
                <wp:lineTo x="0" y="0"/>
              </wp:wrapPolygon>
            </wp:wrapTight>
            <wp:docPr id="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pic:cNvPicPr>
                      <a:picLocks noChangeAspect="1"/>
                    </pic:cNvPicPr>
                  </pic:nvPicPr>
                  <pic:blipFill>
                    <a:blip r:embed="rId330">
                      <a:extLst>
                        <a:ext uri="{28A0092B-C50C-407E-A947-70E740481C1C}">
                          <a14:useLocalDpi xmlns:a14="http://schemas.microsoft.com/office/drawing/2010/main" val="0"/>
                        </a:ext>
                      </a:extLst>
                    </a:blip>
                    <a:stretch>
                      <a:fillRect/>
                    </a:stretch>
                  </pic:blipFill>
                  <pic:spPr>
                    <a:xfrm>
                      <a:off x="0" y="0"/>
                      <a:ext cx="2233930" cy="1445260"/>
                    </a:xfrm>
                    <a:prstGeom prst="rect">
                      <a:avLst/>
                    </a:prstGeom>
                    <a:noFill/>
                    <a:ln w="9525">
                      <a:noFill/>
                    </a:ln>
                  </pic:spPr>
                </pic:pic>
              </a:graphicData>
            </a:graphic>
          </wp:anchor>
        </w:drawing>
      </w:r>
      <w:r>
        <w:t>总分变化为：</w:t>
      </w:r>
      <w:r>
        <w:rPr>
          <w:position w:val="-6"/>
        </w:rPr>
        <w:object>
          <v:shape id="_x0000_i1184" o:spt="75" type="#_x0000_t75" style="height:14.25pt;width:201.75pt;" o:ole="t" filled="f" o:preferrelative="t" stroked="f" coordsize="21600,21600">
            <v:path/>
            <v:fill on="f" focussize="0,0"/>
            <v:stroke on="f" joinstyle="miter"/>
            <v:imagedata r:id="rId332" o:title=""/>
            <o:lock v:ext="edit" aspectratio="t"/>
            <w10:wrap type="none"/>
            <w10:anchorlock/>
          </v:shape>
          <o:OLEObject Type="Embed" ProgID="Equation.DSMT4" ShapeID="_x0000_i1184" DrawAspect="Content" ObjectID="_1468075884" r:id="rId331">
            <o:LockedField>false</o:LockedField>
          </o:OLEObject>
        </w:object>
      </w:r>
      <w:r>
        <w:t>，即总分提高30分，则理学院录取平均分升高了，条件联合充分</w:t>
      </w:r>
    </w:p>
    <w:p>
      <w:r>
        <w:t>24．A</w:t>
      </w:r>
    </w:p>
    <w:p>
      <w:r>
        <w:t>【解析】平面区域问题</w:t>
      </w:r>
    </w:p>
    <w:p>
      <w:r>
        <w:rPr>
          <w:position w:val="-10"/>
        </w:rPr>
        <w:object>
          <v:shape id="_x0000_i1185" o:spt="75" type="#_x0000_t75" style="height:17pt;width:230.25pt;" o:ole="t" filled="f" o:preferrelative="t" stroked="f" coordsize="21600,21600">
            <v:path/>
            <v:fill on="f" focussize="0,0"/>
            <v:stroke on="f" joinstyle="miter"/>
            <v:imagedata r:id="rId334" o:title=""/>
            <o:lock v:ext="edit" aspectratio="t"/>
            <w10:wrap type="none"/>
            <w10:anchorlock/>
          </v:shape>
          <o:OLEObject Type="Embed" ProgID="Equation.DSMT4" ShapeID="_x0000_i1185" DrawAspect="Content" ObjectID="_1468075885" r:id="rId333">
            <o:LockedField>false</o:LockedField>
          </o:OLEObject>
        </w:object>
      </w:r>
    </w:p>
    <w:p>
      <w:r>
        <w:t>且题干中</w:t>
      </w:r>
      <w:r>
        <w:rPr>
          <w:position w:val="-10"/>
        </w:rPr>
        <w:object>
          <v:shape id="_x0000_i1186" o:spt="75" type="#_x0000_t75" style="height:15.6pt;width:79.45pt;" o:ole="t" filled="f" o:preferrelative="t" stroked="f" coordsize="21600,21600">
            <v:path/>
            <v:fill on="f" focussize="0,0"/>
            <v:stroke on="f" joinstyle="miter"/>
            <v:imagedata r:id="rId336" o:title=""/>
            <o:lock v:ext="edit" aspectratio="t"/>
            <w10:wrap type="none"/>
            <w10:anchorlock/>
          </v:shape>
          <o:OLEObject Type="Embed" ProgID="Equation.DSMT4" ShapeID="_x0000_i1186" DrawAspect="Content" ObjectID="_1468075886" r:id="rId335">
            <o:LockedField>false</o:LockedField>
          </o:OLEObject>
        </w:object>
      </w:r>
      <w:r>
        <w:rPr>
          <w:position w:val="-10"/>
        </w:rPr>
        <w:object>
          <v:shape id="_x0000_i1187" o:spt="75" type="#_x0000_t75" style="height:17.65pt;width:100.55pt;" o:ole="t" filled="f" o:preferrelative="t" stroked="f" coordsize="21600,21600">
            <v:path/>
            <v:fill on="f" focussize="0,0"/>
            <v:stroke on="f" joinstyle="miter"/>
            <v:imagedata r:id="rId338" o:title=""/>
            <o:lock v:ext="edit" aspectratio="t"/>
            <w10:wrap type="none"/>
            <w10:anchorlock/>
          </v:shape>
          <o:OLEObject Type="Embed" ProgID="Equation.DSMT4" ShapeID="_x0000_i1187" DrawAspect="Content" ObjectID="_1468075887" r:id="rId337">
            <o:LockedField>false</o:LockedField>
          </o:OLEObject>
        </w:object>
      </w:r>
      <w:r>
        <w:t>表示恒过点B</w:t>
      </w:r>
      <w:r>
        <w:rPr>
          <w:position w:val="-10"/>
        </w:rPr>
        <w:object>
          <v:shape id="_x0000_i1188" o:spt="75" type="#_x0000_t75" style="height:14.25pt;width:21.75pt;" o:ole="t" filled="f" o:preferrelative="t" stroked="f" coordsize="21600,21600">
            <v:path/>
            <v:fill on="f" focussize="0,0"/>
            <v:stroke on="f" joinstyle="miter"/>
            <v:imagedata r:id="rId340" o:title=""/>
            <o:lock v:ext="edit" aspectratio="t"/>
            <w10:wrap type="none"/>
            <w10:anchorlock/>
          </v:shape>
          <o:OLEObject Type="Embed" ProgID="Equation.DSMT4" ShapeID="_x0000_i1188" DrawAspect="Content" ObjectID="_1468075888" r:id="rId339">
            <o:LockedField>false</o:LockedField>
          </o:OLEObject>
        </w:object>
      </w:r>
      <w:r>
        <w:t>的直线BC</w:t>
      </w:r>
    </w:p>
    <w:p>
      <w:r>
        <w:t>即三条直线所确定的</w:t>
      </w:r>
      <w:r>
        <w:rPr>
          <w:rFonts w:ascii="Cambria Math" w:hAnsi="Cambria Math" w:cs="Cambria Math"/>
        </w:rPr>
        <w:t>△</w:t>
      </w:r>
      <w:r>
        <w:t>ABC，应该在圆</w:t>
      </w:r>
      <w:r>
        <w:rPr>
          <w:position w:val="-10"/>
        </w:rPr>
        <w:object>
          <v:shape id="_x0000_i1189" o:spt="75" type="#_x0000_t75" style="height:14.25pt;width:57.75pt;" o:ole="t" filled="f" o:preferrelative="t" stroked="f" coordsize="21600,21600">
            <v:path/>
            <v:fill on="f" focussize="0,0"/>
            <v:stroke on="f" joinstyle="miter"/>
            <v:imagedata r:id="rId342" o:title=""/>
            <o:lock v:ext="edit" aspectratio="t"/>
            <w10:wrap type="none"/>
            <w10:anchorlock/>
          </v:shape>
          <o:OLEObject Type="Embed" ProgID="Equation.DSMT4" ShapeID="_x0000_i1189" DrawAspect="Content" ObjectID="_1468075889" r:id="rId341">
            <o:LockedField>false</o:LockedField>
          </o:OLEObject>
        </w:object>
      </w:r>
      <w:r>
        <w:t>内</w:t>
      </w:r>
    </w:p>
    <w:p>
      <w:pPr>
        <w:spacing w:line="360" w:lineRule="auto"/>
      </w:pPr>
      <w:r>
        <w:t>当</w:t>
      </w:r>
      <w:r>
        <w:rPr>
          <w:position w:val="-6"/>
        </w:rPr>
        <w:object>
          <v:shape id="_x0000_i1190" o:spt="75" type="#_x0000_t75" style="height:14.25pt;width:21.75pt;" o:ole="t" filled="f" o:preferrelative="t" stroked="f" coordsize="21600,21600">
            <v:path/>
            <v:fill on="f" focussize="0,0"/>
            <v:stroke on="f" joinstyle="miter"/>
            <v:imagedata r:id="rId344" o:title=""/>
            <o:lock v:ext="edit" aspectratio="t"/>
            <w10:wrap type="none"/>
            <w10:anchorlock/>
          </v:shape>
          <o:OLEObject Type="Embed" ProgID="Equation.DSMT4" ShapeID="_x0000_i1190" DrawAspect="Content" ObjectID="_1468075890" r:id="rId343">
            <o:LockedField>false</o:LockedField>
          </o:OLEObject>
        </w:object>
      </w:r>
      <w:r>
        <w:t>时，则临界条件为，此时交点为C</w:t>
      </w:r>
      <w:r>
        <w:rPr>
          <w:position w:val="-10"/>
        </w:rPr>
        <w:object>
          <v:shape id="_x0000_i1191" o:spt="75" type="#_x0000_t75" style="height:14.25pt;width:21.75pt;" o:ole="t" filled="f" o:preferrelative="t" stroked="f" coordsize="21600,21600">
            <v:path/>
            <v:fill on="f" focussize="0,0"/>
            <v:stroke on="f" joinstyle="miter"/>
            <v:imagedata r:id="rId346" o:title=""/>
            <o:lock v:ext="edit" aspectratio="t"/>
            <w10:wrap type="none"/>
            <w10:anchorlock/>
          </v:shape>
          <o:OLEObject Type="Embed" ProgID="Equation.DSMT4" ShapeID="_x0000_i1191" DrawAspect="Content" ObjectID="_1468075891" r:id="rId345">
            <o:LockedField>false</o:LockedField>
          </o:OLEObject>
        </w:object>
      </w:r>
      <w:r>
        <w:t>（直线</w:t>
      </w:r>
      <w:r>
        <w:rPr>
          <w:position w:val="-10"/>
        </w:rPr>
        <w:object>
          <v:shape id="_x0000_i1192" o:spt="75" type="#_x0000_t75" style="height:14.25pt;width:64.55pt;" o:ole="t" filled="f" o:preferrelative="t" stroked="f" coordsize="21600,21600">
            <v:path/>
            <v:fill on="f" focussize="0,0"/>
            <v:stroke on="f" joinstyle="miter"/>
            <v:imagedata r:id="rId348" o:title=""/>
            <o:lock v:ext="edit" aspectratio="t"/>
            <w10:wrap type="none"/>
            <w10:anchorlock/>
          </v:shape>
          <o:OLEObject Type="Embed" ProgID="Equation.DSMT4" ShapeID="_x0000_i1192" DrawAspect="Content" ObjectID="_1468075892" r:id="rId347">
            <o:LockedField>false</o:LockedField>
          </o:OLEObject>
        </w:object>
      </w:r>
      <w:r>
        <w:t>与圆C联立求得）</w:t>
      </w:r>
    </w:p>
    <w:p>
      <w:pPr>
        <w:spacing w:line="360" w:lineRule="auto"/>
      </w:pPr>
      <w:r>
        <w:t>此时直线BC的斜率为-1，当直线</w:t>
      </w:r>
      <w:r>
        <w:rPr>
          <w:rFonts w:hint="eastAsia"/>
        </w:rPr>
        <w:t>顺</w:t>
      </w:r>
      <w:r>
        <w:t>时针旋转，满足题干，故斜率</w:t>
      </w:r>
      <w:r>
        <w:rPr>
          <w:position w:val="-10"/>
        </w:rPr>
        <w:object>
          <v:shape id="_x0000_i1193" o:spt="75" type="#_x0000_t75" style="height:14.25pt;width:50.25pt;" o:ole="t" filled="f" o:preferrelative="t" stroked="f" coordsize="21600,21600">
            <v:path/>
            <v:fill on="f" focussize="0,0"/>
            <v:stroke on="f" joinstyle="miter"/>
            <v:imagedata r:id="rId350" o:title=""/>
            <o:lock v:ext="edit" aspectratio="t"/>
            <w10:wrap type="none"/>
            <w10:anchorlock/>
          </v:shape>
          <o:OLEObject Type="Embed" ProgID="Equation.DSMT4" ShapeID="_x0000_i1193" DrawAspect="Content" ObjectID="_1468075893" r:id="rId349">
            <o:LockedField>false</o:LockedField>
          </o:OLEObject>
        </w:object>
      </w:r>
      <w:r>
        <w:t>，选A</w:t>
      </w:r>
    </w:p>
    <w:p>
      <w:r>
        <w:t>25．A</w:t>
      </w:r>
    </w:p>
    <w:p>
      <w:r>
        <w:t>【解析】等差数列的判定</w:t>
      </w:r>
    </w:p>
    <w:p>
      <w:r>
        <w:t>易知等差数列的前</w:t>
      </w:r>
      <w:r>
        <w:rPr>
          <w:position w:val="-6"/>
        </w:rPr>
        <w:object>
          <v:shape id="_x0000_i1194" o:spt="75" type="#_x0000_t75" style="height:14.25pt;width:8.15pt;" o:ole="t" filled="f" o:preferrelative="t" stroked="f" coordsize="21600,21600">
            <v:path/>
            <v:fill on="f" focussize="0,0"/>
            <v:stroke on="f" joinstyle="miter"/>
            <v:imagedata r:id="rId352" o:title=""/>
            <o:lock v:ext="edit" aspectratio="t"/>
            <w10:wrap type="none"/>
            <w10:anchorlock/>
          </v:shape>
          <o:OLEObject Type="Embed" ProgID="Equation.DSMT4" ShapeID="_x0000_i1194" DrawAspect="Content" ObjectID="_1468075894" r:id="rId351">
            <o:LockedField>false</o:LockedField>
          </o:OLEObject>
        </w:object>
      </w:r>
      <w:r>
        <w:t>项和公式</w:t>
      </w:r>
      <w:r>
        <w:rPr>
          <w:position w:val="-24"/>
        </w:rPr>
        <w:object>
          <v:shape id="_x0000_i1195" o:spt="75" type="#_x0000_t75" style="height:28.55pt;width:187.45pt;" o:ole="t" filled="f" o:preferrelative="t" stroked="f" coordsize="21600,21600">
            <v:path/>
            <v:fill on="f" focussize="0,0"/>
            <v:stroke on="f" joinstyle="miter"/>
            <v:imagedata r:id="rId354" o:title=""/>
            <o:lock v:ext="edit" aspectratio="t"/>
            <w10:wrap type="none"/>
            <w10:anchorlock/>
          </v:shape>
          <o:OLEObject Type="Embed" ProgID="Equation.DSMT4" ShapeID="_x0000_i1195" DrawAspect="Content" ObjectID="_1468075895" r:id="rId353">
            <o:LockedField>false</o:LockedField>
          </o:OLEObject>
        </w:object>
      </w:r>
      <w:r>
        <w:t>，可得等差数列的前</w:t>
      </w:r>
      <w:r>
        <w:rPr>
          <w:position w:val="-6"/>
        </w:rPr>
        <w:object>
          <v:shape id="_x0000_i1196" o:spt="75" type="#_x0000_t75" style="height:14.25pt;width:10.2pt;" o:ole="t" filled="f" o:preferrelative="t" stroked="f" coordsize="21600,21600">
            <v:path/>
            <v:fill on="f" focussize="0,0"/>
            <v:stroke on="f" joinstyle="miter"/>
            <v:imagedata r:id="rId356" o:title=""/>
            <o:lock v:ext="edit" aspectratio="t"/>
            <w10:wrap type="none"/>
            <w10:anchorlock/>
          </v:shape>
          <o:OLEObject Type="Embed" ProgID="Equation.DSMT4" ShapeID="_x0000_i1196" DrawAspect="Content" ObjectID="_1468075896" r:id="rId355">
            <o:LockedField>false</o:LockedField>
          </o:OLEObject>
        </w:object>
      </w:r>
      <w:r>
        <w:t>项和公式关于项数</w:t>
      </w:r>
      <w:r>
        <w:rPr>
          <w:position w:val="-6"/>
        </w:rPr>
        <w:object>
          <v:shape id="_x0000_i1197" o:spt="75" type="#_x0000_t75" style="height:14.25pt;width:10.2pt;" o:ole="t" filled="f" o:preferrelative="t" stroked="f" coordsize="21600,21600">
            <v:path/>
            <v:fill on="f" focussize="0,0"/>
            <v:stroke on="f" joinstyle="miter"/>
            <v:imagedata r:id="rId358" o:title=""/>
            <o:lock v:ext="edit" aspectratio="t"/>
            <w10:wrap type="none"/>
            <w10:anchorlock/>
          </v:shape>
          <o:OLEObject Type="Embed" ProgID="Equation.DSMT4" ShapeID="_x0000_i1197" DrawAspect="Content" ObjectID="_1468075897" r:id="rId357">
            <o:LockedField>false</o:LockedField>
          </o:OLEObject>
        </w:object>
      </w:r>
      <w:r>
        <w:t>的一元二次函数，且无常数项</w:t>
      </w:r>
    </w:p>
    <w:p>
      <w:pPr>
        <w:rPr>
          <w:rFonts w:hint="eastAsia"/>
        </w:rPr>
      </w:pPr>
      <w:r>
        <w:t>则易知条件（1）充分，条件（2）不充分，选A</w:t>
      </w:r>
    </w:p>
    <w:p>
      <w:pPr>
        <w:pStyle w:val="2"/>
        <w:jc w:val="center"/>
        <w:rPr>
          <w:sz w:val="28"/>
        </w:rPr>
      </w:pPr>
      <w:bookmarkStart w:id="7" w:name="_Toc472080354"/>
      <w:bookmarkStart w:id="8" w:name="_Toc533433288"/>
      <w:bookmarkStart w:id="9" w:name="_Toc472080535"/>
      <w:bookmarkStart w:id="10" w:name="_Toc472075886"/>
      <w:bookmarkStart w:id="11" w:name="_Toc472078073"/>
      <w:r>
        <w:rPr>
          <w:rFonts w:hint="eastAsia"/>
          <w:sz w:val="28"/>
        </w:rPr>
        <w:t>逻辑</w:t>
      </w:r>
      <w:r>
        <w:rPr>
          <w:sz w:val="28"/>
        </w:rPr>
        <w:t>部分</w:t>
      </w:r>
      <w:bookmarkEnd w:id="7"/>
      <w:bookmarkEnd w:id="8"/>
      <w:bookmarkEnd w:id="9"/>
      <w:bookmarkEnd w:id="10"/>
      <w:bookmarkEnd w:id="11"/>
    </w:p>
    <w:p>
      <w:pPr>
        <w:spacing w:line="300" w:lineRule="auto"/>
        <w:jc w:val="left"/>
        <w:rPr>
          <w:rFonts w:hint="eastAsia"/>
          <w:szCs w:val="21"/>
        </w:rPr>
      </w:pPr>
      <w:r>
        <w:rPr>
          <w:szCs w:val="21"/>
        </w:rPr>
        <w:t>26.</w:t>
      </w:r>
      <w:r>
        <w:rPr>
          <w:rFonts w:hint="eastAsia"/>
          <w:szCs w:val="21"/>
        </w:rPr>
        <w:t>【答案】</w:t>
      </w:r>
      <w:r>
        <w:rPr>
          <w:szCs w:val="21"/>
        </w:rPr>
        <w:t>A</w:t>
      </w:r>
    </w:p>
    <w:p>
      <w:pPr>
        <w:spacing w:line="300" w:lineRule="auto"/>
        <w:jc w:val="left"/>
        <w:rPr>
          <w:szCs w:val="21"/>
        </w:rPr>
      </w:pPr>
      <w:r>
        <w:rPr>
          <w:b/>
          <w:szCs w:val="21"/>
        </w:rPr>
        <w:t>解析：</w:t>
      </w:r>
      <w:r>
        <w:rPr>
          <w:szCs w:val="21"/>
        </w:rPr>
        <w:t>①低质量的产能→过剩</w:t>
      </w:r>
    </w:p>
    <w:p>
      <w:pPr>
        <w:spacing w:line="300" w:lineRule="auto"/>
        <w:ind w:firstLine="525" w:firstLineChars="250"/>
        <w:jc w:val="left"/>
        <w:rPr>
          <w:rFonts w:ascii="宋体" w:hAnsi="宋体"/>
          <w:szCs w:val="21"/>
        </w:rPr>
      </w:pPr>
      <w:r>
        <w:rPr>
          <w:rFonts w:ascii="宋体" w:hAnsi="宋体"/>
          <w:szCs w:val="21"/>
        </w:rPr>
        <w:t>②顺应市场需求→不会过剩</w:t>
      </w:r>
    </w:p>
    <w:p>
      <w:pPr>
        <w:spacing w:line="300" w:lineRule="auto"/>
        <w:ind w:firstLine="525" w:firstLineChars="250"/>
        <w:jc w:val="left"/>
        <w:rPr>
          <w:rFonts w:hint="eastAsia"/>
          <w:szCs w:val="21"/>
        </w:rPr>
      </w:pPr>
      <w:r>
        <w:rPr>
          <w:rFonts w:ascii="宋体" w:hAnsi="宋体"/>
          <w:szCs w:val="21"/>
        </w:rPr>
        <w:t>②+①逆</w:t>
      </w:r>
      <w:r>
        <w:rPr>
          <w:szCs w:val="21"/>
        </w:rPr>
        <w:t>否：顺应市场需求→不会过剩→非低质量的产能。</w:t>
      </w:r>
    </w:p>
    <w:p>
      <w:pPr>
        <w:spacing w:line="300" w:lineRule="auto"/>
        <w:jc w:val="left"/>
        <w:rPr>
          <w:rFonts w:hint="eastAsia"/>
          <w:szCs w:val="21"/>
        </w:rPr>
      </w:pPr>
      <w:r>
        <w:rPr>
          <w:szCs w:val="21"/>
        </w:rPr>
        <w:t>27.</w:t>
      </w:r>
      <w:r>
        <w:rPr>
          <w:rFonts w:hint="eastAsia"/>
          <w:szCs w:val="21"/>
        </w:rPr>
        <w:t xml:space="preserve"> 【答案】</w:t>
      </w:r>
      <w:r>
        <w:rPr>
          <w:szCs w:val="21"/>
        </w:rPr>
        <w:t>D</w:t>
      </w:r>
    </w:p>
    <w:p>
      <w:pPr>
        <w:spacing w:line="300" w:lineRule="auto"/>
        <w:jc w:val="left"/>
        <w:rPr>
          <w:szCs w:val="21"/>
        </w:rPr>
      </w:pPr>
      <w:r>
        <w:rPr>
          <w:b/>
          <w:szCs w:val="21"/>
        </w:rPr>
        <w:t>解析：</w:t>
      </w:r>
      <w:r>
        <w:rPr>
          <w:szCs w:val="21"/>
        </w:rPr>
        <w:t>论点：此时的人类已经居于食物链的顶端。</w:t>
      </w:r>
    </w:p>
    <w:p>
      <w:pPr>
        <w:spacing w:line="300" w:lineRule="auto"/>
        <w:jc w:val="left"/>
        <w:rPr>
          <w:szCs w:val="21"/>
        </w:rPr>
      </w:pPr>
      <w:r>
        <w:rPr>
          <w:szCs w:val="21"/>
        </w:rPr>
        <w:t>论据：在许多画面中，人们手持长矛，追逐着前方的猎物。</w:t>
      </w:r>
    </w:p>
    <w:p>
      <w:pPr>
        <w:spacing w:line="300" w:lineRule="auto"/>
        <w:jc w:val="left"/>
        <w:rPr>
          <w:szCs w:val="21"/>
        </w:rPr>
      </w:pPr>
      <w:r>
        <w:rPr>
          <w:szCs w:val="21"/>
        </w:rPr>
        <w:t>A. 产生宗教，与题干无关的新概念</w:t>
      </w:r>
    </w:p>
    <w:p>
      <w:pPr>
        <w:spacing w:line="300" w:lineRule="auto"/>
        <w:jc w:val="left"/>
        <w:rPr>
          <w:szCs w:val="21"/>
        </w:rPr>
      </w:pPr>
      <w:r>
        <w:rPr>
          <w:szCs w:val="21"/>
        </w:rPr>
        <w:t>B. 生存力，与题干无关的新概念</w:t>
      </w:r>
    </w:p>
    <w:p>
      <w:pPr>
        <w:spacing w:line="300" w:lineRule="auto"/>
        <w:jc w:val="left"/>
        <w:rPr>
          <w:szCs w:val="21"/>
        </w:rPr>
      </w:pPr>
      <w:r>
        <w:rPr>
          <w:szCs w:val="21"/>
        </w:rPr>
        <w:t>C. 提出新论据，指出人类的确处于食物链的顶端，可削弱。</w:t>
      </w:r>
    </w:p>
    <w:p>
      <w:pPr>
        <w:spacing w:line="300" w:lineRule="auto"/>
        <w:jc w:val="left"/>
        <w:rPr>
          <w:szCs w:val="21"/>
        </w:rPr>
      </w:pPr>
      <w:r>
        <w:rPr>
          <w:szCs w:val="21"/>
        </w:rPr>
        <w:t>D. 并非因果倒置</w:t>
      </w:r>
    </w:p>
    <w:p>
      <w:pPr>
        <w:spacing w:line="300" w:lineRule="auto"/>
        <w:jc w:val="left"/>
        <w:rPr>
          <w:rFonts w:hint="eastAsia"/>
          <w:szCs w:val="21"/>
        </w:rPr>
      </w:pPr>
      <w:r>
        <w:rPr>
          <w:szCs w:val="21"/>
        </w:rPr>
        <w:t>E. 无关选项。</w:t>
      </w:r>
    </w:p>
    <w:p>
      <w:pPr>
        <w:spacing w:line="300" w:lineRule="auto"/>
        <w:rPr>
          <w:rFonts w:hint="eastAsia"/>
          <w:szCs w:val="21"/>
        </w:rPr>
      </w:pPr>
      <w:r>
        <w:rPr>
          <w:szCs w:val="21"/>
        </w:rPr>
        <w:t>28.</w:t>
      </w:r>
      <w:r>
        <w:rPr>
          <w:rFonts w:hint="eastAsia"/>
          <w:szCs w:val="21"/>
        </w:rPr>
        <w:t xml:space="preserve"> 【答案】</w:t>
      </w:r>
      <w:r>
        <w:rPr>
          <w:szCs w:val="21"/>
        </w:rPr>
        <w:t>E</w:t>
      </w:r>
    </w:p>
    <w:p>
      <w:pPr>
        <w:spacing w:line="300" w:lineRule="auto"/>
        <w:rPr>
          <w:szCs w:val="21"/>
        </w:rPr>
      </w:pPr>
      <w:r>
        <w:rPr>
          <w:b/>
          <w:szCs w:val="21"/>
        </w:rPr>
        <w:t>解析：</w:t>
      </w:r>
      <w:r>
        <w:rPr>
          <w:szCs w:val="21"/>
        </w:rPr>
        <w:t>条件1：爱王维→爱辛弃疾</w:t>
      </w:r>
    </w:p>
    <w:p>
      <w:pPr>
        <w:spacing w:line="300" w:lineRule="auto"/>
        <w:ind w:firstLine="630" w:firstLineChars="300"/>
        <w:rPr>
          <w:szCs w:val="21"/>
        </w:rPr>
      </w:pPr>
      <w:r>
        <w:rPr>
          <w:szCs w:val="21"/>
        </w:rPr>
        <w:t>条件2：爱刘禹锡→爱岳飞</w:t>
      </w:r>
    </w:p>
    <w:p>
      <w:pPr>
        <w:spacing w:line="300" w:lineRule="auto"/>
        <w:ind w:firstLine="630" w:firstLineChars="300"/>
        <w:rPr>
          <w:szCs w:val="21"/>
        </w:rPr>
      </w:pPr>
      <w:r>
        <w:rPr>
          <w:szCs w:val="21"/>
        </w:rPr>
        <w:t>条件3：爱杜甫→爱苏轼</w:t>
      </w:r>
    </w:p>
    <w:p>
      <w:pPr>
        <w:spacing w:line="300" w:lineRule="auto"/>
        <w:rPr>
          <w:szCs w:val="21"/>
        </w:rPr>
      </w:pPr>
      <w:r>
        <w:rPr>
          <w:szCs w:val="21"/>
        </w:rPr>
        <w:t>题干确定条件：李不爱苏轼和辛弃疾。由喜爱的作者不与自己同姓，可知，李不喜欢李白。</w:t>
      </w:r>
    </w:p>
    <w:p>
      <w:pPr>
        <w:spacing w:line="300" w:lineRule="auto"/>
        <w:rPr>
          <w:szCs w:val="21"/>
        </w:rPr>
      </w:pPr>
      <w:r>
        <w:rPr>
          <w:szCs w:val="21"/>
        </w:rPr>
        <w:t>根据条件3，非苏轼→非杜甫</w:t>
      </w:r>
    </w:p>
    <w:p>
      <w:pPr>
        <w:spacing w:line="300" w:lineRule="auto"/>
        <w:rPr>
          <w:szCs w:val="21"/>
        </w:rPr>
      </w:pPr>
      <w:r>
        <w:rPr>
          <w:szCs w:val="21"/>
        </w:rPr>
        <w:t>根据条件1，非辛弃疾→非王维</w:t>
      </w:r>
    </w:p>
    <w:p>
      <w:pPr>
        <w:spacing w:line="300" w:lineRule="auto"/>
        <w:rPr>
          <w:szCs w:val="21"/>
        </w:rPr>
      </w:pPr>
      <w:r>
        <w:rPr>
          <w:szCs w:val="21"/>
        </w:rPr>
        <w:t>四个诗人，不喜爱李白，不喜爱杜甫，不喜爱王维，则喜欢刘禹锡。</w:t>
      </w:r>
    </w:p>
    <w:p>
      <w:pPr>
        <w:spacing w:line="300" w:lineRule="auto"/>
        <w:rPr>
          <w:rFonts w:hint="eastAsia"/>
          <w:szCs w:val="21"/>
        </w:rPr>
      </w:pPr>
      <w:r>
        <w:rPr>
          <w:szCs w:val="21"/>
        </w:rPr>
        <w:t>根据条件2，则可知李喜爱岳飞。</w:t>
      </w:r>
    </w:p>
    <w:p>
      <w:pPr>
        <w:spacing w:line="300" w:lineRule="auto"/>
        <w:rPr>
          <w:rFonts w:hint="eastAsia"/>
          <w:szCs w:val="21"/>
        </w:rPr>
      </w:pPr>
      <w:r>
        <w:rPr>
          <w:szCs w:val="21"/>
        </w:rPr>
        <w:t>29.</w:t>
      </w:r>
      <w:r>
        <w:rPr>
          <w:rFonts w:hint="eastAsia"/>
          <w:szCs w:val="21"/>
        </w:rPr>
        <w:t xml:space="preserve"> 【答案】</w:t>
      </w:r>
      <w:r>
        <w:rPr>
          <w:szCs w:val="21"/>
        </w:rPr>
        <w:t>C</w:t>
      </w:r>
    </w:p>
    <w:p>
      <w:pPr>
        <w:spacing w:line="300" w:lineRule="auto"/>
        <w:rPr>
          <w:szCs w:val="21"/>
        </w:rPr>
      </w:pPr>
      <w:r>
        <w:rPr>
          <w:b/>
          <w:szCs w:val="21"/>
        </w:rPr>
        <w:t>解析：</w:t>
      </w:r>
      <w:r>
        <w:rPr>
          <w:szCs w:val="21"/>
        </w:rPr>
        <w:t>论点：狗比猫更聪明</w:t>
      </w:r>
    </w:p>
    <w:p>
      <w:pPr>
        <w:spacing w:line="300" w:lineRule="auto"/>
        <w:rPr>
          <w:szCs w:val="21"/>
        </w:rPr>
      </w:pPr>
      <w:r>
        <w:rPr>
          <w:szCs w:val="21"/>
        </w:rPr>
        <w:t>论据：猫的大脑皮层神经细胞的数量只有普通金毛犬的一半</w:t>
      </w:r>
    </w:p>
    <w:p>
      <w:pPr>
        <w:spacing w:line="300" w:lineRule="auto"/>
        <w:rPr>
          <w:rFonts w:hint="eastAsia"/>
          <w:szCs w:val="21"/>
        </w:rPr>
      </w:pPr>
      <w:r>
        <w:rPr>
          <w:szCs w:val="21"/>
        </w:rPr>
        <w:t>假设：建立论点和论据之间的联系，C选项说明大脑皮层神经细胞的数量与动物的聪明程度呈正相关。</w:t>
      </w:r>
    </w:p>
    <w:p>
      <w:pPr>
        <w:spacing w:line="300" w:lineRule="auto"/>
        <w:rPr>
          <w:rFonts w:hint="eastAsia"/>
          <w:szCs w:val="21"/>
        </w:rPr>
      </w:pPr>
      <w:r>
        <w:rPr>
          <w:szCs w:val="21"/>
        </w:rPr>
        <w:t>30.</w:t>
      </w:r>
      <w:r>
        <w:rPr>
          <w:rFonts w:hint="eastAsia"/>
          <w:szCs w:val="21"/>
        </w:rPr>
        <w:t xml:space="preserve"> 【答案】</w:t>
      </w:r>
      <w:r>
        <w:rPr>
          <w:szCs w:val="21"/>
        </w:rPr>
        <w:t>D</w:t>
      </w:r>
    </w:p>
    <w:p>
      <w:pPr>
        <w:spacing w:line="300" w:lineRule="auto"/>
        <w:rPr>
          <w:szCs w:val="21"/>
        </w:rPr>
      </w:pPr>
      <w:r>
        <w:rPr>
          <w:b/>
          <w:szCs w:val="21"/>
        </w:rPr>
        <w:t>解析：</w:t>
      </w:r>
      <w:r>
        <w:rPr>
          <w:szCs w:val="21"/>
        </w:rPr>
        <w:t>排除法，根据条件1，有甲，就要有丁、没有己，排除B和E；</w:t>
      </w:r>
    </w:p>
    <w:p>
      <w:pPr>
        <w:spacing w:line="300" w:lineRule="auto"/>
        <w:rPr>
          <w:rFonts w:hint="eastAsia"/>
          <w:szCs w:val="21"/>
        </w:rPr>
      </w:pPr>
      <w:r>
        <w:rPr>
          <w:szCs w:val="21"/>
        </w:rPr>
        <w:t>根据条件2，乙∨丙→非刘=刘→非乙∧非丙，排除A和C。</w:t>
      </w:r>
    </w:p>
    <w:p>
      <w:pPr>
        <w:spacing w:line="300" w:lineRule="auto"/>
        <w:rPr>
          <w:szCs w:val="21"/>
        </w:rPr>
      </w:pPr>
      <w:r>
        <w:rPr>
          <w:szCs w:val="21"/>
        </w:rPr>
        <w:t>31.</w:t>
      </w:r>
      <w:r>
        <w:rPr>
          <w:rFonts w:hint="eastAsia"/>
          <w:szCs w:val="21"/>
        </w:rPr>
        <w:t xml:space="preserve"> 【答案】</w:t>
      </w:r>
      <w:r>
        <w:rPr>
          <w:szCs w:val="21"/>
        </w:rPr>
        <w:t>E。</w:t>
      </w:r>
    </w:p>
    <w:p>
      <w:pPr>
        <w:spacing w:line="300" w:lineRule="auto"/>
        <w:rPr>
          <w:szCs w:val="21"/>
        </w:rPr>
      </w:pPr>
      <w:r>
        <w:rPr>
          <w:b/>
          <w:szCs w:val="21"/>
        </w:rPr>
        <w:t>解析：</w:t>
      </w:r>
      <w:r>
        <w:rPr>
          <w:szCs w:val="21"/>
        </w:rPr>
        <w:t>二难推理。</w:t>
      </w:r>
    </w:p>
    <w:p>
      <w:pPr>
        <w:spacing w:line="300" w:lineRule="auto"/>
        <w:rPr>
          <w:szCs w:val="21"/>
        </w:rPr>
      </w:pPr>
      <w:r>
        <w:rPr>
          <w:szCs w:val="21"/>
        </w:rPr>
        <w:t>甲或戊</w:t>
      </w:r>
    </w:p>
    <w:p>
      <w:pPr>
        <w:spacing w:line="300" w:lineRule="auto"/>
        <w:rPr>
          <w:szCs w:val="21"/>
        </w:rPr>
      </w:pPr>
      <w:r>
        <w:rPr>
          <w:szCs w:val="21"/>
        </w:rPr>
        <w:t>甲→丁∧非己</w:t>
      </w:r>
    </w:p>
    <w:p>
      <w:pPr>
        <w:spacing w:line="300" w:lineRule="auto"/>
        <w:rPr>
          <w:szCs w:val="21"/>
        </w:rPr>
      </w:pPr>
      <w:r>
        <w:rPr>
          <w:szCs w:val="21"/>
        </w:rPr>
        <w:t>戊→非乙∧非丙→丁</w:t>
      </w:r>
    </w:p>
    <w:p>
      <w:pPr>
        <w:spacing w:line="300" w:lineRule="auto"/>
        <w:rPr>
          <w:rFonts w:hint="eastAsia"/>
          <w:szCs w:val="21"/>
        </w:rPr>
      </w:pPr>
      <w:r>
        <w:rPr>
          <w:szCs w:val="21"/>
        </w:rPr>
        <w:t>所以一定会有丁。</w:t>
      </w:r>
    </w:p>
    <w:p>
      <w:pPr>
        <w:spacing w:line="300" w:lineRule="auto"/>
        <w:rPr>
          <w:rFonts w:hint="eastAsia"/>
          <w:szCs w:val="21"/>
        </w:rPr>
      </w:pPr>
      <w:r>
        <w:rPr>
          <w:szCs w:val="21"/>
        </w:rPr>
        <w:t>32.</w:t>
      </w:r>
      <w:r>
        <w:rPr>
          <w:rFonts w:hint="eastAsia"/>
          <w:szCs w:val="21"/>
        </w:rPr>
        <w:t xml:space="preserve"> 【答案】</w:t>
      </w:r>
      <w:r>
        <w:rPr>
          <w:szCs w:val="21"/>
        </w:rPr>
        <w:t>C</w:t>
      </w:r>
    </w:p>
    <w:p>
      <w:pPr>
        <w:spacing w:line="300" w:lineRule="auto"/>
        <w:rPr>
          <w:szCs w:val="21"/>
        </w:rPr>
      </w:pPr>
      <w:r>
        <w:rPr>
          <w:b/>
          <w:szCs w:val="21"/>
        </w:rPr>
        <w:t>解析：</w:t>
      </w:r>
      <w:r>
        <w:rPr>
          <w:szCs w:val="21"/>
        </w:rPr>
        <w:t>论点：人们应该遵守作息规律</w:t>
      </w:r>
    </w:p>
    <w:p>
      <w:pPr>
        <w:spacing w:line="300" w:lineRule="auto"/>
        <w:rPr>
          <w:szCs w:val="21"/>
        </w:rPr>
      </w:pPr>
      <w:r>
        <w:rPr>
          <w:szCs w:val="21"/>
        </w:rPr>
        <w:t>论据：熬夜有损身体健康</w:t>
      </w:r>
    </w:p>
    <w:p>
      <w:pPr>
        <w:spacing w:line="300" w:lineRule="auto"/>
        <w:rPr>
          <w:rFonts w:hint="eastAsia"/>
          <w:szCs w:val="21"/>
        </w:rPr>
      </w:pPr>
      <w:r>
        <w:rPr>
          <w:szCs w:val="21"/>
        </w:rPr>
        <w:t>C 支持论据，长期睡眠不足，确实有损于身体健康。</w:t>
      </w:r>
    </w:p>
    <w:p>
      <w:pPr>
        <w:spacing w:line="300" w:lineRule="auto"/>
        <w:rPr>
          <w:rFonts w:hint="eastAsia"/>
          <w:szCs w:val="21"/>
        </w:rPr>
      </w:pPr>
      <w:r>
        <w:rPr>
          <w:szCs w:val="21"/>
        </w:rPr>
        <w:t>33.</w:t>
      </w:r>
      <w:r>
        <w:rPr>
          <w:rFonts w:hint="eastAsia"/>
          <w:szCs w:val="21"/>
        </w:rPr>
        <w:t xml:space="preserve"> 【答案】</w:t>
      </w:r>
      <w:r>
        <w:rPr>
          <w:szCs w:val="21"/>
        </w:rPr>
        <w:t>D</w:t>
      </w:r>
    </w:p>
    <w:p>
      <w:pPr>
        <w:spacing w:line="300" w:lineRule="auto"/>
        <w:rPr>
          <w:szCs w:val="21"/>
        </w:rPr>
      </w:pPr>
      <w:r>
        <w:rPr>
          <w:b/>
          <w:szCs w:val="21"/>
        </w:rPr>
        <w:t>解析：</w:t>
      </w:r>
      <w:r>
        <w:rPr>
          <w:szCs w:val="21"/>
        </w:rPr>
        <w:t>题干：甲→己表示支持，那么甲是论据（事实），己是论点（断定）。</w:t>
      </w:r>
    </w:p>
    <w:p>
      <w:pPr>
        <w:spacing w:line="300" w:lineRule="auto"/>
        <w:rPr>
          <w:rFonts w:hint="eastAsia"/>
          <w:szCs w:val="21"/>
        </w:rPr>
      </w:pPr>
      <w:r>
        <w:rPr>
          <w:szCs w:val="21"/>
        </w:rPr>
        <w:t>总论点是我们仍然需要勤俭节约，所以①是最后的结论。根据关键词分为两组，社会保证资源一组，消耗资源一组。</w:t>
      </w:r>
    </w:p>
    <w:p>
      <w:pPr>
        <w:spacing w:line="300" w:lineRule="auto"/>
        <w:rPr>
          <w:rFonts w:hint="eastAsia"/>
          <w:szCs w:val="21"/>
        </w:rPr>
      </w:pPr>
      <w:r>
        <w:rPr>
          <w:szCs w:val="21"/>
        </w:rPr>
        <w:t>34.</w:t>
      </w:r>
      <w:r>
        <w:rPr>
          <w:rFonts w:hint="eastAsia"/>
          <w:szCs w:val="21"/>
        </w:rPr>
        <w:t xml:space="preserve"> 【答案】</w:t>
      </w:r>
      <w:r>
        <w:rPr>
          <w:szCs w:val="21"/>
        </w:rPr>
        <w:t>D</w:t>
      </w:r>
    </w:p>
    <w:p>
      <w:pPr>
        <w:spacing w:line="300" w:lineRule="auto"/>
        <w:rPr>
          <w:szCs w:val="21"/>
        </w:rPr>
      </w:pPr>
      <w:r>
        <w:rPr>
          <w:b/>
          <w:szCs w:val="21"/>
        </w:rPr>
        <w:t>解析：</w:t>
      </w:r>
      <w:r>
        <w:rPr>
          <w:szCs w:val="21"/>
        </w:rPr>
        <w:t>论点：母亲与婴儿的对视有助于婴儿的学习与交流</w:t>
      </w:r>
    </w:p>
    <w:p>
      <w:pPr>
        <w:spacing w:line="300" w:lineRule="auto"/>
        <w:rPr>
          <w:szCs w:val="21"/>
        </w:rPr>
      </w:pPr>
      <w:r>
        <w:rPr>
          <w:szCs w:val="21"/>
        </w:rPr>
        <w:t>论据：当母亲与婴儿对视时，双方的脑电波趋于同步，此时婴儿也会发出更多的声音尝试与母亲沟通</w:t>
      </w:r>
    </w:p>
    <w:p>
      <w:pPr>
        <w:spacing w:line="300" w:lineRule="auto"/>
        <w:rPr>
          <w:rFonts w:hint="eastAsia"/>
          <w:szCs w:val="21"/>
        </w:rPr>
      </w:pPr>
      <w:r>
        <w:rPr>
          <w:szCs w:val="21"/>
        </w:rPr>
        <w:t>D选项强调，脑电波区域同步交流默契，增进了解，有助于交流，加强论点。</w:t>
      </w:r>
    </w:p>
    <w:p>
      <w:pPr>
        <w:spacing w:line="300" w:lineRule="auto"/>
        <w:rPr>
          <w:rFonts w:hint="eastAsia"/>
          <w:szCs w:val="21"/>
        </w:rPr>
      </w:pPr>
      <w:r>
        <w:rPr>
          <w:szCs w:val="21"/>
        </w:rPr>
        <w:t>35.</w:t>
      </w:r>
      <w:r>
        <w:rPr>
          <w:rFonts w:hint="eastAsia"/>
          <w:szCs w:val="21"/>
        </w:rPr>
        <w:t xml:space="preserve"> 【答案】</w:t>
      </w:r>
      <w:r>
        <w:rPr>
          <w:szCs w:val="21"/>
        </w:rPr>
        <w:t>C</w:t>
      </w:r>
    </w:p>
    <w:p>
      <w:pPr>
        <w:spacing w:line="300" w:lineRule="auto"/>
        <w:rPr>
          <w:rFonts w:hint="eastAsia"/>
          <w:szCs w:val="21"/>
        </w:rPr>
      </w:pPr>
      <w:r>
        <w:rPr>
          <w:b/>
          <w:szCs w:val="21"/>
        </w:rPr>
        <w:t>解析：</w:t>
      </w:r>
      <w:r>
        <w:rPr>
          <w:szCs w:val="21"/>
        </w:rPr>
        <w:t>排除法，根据条件1，排除B；根据条件2，排除A和E；根据条件3，排除D。</w:t>
      </w:r>
    </w:p>
    <w:p>
      <w:pPr>
        <w:spacing w:line="300" w:lineRule="auto"/>
        <w:rPr>
          <w:rFonts w:hint="eastAsia"/>
          <w:szCs w:val="21"/>
        </w:rPr>
      </w:pPr>
      <w:r>
        <w:rPr>
          <w:szCs w:val="21"/>
        </w:rPr>
        <w:t>36.</w:t>
      </w:r>
      <w:r>
        <w:rPr>
          <w:rFonts w:hint="eastAsia"/>
          <w:szCs w:val="21"/>
        </w:rPr>
        <w:t xml:space="preserve"> 【答案】</w:t>
      </w:r>
      <w:r>
        <w:rPr>
          <w:szCs w:val="21"/>
        </w:rPr>
        <w:t>A</w:t>
      </w:r>
    </w:p>
    <w:p>
      <w:pPr>
        <w:spacing w:line="300" w:lineRule="auto"/>
        <w:rPr>
          <w:szCs w:val="21"/>
        </w:rPr>
      </w:pPr>
      <w:r>
        <w:rPr>
          <w:szCs w:val="21"/>
        </w:rPr>
        <w:t>解析：</w:t>
      </w:r>
    </w:p>
    <w:tbl>
      <w:tblPr>
        <w:tblStyle w:val="29"/>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0"/>
        <w:gridCol w:w="830"/>
        <w:gridCol w:w="89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0"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5</w:instrText>
            </w:r>
            <w:r>
              <w:rPr>
                <w:rFonts w:ascii="宋体" w:hAnsi="宋体"/>
                <w:szCs w:val="21"/>
              </w:rPr>
              <w:instrText xml:space="preserve">)</w:instrText>
            </w:r>
            <w:r>
              <w:rPr>
                <w:rFonts w:ascii="宋体" w:hAnsi="宋体"/>
                <w:szCs w:val="21"/>
              </w:rPr>
              <w:fldChar w:fldCharType="end"/>
            </w:r>
            <w:r>
              <w:rPr>
                <w:rFonts w:ascii="宋体" w:hAnsi="宋体"/>
                <w:szCs w:val="21"/>
              </w:rPr>
              <w:t>礼</w:t>
            </w:r>
          </w:p>
        </w:tc>
        <w:tc>
          <w:tcPr>
            <w:tcW w:w="830" w:type="dxa"/>
            <w:vAlign w:val="center"/>
          </w:tcPr>
          <w:p>
            <w:pPr>
              <w:spacing w:line="300" w:lineRule="auto"/>
              <w:jc w:val="center"/>
              <w:rPr>
                <w:rFonts w:ascii="宋体" w:hAnsi="宋体"/>
                <w:szCs w:val="21"/>
              </w:rPr>
            </w:pPr>
            <w:r>
              <w:rPr>
                <w:rFonts w:ascii="宋体" w:hAnsi="宋体"/>
                <w:szCs w:val="21"/>
              </w:rPr>
              <w:t>乐</w:t>
            </w:r>
          </w:p>
        </w:tc>
        <w:tc>
          <w:tcPr>
            <w:tcW w:w="830" w:type="dxa"/>
            <w:vAlign w:val="center"/>
          </w:tcPr>
          <w:p>
            <w:pPr>
              <w:spacing w:line="300" w:lineRule="auto"/>
              <w:jc w:val="center"/>
              <w:rPr>
                <w:rFonts w:ascii="宋体" w:hAnsi="宋体"/>
                <w:szCs w:val="21"/>
              </w:rPr>
            </w:pPr>
            <w:r>
              <w:rPr>
                <w:rFonts w:ascii="宋体" w:hAnsi="宋体"/>
                <w:szCs w:val="21"/>
              </w:rPr>
              <w:t>④射</w:t>
            </w:r>
          </w:p>
        </w:tc>
        <w:tc>
          <w:tcPr>
            <w:tcW w:w="830" w:type="dxa"/>
            <w:vAlign w:val="center"/>
          </w:tcPr>
          <w:p>
            <w:pPr>
              <w:spacing w:line="300" w:lineRule="auto"/>
              <w:jc w:val="center"/>
              <w:rPr>
                <w:rFonts w:ascii="宋体" w:hAnsi="宋体"/>
                <w:szCs w:val="21"/>
              </w:rPr>
            </w:pPr>
            <w:r>
              <w:rPr>
                <w:rFonts w:ascii="宋体" w:hAnsi="宋体"/>
                <w:szCs w:val="21"/>
              </w:rPr>
              <w:t>御</w:t>
            </w:r>
          </w:p>
        </w:tc>
        <w:tc>
          <w:tcPr>
            <w:tcW w:w="899" w:type="dxa"/>
            <w:vAlign w:val="center"/>
          </w:tcPr>
          <w:p>
            <w:pPr>
              <w:spacing w:line="300" w:lineRule="auto"/>
              <w:jc w:val="center"/>
              <w:rPr>
                <w:rFonts w:ascii="宋体" w:hAnsi="宋体"/>
                <w:szCs w:val="21"/>
              </w:rPr>
            </w:pPr>
            <w:r>
              <w:rPr>
                <w:rFonts w:ascii="宋体" w:hAnsi="宋体"/>
                <w:szCs w:val="21"/>
              </w:rPr>
              <w:t>书</w:t>
            </w:r>
          </w:p>
        </w:tc>
        <w:tc>
          <w:tcPr>
            <w:tcW w:w="851"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3</w:instrText>
            </w:r>
            <w:r>
              <w:rPr>
                <w:rFonts w:ascii="宋体" w:hAnsi="宋体"/>
                <w:szCs w:val="21"/>
              </w:rPr>
              <w:instrText xml:space="preserve">)</w:instrText>
            </w:r>
            <w:r>
              <w:rPr>
                <w:rFonts w:ascii="宋体" w:hAnsi="宋体"/>
                <w:szCs w:val="21"/>
              </w:rPr>
              <w:fldChar w:fldCharType="end"/>
            </w:r>
            <w:r>
              <w:rPr>
                <w:rFonts w:ascii="宋体" w:hAnsi="宋体"/>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r>
              <w:rPr>
                <w:rFonts w:ascii="宋体" w:hAnsi="宋体"/>
                <w:szCs w:val="21"/>
              </w:rPr>
              <w:t>乐</w:t>
            </w:r>
          </w:p>
        </w:tc>
        <w:tc>
          <w:tcPr>
            <w:tcW w:w="899"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9</w:instrText>
            </w:r>
            <w:r>
              <w:rPr>
                <w:rFonts w:ascii="宋体" w:hAnsi="宋体"/>
                <w:szCs w:val="21"/>
              </w:rPr>
              <w:instrText xml:space="preserve">)</w:instrText>
            </w:r>
            <w:r>
              <w:rPr>
                <w:rFonts w:ascii="宋体" w:hAnsi="宋体"/>
                <w:szCs w:val="21"/>
              </w:rPr>
              <w:fldChar w:fldCharType="end"/>
            </w:r>
            <w:r>
              <w:rPr>
                <w:rFonts w:ascii="宋体" w:hAnsi="宋体"/>
                <w:szCs w:val="21"/>
              </w:rPr>
              <w:t>射</w:t>
            </w:r>
          </w:p>
        </w:tc>
        <w:tc>
          <w:tcPr>
            <w:tcW w:w="851" w:type="dxa"/>
            <w:vAlign w:val="center"/>
          </w:tcPr>
          <w:p>
            <w:pPr>
              <w:spacing w:line="300" w:lineRule="auto"/>
              <w:jc w:val="center"/>
              <w:rPr>
                <w:rFonts w:ascii="宋体" w:hAnsi="宋体"/>
                <w:szCs w:val="21"/>
              </w:rPr>
            </w:pPr>
            <w:r>
              <w:rPr>
                <w:rFonts w:ascii="宋体" w:hAnsi="宋体"/>
                <w:szCs w:val="21"/>
              </w:rPr>
              <w:t>①御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0" w:type="dxa"/>
            <w:vAlign w:val="center"/>
          </w:tcPr>
          <w:p>
            <w:pPr>
              <w:spacing w:line="300" w:lineRule="auto"/>
              <w:jc w:val="center"/>
              <w:rPr>
                <w:rFonts w:ascii="宋体" w:hAnsi="宋体"/>
                <w:szCs w:val="21"/>
              </w:rPr>
            </w:pPr>
            <w:r>
              <w:rPr>
                <w:rFonts w:ascii="宋体" w:hAnsi="宋体"/>
                <w:szCs w:val="21"/>
              </w:rPr>
              <w:t>射</w:t>
            </w:r>
          </w:p>
        </w:tc>
        <w:tc>
          <w:tcPr>
            <w:tcW w:w="830" w:type="dxa"/>
            <w:vAlign w:val="center"/>
          </w:tcPr>
          <w:p>
            <w:pPr>
              <w:spacing w:line="300" w:lineRule="auto"/>
              <w:jc w:val="center"/>
              <w:rPr>
                <w:rFonts w:ascii="宋体" w:hAnsi="宋体"/>
                <w:szCs w:val="21"/>
              </w:rPr>
            </w:pPr>
            <w:r>
              <w:rPr>
                <w:rFonts w:ascii="宋体" w:hAnsi="宋体"/>
                <w:szCs w:val="21"/>
              </w:rPr>
              <w:t>御</w:t>
            </w:r>
          </w:p>
        </w:tc>
        <w:tc>
          <w:tcPr>
            <w:tcW w:w="830" w:type="dxa"/>
            <w:vAlign w:val="center"/>
          </w:tcPr>
          <w:p>
            <w:pPr>
              <w:spacing w:line="300" w:lineRule="auto"/>
              <w:jc w:val="center"/>
              <w:rPr>
                <w:rFonts w:ascii="宋体" w:hAnsi="宋体"/>
                <w:szCs w:val="21"/>
              </w:rPr>
            </w:pPr>
            <w:r>
              <w:rPr>
                <w:rFonts w:ascii="宋体" w:hAnsi="宋体"/>
                <w:szCs w:val="21"/>
              </w:rPr>
              <w:t>书</w:t>
            </w:r>
          </w:p>
        </w:tc>
        <w:tc>
          <w:tcPr>
            <w:tcW w:w="830"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6</w:instrText>
            </w:r>
            <w:r>
              <w:rPr>
                <w:rFonts w:ascii="宋体" w:hAnsi="宋体"/>
                <w:szCs w:val="21"/>
              </w:rPr>
              <w:instrText xml:space="preserve">)</w:instrText>
            </w:r>
            <w:r>
              <w:rPr>
                <w:rFonts w:ascii="宋体" w:hAnsi="宋体"/>
                <w:szCs w:val="21"/>
              </w:rPr>
              <w:fldChar w:fldCharType="end"/>
            </w:r>
            <w:r>
              <w:rPr>
                <w:rFonts w:ascii="宋体" w:hAnsi="宋体"/>
                <w:szCs w:val="21"/>
              </w:rPr>
              <w:t>数</w:t>
            </w:r>
          </w:p>
        </w:tc>
        <w:tc>
          <w:tcPr>
            <w:tcW w:w="899" w:type="dxa"/>
            <w:vAlign w:val="center"/>
          </w:tcPr>
          <w:p>
            <w:pPr>
              <w:spacing w:line="300" w:lineRule="auto"/>
              <w:jc w:val="center"/>
              <w:rPr>
                <w:rFonts w:ascii="宋体" w:hAnsi="宋体"/>
                <w:szCs w:val="21"/>
              </w:rPr>
            </w:pPr>
            <w:r>
              <w:rPr>
                <w:rFonts w:ascii="宋体" w:hAnsi="宋体"/>
                <w:szCs w:val="21"/>
              </w:rPr>
              <w:t>礼</w:t>
            </w:r>
          </w:p>
        </w:tc>
        <w:tc>
          <w:tcPr>
            <w:tcW w:w="851" w:type="dxa"/>
            <w:vAlign w:val="center"/>
          </w:tcPr>
          <w:p>
            <w:pPr>
              <w:spacing w:line="300" w:lineRule="auto"/>
              <w:jc w:val="center"/>
              <w:rPr>
                <w:rFonts w:ascii="宋体" w:hAnsi="宋体"/>
                <w:szCs w:val="21"/>
              </w:rPr>
            </w:pPr>
            <w:r>
              <w:rPr>
                <w:rFonts w:ascii="宋体" w:hAnsi="宋体"/>
                <w:szCs w:val="21"/>
              </w:rPr>
              <w:t>②乐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r>
              <w:rPr>
                <w:rFonts w:ascii="宋体" w:hAnsi="宋体"/>
                <w:szCs w:val="21"/>
              </w:rPr>
              <w:t>射</w:t>
            </w: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99" w:type="dxa"/>
            <w:vAlign w:val="center"/>
          </w:tcPr>
          <w:p>
            <w:pPr>
              <w:spacing w:line="300" w:lineRule="auto"/>
              <w:jc w:val="center"/>
              <w:rPr>
                <w:rFonts w:ascii="宋体" w:hAnsi="宋体"/>
                <w:szCs w:val="21"/>
              </w:rPr>
            </w:pPr>
            <w:r>
              <w:rPr>
                <w:rFonts w:ascii="宋体" w:hAnsi="宋体"/>
                <w:szCs w:val="21"/>
              </w:rPr>
              <w:t>数</w:t>
            </w:r>
          </w:p>
        </w:tc>
        <w:tc>
          <w:tcPr>
            <w:tcW w:w="851" w:type="dxa"/>
            <w:vAlign w:val="center"/>
          </w:tcPr>
          <w:p>
            <w:pPr>
              <w:spacing w:line="300" w:lineRule="auto"/>
              <w:jc w:val="center"/>
              <w:rPr>
                <w:rFonts w:ascii="宋体" w:hAnsi="宋体"/>
                <w:szCs w:val="21"/>
              </w:rPr>
            </w:pPr>
            <w:r>
              <w:rPr>
                <w:rFonts w:ascii="宋体" w:hAnsi="宋体"/>
                <w:szCs w:val="21"/>
              </w:rPr>
              <w:t>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0" w:type="dxa"/>
            <w:vAlign w:val="center"/>
          </w:tcPr>
          <w:p>
            <w:pPr>
              <w:spacing w:line="300" w:lineRule="auto"/>
              <w:jc w:val="center"/>
              <w:rPr>
                <w:rFonts w:ascii="宋体" w:hAnsi="宋体"/>
                <w:szCs w:val="21"/>
              </w:rPr>
            </w:pPr>
            <w:r>
              <w:rPr>
                <w:rFonts w:ascii="宋体" w:hAnsi="宋体"/>
                <w:szCs w:val="21"/>
              </w:rPr>
              <w:t>御</w:t>
            </w: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r>
              <w:rPr>
                <w:rFonts w:ascii="宋体" w:hAnsi="宋体"/>
                <w:szCs w:val="21"/>
              </w:rPr>
              <w:t>数</w:t>
            </w:r>
          </w:p>
        </w:tc>
        <w:tc>
          <w:tcPr>
            <w:tcW w:w="830" w:type="dxa"/>
            <w:vAlign w:val="center"/>
          </w:tcPr>
          <w:p>
            <w:pPr>
              <w:spacing w:line="300" w:lineRule="auto"/>
              <w:jc w:val="center"/>
              <w:rPr>
                <w:rFonts w:ascii="宋体" w:hAnsi="宋体"/>
                <w:szCs w:val="21"/>
              </w:rPr>
            </w:pPr>
          </w:p>
        </w:tc>
        <w:tc>
          <w:tcPr>
            <w:tcW w:w="899"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8</w:instrText>
            </w:r>
            <w:r>
              <w:rPr>
                <w:rFonts w:ascii="宋体" w:hAnsi="宋体"/>
                <w:szCs w:val="21"/>
              </w:rPr>
              <w:instrText xml:space="preserve">)</w:instrText>
            </w:r>
            <w:r>
              <w:rPr>
                <w:rFonts w:ascii="宋体" w:hAnsi="宋体"/>
                <w:szCs w:val="21"/>
              </w:rPr>
              <w:fldChar w:fldCharType="end"/>
            </w:r>
            <w:r>
              <w:rPr>
                <w:rFonts w:ascii="宋体" w:hAnsi="宋体"/>
                <w:szCs w:val="21"/>
              </w:rPr>
              <w:t>乐</w:t>
            </w:r>
          </w:p>
        </w:tc>
        <w:tc>
          <w:tcPr>
            <w:tcW w:w="851" w:type="dxa"/>
            <w:vAlign w:val="center"/>
          </w:tcPr>
          <w:p>
            <w:pPr>
              <w:spacing w:line="300" w:lineRule="auto"/>
              <w:jc w:val="center"/>
              <w:rPr>
                <w:rFonts w:ascii="宋体" w:hAnsi="宋体"/>
                <w:szCs w:val="21"/>
              </w:rPr>
            </w:pPr>
            <w:r>
              <w:rPr>
                <w:rFonts w:ascii="宋体" w:hAnsi="宋体"/>
                <w:szCs w:val="21"/>
              </w:rPr>
              <w:t>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30" w:type="dxa"/>
            <w:vAlign w:val="center"/>
          </w:tcPr>
          <w:p>
            <w:pPr>
              <w:spacing w:line="300" w:lineRule="auto"/>
              <w:jc w:val="center"/>
              <w:rPr>
                <w:rFonts w:ascii="宋体" w:hAnsi="宋体"/>
                <w:szCs w:val="21"/>
              </w:rPr>
            </w:pPr>
          </w:p>
        </w:tc>
        <w:tc>
          <w:tcPr>
            <w:tcW w:w="899" w:type="dxa"/>
            <w:vAlign w:val="center"/>
          </w:tcPr>
          <w:p>
            <w:pPr>
              <w:spacing w:line="300" w:lineRule="auto"/>
              <w:jc w:val="center"/>
              <w:rPr>
                <w:rFonts w:ascii="宋体" w:hAnsi="宋体"/>
                <w:szCs w:val="21"/>
              </w:rPr>
            </w:pPr>
            <w:r>
              <w:rPr>
                <w:rFonts w:ascii="宋体" w:hAnsi="宋体"/>
                <w:szCs w:val="21"/>
              </w:rPr>
              <w:fldChar w:fldCharType="begin"/>
            </w:r>
            <w:r>
              <w:rPr>
                <w:rFonts w:ascii="宋体" w:hAnsi="宋体"/>
                <w:szCs w:val="21"/>
              </w:rPr>
              <w:instrText xml:space="preserve"> eq \o\ac(○,</w:instrText>
            </w:r>
            <w:r>
              <w:rPr>
                <w:rFonts w:ascii="宋体" w:hAnsi="宋体"/>
                <w:position w:val="2"/>
                <w:sz w:val="14"/>
                <w:szCs w:val="21"/>
              </w:rPr>
              <w:instrText xml:space="preserve">7</w:instrText>
            </w:r>
            <w:r>
              <w:rPr>
                <w:rFonts w:ascii="宋体" w:hAnsi="宋体"/>
                <w:szCs w:val="21"/>
              </w:rPr>
              <w:instrText xml:space="preserve">)</w:instrText>
            </w:r>
            <w:r>
              <w:rPr>
                <w:rFonts w:ascii="宋体" w:hAnsi="宋体"/>
                <w:szCs w:val="21"/>
              </w:rPr>
              <w:fldChar w:fldCharType="end"/>
            </w:r>
            <w:r>
              <w:rPr>
                <w:rFonts w:ascii="宋体" w:hAnsi="宋体"/>
                <w:szCs w:val="21"/>
              </w:rPr>
              <w:t>御</w:t>
            </w:r>
          </w:p>
        </w:tc>
        <w:tc>
          <w:tcPr>
            <w:tcW w:w="851" w:type="dxa"/>
            <w:vAlign w:val="center"/>
          </w:tcPr>
          <w:p>
            <w:pPr>
              <w:spacing w:line="300" w:lineRule="auto"/>
              <w:jc w:val="center"/>
              <w:rPr>
                <w:rFonts w:ascii="宋体" w:hAnsi="宋体"/>
                <w:szCs w:val="21"/>
              </w:rPr>
            </w:pPr>
            <w:r>
              <w:rPr>
                <w:rFonts w:ascii="宋体" w:hAnsi="宋体"/>
                <w:szCs w:val="21"/>
              </w:rPr>
              <w:t>书</w:t>
            </w:r>
          </w:p>
        </w:tc>
      </w:tr>
    </w:tbl>
    <w:p>
      <w:pPr>
        <w:spacing w:line="300" w:lineRule="auto"/>
        <w:rPr>
          <w:rFonts w:hint="eastAsia"/>
          <w:szCs w:val="21"/>
        </w:rPr>
      </w:pPr>
      <w:r>
        <w:rPr>
          <w:szCs w:val="21"/>
        </w:rPr>
        <w:t>排除法，根据第2竖行，排除E；根据第3行，排除D；根据第4行，排除BCD。选A。</w:t>
      </w:r>
    </w:p>
    <w:p>
      <w:pPr>
        <w:spacing w:line="300" w:lineRule="auto"/>
        <w:rPr>
          <w:rFonts w:hint="eastAsia"/>
          <w:szCs w:val="21"/>
        </w:rPr>
      </w:pPr>
      <w:r>
        <w:rPr>
          <w:szCs w:val="21"/>
        </w:rPr>
        <w:t>37.</w:t>
      </w:r>
      <w:r>
        <w:rPr>
          <w:rFonts w:hint="eastAsia"/>
          <w:szCs w:val="21"/>
        </w:rPr>
        <w:t xml:space="preserve"> 【答案】</w:t>
      </w:r>
      <w:r>
        <w:rPr>
          <w:szCs w:val="21"/>
        </w:rPr>
        <w:t>C</w:t>
      </w:r>
    </w:p>
    <w:p>
      <w:pPr>
        <w:spacing w:line="300" w:lineRule="auto"/>
        <w:rPr>
          <w:rFonts w:hint="eastAsia"/>
          <w:szCs w:val="21"/>
        </w:rPr>
      </w:pPr>
      <w:r>
        <w:rPr>
          <w:b/>
          <w:szCs w:val="21"/>
        </w:rPr>
        <w:t>解析：</w:t>
      </w:r>
      <w:r>
        <w:rPr>
          <w:szCs w:val="21"/>
        </w:rPr>
        <w:t>联立1、3条件，可知电音和说唱都入选，否则不够6类，排除E；根据条件3的逆否，摇滚和民族至少有一样没入选，那么流行、民调、电音、说唱、爵士入选，排除ABD。</w:t>
      </w:r>
    </w:p>
    <w:p>
      <w:pPr>
        <w:spacing w:line="300" w:lineRule="auto"/>
        <w:rPr>
          <w:rFonts w:hint="eastAsia"/>
          <w:szCs w:val="21"/>
        </w:rPr>
      </w:pPr>
      <w:r>
        <w:rPr>
          <w:szCs w:val="21"/>
        </w:rPr>
        <w:t>38.</w:t>
      </w:r>
      <w:r>
        <w:rPr>
          <w:rFonts w:hint="eastAsia"/>
          <w:szCs w:val="21"/>
        </w:rPr>
        <w:t xml:space="preserve"> 【答案】</w:t>
      </w:r>
      <w:r>
        <w:rPr>
          <w:szCs w:val="21"/>
        </w:rPr>
        <w:t>D</w:t>
      </w:r>
    </w:p>
    <w:p>
      <w:pPr>
        <w:spacing w:line="300" w:lineRule="auto"/>
        <w:rPr>
          <w:b/>
          <w:szCs w:val="21"/>
        </w:rPr>
      </w:pPr>
      <w:r>
        <w:rPr>
          <w:b/>
          <w:szCs w:val="21"/>
        </w:rPr>
        <w:t>解析：</w:t>
      </w:r>
    </w:p>
    <w:tbl>
      <w:tblPr>
        <w:tblStyle w:val="29"/>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850"/>
        <w:gridCol w:w="672"/>
        <w:gridCol w:w="74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60" w:type="dxa"/>
          </w:tcPr>
          <w:p>
            <w:pPr>
              <w:spacing w:line="300" w:lineRule="auto"/>
              <w:rPr>
                <w:szCs w:val="21"/>
              </w:rPr>
            </w:pPr>
          </w:p>
        </w:tc>
        <w:tc>
          <w:tcPr>
            <w:tcW w:w="850" w:type="dxa"/>
          </w:tcPr>
          <w:p>
            <w:pPr>
              <w:spacing w:line="300" w:lineRule="auto"/>
              <w:rPr>
                <w:szCs w:val="21"/>
              </w:rPr>
            </w:pPr>
            <w:r>
              <w:rPr>
                <w:szCs w:val="21"/>
              </w:rPr>
              <w:t>A.甲</w:t>
            </w:r>
          </w:p>
        </w:tc>
        <w:tc>
          <w:tcPr>
            <w:tcW w:w="672" w:type="dxa"/>
          </w:tcPr>
          <w:p>
            <w:pPr>
              <w:spacing w:line="300" w:lineRule="auto"/>
              <w:rPr>
                <w:szCs w:val="21"/>
              </w:rPr>
            </w:pPr>
            <w:r>
              <w:rPr>
                <w:szCs w:val="21"/>
              </w:rPr>
              <w:t>B.乙</w:t>
            </w:r>
          </w:p>
        </w:tc>
        <w:tc>
          <w:tcPr>
            <w:tcW w:w="746" w:type="dxa"/>
          </w:tcPr>
          <w:p>
            <w:pPr>
              <w:spacing w:line="300" w:lineRule="auto"/>
              <w:rPr>
                <w:szCs w:val="21"/>
              </w:rPr>
            </w:pPr>
            <w:r>
              <w:rPr>
                <w:szCs w:val="21"/>
              </w:rPr>
              <w:t>C.丙</w:t>
            </w:r>
          </w:p>
        </w:tc>
        <w:tc>
          <w:tcPr>
            <w:tcW w:w="850" w:type="dxa"/>
          </w:tcPr>
          <w:p>
            <w:pPr>
              <w:spacing w:line="300" w:lineRule="auto"/>
              <w:rPr>
                <w:szCs w:val="21"/>
              </w:rPr>
            </w:pPr>
            <w:r>
              <w:rPr>
                <w:szCs w:val="21"/>
              </w:rPr>
              <w:t>D.丁</w:t>
            </w:r>
          </w:p>
        </w:tc>
        <w:tc>
          <w:tcPr>
            <w:tcW w:w="709" w:type="dxa"/>
          </w:tcPr>
          <w:p>
            <w:pPr>
              <w:spacing w:line="300" w:lineRule="auto"/>
              <w:rPr>
                <w:szCs w:val="21"/>
              </w:rPr>
            </w:pPr>
            <w:r>
              <w:rPr>
                <w:szCs w:val="21"/>
              </w:rPr>
              <w:t>E.戊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60" w:type="dxa"/>
          </w:tcPr>
          <w:p>
            <w:pPr>
              <w:spacing w:line="300" w:lineRule="auto"/>
              <w:rPr>
                <w:szCs w:val="21"/>
              </w:rPr>
            </w:pPr>
            <w:r>
              <w:rPr>
                <w:szCs w:val="21"/>
              </w:rPr>
              <w:t>乙</w:t>
            </w:r>
          </w:p>
        </w:tc>
        <w:tc>
          <w:tcPr>
            <w:tcW w:w="850" w:type="dxa"/>
          </w:tcPr>
          <w:p>
            <w:pPr>
              <w:spacing w:line="300" w:lineRule="auto"/>
              <w:rPr>
                <w:szCs w:val="21"/>
              </w:rPr>
            </w:pPr>
            <w:r>
              <w:rPr>
                <w:szCs w:val="21"/>
              </w:rPr>
              <w:t>×</w:t>
            </w:r>
          </w:p>
        </w:tc>
        <w:tc>
          <w:tcPr>
            <w:tcW w:w="672" w:type="dxa"/>
          </w:tcPr>
          <w:p>
            <w:pPr>
              <w:spacing w:line="300" w:lineRule="auto"/>
              <w:rPr>
                <w:szCs w:val="21"/>
              </w:rPr>
            </w:pPr>
            <w:r>
              <w:rPr>
                <w:szCs w:val="21"/>
              </w:rPr>
              <w:t>√</w:t>
            </w:r>
          </w:p>
        </w:tc>
        <w:tc>
          <w:tcPr>
            <w:tcW w:w="746" w:type="dxa"/>
          </w:tcPr>
          <w:p>
            <w:pPr>
              <w:spacing w:line="300" w:lineRule="auto"/>
              <w:rPr>
                <w:szCs w:val="21"/>
              </w:rPr>
            </w:pPr>
            <w:r>
              <w:rPr>
                <w:szCs w:val="21"/>
              </w:rPr>
              <w:t>×</w:t>
            </w:r>
          </w:p>
        </w:tc>
        <w:tc>
          <w:tcPr>
            <w:tcW w:w="850" w:type="dxa"/>
          </w:tcPr>
          <w:p>
            <w:pPr>
              <w:spacing w:line="300" w:lineRule="auto"/>
              <w:rPr>
                <w:szCs w:val="21"/>
              </w:rPr>
            </w:pPr>
            <w:r>
              <w:rPr>
                <w:szCs w:val="21"/>
              </w:rPr>
              <w:t>×</w:t>
            </w:r>
          </w:p>
        </w:tc>
        <w:tc>
          <w:tcPr>
            <w:tcW w:w="709" w:type="dxa"/>
          </w:tcPr>
          <w:p>
            <w:pPr>
              <w:spacing w:line="300" w:lineRule="auto"/>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60" w:type="dxa"/>
          </w:tcPr>
          <w:p>
            <w:pPr>
              <w:spacing w:line="300" w:lineRule="auto"/>
              <w:rPr>
                <w:szCs w:val="21"/>
              </w:rPr>
            </w:pPr>
            <w:r>
              <w:rPr>
                <w:szCs w:val="21"/>
              </w:rPr>
              <w:t>┐乙∧丙</w:t>
            </w:r>
          </w:p>
        </w:tc>
        <w:tc>
          <w:tcPr>
            <w:tcW w:w="850" w:type="dxa"/>
          </w:tcPr>
          <w:p>
            <w:pPr>
              <w:spacing w:line="300" w:lineRule="auto"/>
              <w:rPr>
                <w:szCs w:val="21"/>
              </w:rPr>
            </w:pPr>
            <w:r>
              <w:rPr>
                <w:szCs w:val="21"/>
              </w:rPr>
              <w:t>×</w:t>
            </w:r>
          </w:p>
        </w:tc>
        <w:tc>
          <w:tcPr>
            <w:tcW w:w="672" w:type="dxa"/>
          </w:tcPr>
          <w:p>
            <w:pPr>
              <w:spacing w:line="300" w:lineRule="auto"/>
              <w:rPr>
                <w:szCs w:val="21"/>
              </w:rPr>
            </w:pPr>
            <w:r>
              <w:rPr>
                <w:szCs w:val="21"/>
              </w:rPr>
              <w:t>×</w:t>
            </w:r>
          </w:p>
        </w:tc>
        <w:tc>
          <w:tcPr>
            <w:tcW w:w="746" w:type="dxa"/>
          </w:tcPr>
          <w:p>
            <w:pPr>
              <w:spacing w:line="300" w:lineRule="auto"/>
              <w:rPr>
                <w:szCs w:val="21"/>
              </w:rPr>
            </w:pPr>
            <w:r>
              <w:rPr>
                <w:szCs w:val="21"/>
              </w:rPr>
              <w:t>√</w:t>
            </w:r>
          </w:p>
        </w:tc>
        <w:tc>
          <w:tcPr>
            <w:tcW w:w="850" w:type="dxa"/>
          </w:tcPr>
          <w:p>
            <w:pPr>
              <w:spacing w:line="300" w:lineRule="auto"/>
              <w:rPr>
                <w:szCs w:val="21"/>
              </w:rPr>
            </w:pPr>
            <w:r>
              <w:rPr>
                <w:szCs w:val="21"/>
              </w:rPr>
              <w:t>×</w:t>
            </w:r>
          </w:p>
        </w:tc>
        <w:tc>
          <w:tcPr>
            <w:tcW w:w="709" w:type="dxa"/>
          </w:tcPr>
          <w:p>
            <w:pPr>
              <w:spacing w:line="300" w:lineRule="auto"/>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60" w:type="dxa"/>
          </w:tcPr>
          <w:p>
            <w:pPr>
              <w:spacing w:line="300" w:lineRule="auto"/>
              <w:rPr>
                <w:szCs w:val="21"/>
              </w:rPr>
            </w:pPr>
            <w:r>
              <w:rPr>
                <w:szCs w:val="21"/>
              </w:rPr>
              <w:t>┐丙</w:t>
            </w:r>
          </w:p>
        </w:tc>
        <w:tc>
          <w:tcPr>
            <w:tcW w:w="850" w:type="dxa"/>
          </w:tcPr>
          <w:p>
            <w:pPr>
              <w:spacing w:line="300" w:lineRule="auto"/>
              <w:rPr>
                <w:szCs w:val="21"/>
              </w:rPr>
            </w:pPr>
            <w:r>
              <w:rPr>
                <w:szCs w:val="21"/>
              </w:rPr>
              <w:t>√</w:t>
            </w:r>
          </w:p>
        </w:tc>
        <w:tc>
          <w:tcPr>
            <w:tcW w:w="672" w:type="dxa"/>
          </w:tcPr>
          <w:p>
            <w:pPr>
              <w:spacing w:line="300" w:lineRule="auto"/>
              <w:rPr>
                <w:szCs w:val="21"/>
              </w:rPr>
            </w:pPr>
            <w:r>
              <w:rPr>
                <w:szCs w:val="21"/>
              </w:rPr>
              <w:t>√</w:t>
            </w:r>
          </w:p>
        </w:tc>
        <w:tc>
          <w:tcPr>
            <w:tcW w:w="746" w:type="dxa"/>
          </w:tcPr>
          <w:p>
            <w:pPr>
              <w:spacing w:line="300" w:lineRule="auto"/>
              <w:rPr>
                <w:szCs w:val="21"/>
              </w:rPr>
            </w:pPr>
            <w:r>
              <w:rPr>
                <w:szCs w:val="21"/>
              </w:rPr>
              <w:t>×</w:t>
            </w:r>
          </w:p>
        </w:tc>
        <w:tc>
          <w:tcPr>
            <w:tcW w:w="850" w:type="dxa"/>
          </w:tcPr>
          <w:p>
            <w:pPr>
              <w:spacing w:line="300" w:lineRule="auto"/>
              <w:rPr>
                <w:szCs w:val="21"/>
              </w:rPr>
            </w:pPr>
            <w:r>
              <w:rPr>
                <w:szCs w:val="21"/>
              </w:rPr>
              <w:t>√</w:t>
            </w:r>
          </w:p>
        </w:tc>
        <w:tc>
          <w:tcPr>
            <w:tcW w:w="709" w:type="dxa"/>
          </w:tcPr>
          <w:p>
            <w:pPr>
              <w:spacing w:line="300" w:lineRule="auto"/>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60" w:type="dxa"/>
          </w:tcPr>
          <w:p>
            <w:pPr>
              <w:spacing w:line="300" w:lineRule="auto"/>
              <w:rPr>
                <w:szCs w:val="21"/>
              </w:rPr>
            </w:pPr>
            <w:r>
              <w:rPr>
                <w:szCs w:val="21"/>
              </w:rPr>
              <w:t>甲∧┐丁</w:t>
            </w:r>
          </w:p>
        </w:tc>
        <w:tc>
          <w:tcPr>
            <w:tcW w:w="850" w:type="dxa"/>
          </w:tcPr>
          <w:p>
            <w:pPr>
              <w:spacing w:line="300" w:lineRule="auto"/>
              <w:rPr>
                <w:szCs w:val="21"/>
              </w:rPr>
            </w:pPr>
            <w:r>
              <w:rPr>
                <w:szCs w:val="21"/>
              </w:rPr>
              <w:t>√</w:t>
            </w:r>
          </w:p>
        </w:tc>
        <w:tc>
          <w:tcPr>
            <w:tcW w:w="672" w:type="dxa"/>
          </w:tcPr>
          <w:p>
            <w:pPr>
              <w:spacing w:line="300" w:lineRule="auto"/>
              <w:rPr>
                <w:szCs w:val="21"/>
              </w:rPr>
            </w:pPr>
            <w:r>
              <w:rPr>
                <w:szCs w:val="21"/>
              </w:rPr>
              <w:t>×</w:t>
            </w:r>
          </w:p>
        </w:tc>
        <w:tc>
          <w:tcPr>
            <w:tcW w:w="746" w:type="dxa"/>
          </w:tcPr>
          <w:p>
            <w:pPr>
              <w:spacing w:line="300" w:lineRule="auto"/>
              <w:rPr>
                <w:szCs w:val="21"/>
              </w:rPr>
            </w:pPr>
            <w:r>
              <w:rPr>
                <w:szCs w:val="21"/>
              </w:rPr>
              <w:t>×</w:t>
            </w:r>
          </w:p>
        </w:tc>
        <w:tc>
          <w:tcPr>
            <w:tcW w:w="850" w:type="dxa"/>
          </w:tcPr>
          <w:p>
            <w:pPr>
              <w:spacing w:line="300" w:lineRule="auto"/>
              <w:rPr>
                <w:szCs w:val="21"/>
              </w:rPr>
            </w:pPr>
            <w:r>
              <w:rPr>
                <w:szCs w:val="21"/>
              </w:rPr>
              <w:t>×</w:t>
            </w:r>
          </w:p>
        </w:tc>
        <w:tc>
          <w:tcPr>
            <w:tcW w:w="709" w:type="dxa"/>
          </w:tcPr>
          <w:p>
            <w:pPr>
              <w:spacing w:line="300" w:lineRule="auto"/>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60" w:type="dxa"/>
          </w:tcPr>
          <w:p>
            <w:pPr>
              <w:spacing w:line="300" w:lineRule="auto"/>
              <w:rPr>
                <w:szCs w:val="21"/>
              </w:rPr>
            </w:pPr>
            <w:r>
              <w:rPr>
                <w:szCs w:val="21"/>
              </w:rPr>
              <w:t>┐甲→┐丁=甲∨┐丁</w:t>
            </w:r>
          </w:p>
        </w:tc>
        <w:tc>
          <w:tcPr>
            <w:tcW w:w="850" w:type="dxa"/>
          </w:tcPr>
          <w:p>
            <w:pPr>
              <w:spacing w:line="300" w:lineRule="auto"/>
              <w:rPr>
                <w:szCs w:val="21"/>
              </w:rPr>
            </w:pPr>
            <w:r>
              <w:rPr>
                <w:szCs w:val="21"/>
              </w:rPr>
              <w:t>√</w:t>
            </w:r>
          </w:p>
        </w:tc>
        <w:tc>
          <w:tcPr>
            <w:tcW w:w="672" w:type="dxa"/>
          </w:tcPr>
          <w:p>
            <w:pPr>
              <w:spacing w:line="300" w:lineRule="auto"/>
              <w:rPr>
                <w:szCs w:val="21"/>
              </w:rPr>
            </w:pPr>
            <w:r>
              <w:rPr>
                <w:szCs w:val="21"/>
              </w:rPr>
              <w:t>√</w:t>
            </w:r>
          </w:p>
        </w:tc>
        <w:tc>
          <w:tcPr>
            <w:tcW w:w="746" w:type="dxa"/>
          </w:tcPr>
          <w:p>
            <w:pPr>
              <w:spacing w:line="300" w:lineRule="auto"/>
              <w:rPr>
                <w:szCs w:val="21"/>
              </w:rPr>
            </w:pPr>
            <w:r>
              <w:rPr>
                <w:szCs w:val="21"/>
              </w:rPr>
              <w:t>√</w:t>
            </w:r>
          </w:p>
        </w:tc>
        <w:tc>
          <w:tcPr>
            <w:tcW w:w="850" w:type="dxa"/>
          </w:tcPr>
          <w:p>
            <w:pPr>
              <w:spacing w:line="300" w:lineRule="auto"/>
              <w:rPr>
                <w:szCs w:val="21"/>
              </w:rPr>
            </w:pPr>
            <w:r>
              <w:rPr>
                <w:szCs w:val="21"/>
              </w:rPr>
              <w:t>×</w:t>
            </w:r>
          </w:p>
        </w:tc>
        <w:tc>
          <w:tcPr>
            <w:tcW w:w="709" w:type="dxa"/>
          </w:tcPr>
          <w:p>
            <w:pPr>
              <w:spacing w:line="300" w:lineRule="auto"/>
              <w:rPr>
                <w:szCs w:val="21"/>
              </w:rPr>
            </w:pPr>
            <w:r>
              <w:rPr>
                <w:szCs w:val="21"/>
              </w:rPr>
              <w:t>√</w:t>
            </w:r>
          </w:p>
        </w:tc>
      </w:tr>
    </w:tbl>
    <w:p>
      <w:pPr>
        <w:spacing w:line="300" w:lineRule="auto"/>
        <w:rPr>
          <w:rFonts w:hint="eastAsia"/>
          <w:szCs w:val="21"/>
        </w:rPr>
      </w:pPr>
    </w:p>
    <w:p>
      <w:pPr>
        <w:spacing w:line="300" w:lineRule="auto"/>
        <w:rPr>
          <w:rFonts w:hint="eastAsia"/>
          <w:szCs w:val="21"/>
        </w:rPr>
      </w:pPr>
      <w:r>
        <w:rPr>
          <w:szCs w:val="21"/>
        </w:rPr>
        <w:t>39.</w:t>
      </w:r>
      <w:r>
        <w:rPr>
          <w:rFonts w:hint="eastAsia"/>
          <w:szCs w:val="21"/>
        </w:rPr>
        <w:t xml:space="preserve"> 【答案】</w:t>
      </w:r>
      <w:r>
        <w:rPr>
          <w:szCs w:val="21"/>
        </w:rPr>
        <w:t>B</w:t>
      </w:r>
    </w:p>
    <w:p>
      <w:pPr>
        <w:spacing w:line="300" w:lineRule="auto"/>
        <w:rPr>
          <w:rFonts w:hint="eastAsia"/>
          <w:szCs w:val="21"/>
        </w:rPr>
      </w:pPr>
      <w:r>
        <w:rPr>
          <w:b/>
          <w:szCs w:val="21"/>
        </w:rPr>
        <w:t>解析：</w:t>
      </w:r>
      <w:r>
        <w:rPr>
          <w:szCs w:val="21"/>
        </w:rPr>
        <w:t>考点：结构比较。题干的错误是诉诸人身。</w:t>
      </w:r>
    </w:p>
    <w:p>
      <w:pPr>
        <w:spacing w:line="300" w:lineRule="auto"/>
        <w:rPr>
          <w:rFonts w:hint="eastAsia"/>
          <w:szCs w:val="21"/>
        </w:rPr>
      </w:pPr>
      <w:r>
        <w:rPr>
          <w:szCs w:val="21"/>
        </w:rPr>
        <w:t>40.</w:t>
      </w:r>
      <w:r>
        <w:rPr>
          <w:rFonts w:hint="eastAsia"/>
          <w:szCs w:val="21"/>
        </w:rPr>
        <w:t xml:space="preserve"> 【答案】</w:t>
      </w:r>
      <w:r>
        <w:rPr>
          <w:szCs w:val="21"/>
        </w:rPr>
        <w:t>B</w:t>
      </w:r>
    </w:p>
    <w:p>
      <w:pPr>
        <w:spacing w:line="300" w:lineRule="auto"/>
        <w:ind w:left="211" w:hanging="211" w:hangingChars="100"/>
        <w:rPr>
          <w:rFonts w:hint="eastAsia"/>
          <w:szCs w:val="21"/>
        </w:rPr>
      </w:pPr>
      <w:r>
        <w:rPr>
          <w:b/>
          <w:szCs w:val="21"/>
        </w:rPr>
        <w:t>解析：</w:t>
      </w:r>
      <w:r>
        <w:rPr>
          <w:szCs w:val="21"/>
        </w:rPr>
        <w:t>第2张牌（数字6）和第6张牌（数字8），已经是偶数；第3张牌（菊），是花卉，这三张牌满足条件“每张至少有一面印的是偶数或者花卉”，所以无需再翻，所以需要翻的是第1/4/5这三张牌。</w:t>
      </w:r>
    </w:p>
    <w:p>
      <w:pPr>
        <w:spacing w:line="300" w:lineRule="auto"/>
        <w:rPr>
          <w:rFonts w:hint="eastAsia"/>
          <w:szCs w:val="21"/>
        </w:rPr>
      </w:pPr>
      <w:r>
        <w:rPr>
          <w:szCs w:val="21"/>
        </w:rPr>
        <w:t>41.</w:t>
      </w:r>
      <w:r>
        <w:rPr>
          <w:rFonts w:hint="eastAsia"/>
          <w:szCs w:val="21"/>
        </w:rPr>
        <w:t xml:space="preserve"> 【答案】</w:t>
      </w:r>
      <w:r>
        <w:rPr>
          <w:szCs w:val="21"/>
        </w:rPr>
        <w:t>E</w:t>
      </w:r>
    </w:p>
    <w:p>
      <w:pPr>
        <w:spacing w:line="300" w:lineRule="auto"/>
        <w:rPr>
          <w:szCs w:val="21"/>
        </w:rPr>
      </w:pPr>
      <w:r>
        <w:rPr>
          <w:b/>
          <w:szCs w:val="21"/>
        </w:rPr>
        <w:t>解析：</w:t>
      </w:r>
      <w:r>
        <w:rPr>
          <w:szCs w:val="21"/>
        </w:rPr>
        <w:t>（1）丁（网管）→甲（物业）</w:t>
      </w:r>
    </w:p>
    <w:p>
      <w:pPr>
        <w:spacing w:line="300" w:lineRule="auto"/>
        <w:ind w:firstLine="210" w:firstLineChars="100"/>
        <w:rPr>
          <w:szCs w:val="21"/>
        </w:rPr>
      </w:pPr>
      <w:r>
        <w:rPr>
          <w:szCs w:val="21"/>
        </w:rPr>
        <w:t xml:space="preserve">   （2）乙（非保洁）→甲（保洁）∧丙（销售）</w:t>
      </w:r>
    </w:p>
    <w:p>
      <w:pPr>
        <w:spacing w:line="300" w:lineRule="auto"/>
        <w:ind w:firstLine="210" w:firstLineChars="100"/>
        <w:rPr>
          <w:szCs w:val="21"/>
        </w:rPr>
      </w:pPr>
      <w:r>
        <w:rPr>
          <w:szCs w:val="21"/>
        </w:rPr>
        <w:t xml:space="preserve">   （3）乙（保洁）→丙（销售）∧丁（保洁）</w:t>
      </w:r>
    </w:p>
    <w:p>
      <w:pPr>
        <w:spacing w:line="300" w:lineRule="auto"/>
        <w:rPr>
          <w:rFonts w:hint="eastAsia"/>
          <w:szCs w:val="21"/>
        </w:rPr>
      </w:pPr>
      <w:r>
        <w:rPr>
          <w:szCs w:val="21"/>
        </w:rPr>
        <w:t>因为条件“每种岗位都有其中一人应聘”，条件（3）乙应聘保洁，丁也会应聘保洁，不符要求，所以乙不应聘保洁，根据条件（2），可推出甲应聘保洁，丙应聘销售。条件（1）逆否命题是：甲（非物业）→丁（非网管），条件“每人只选一种岗位应聘”，所以丁应聘的是物业，乙应聘的是网管。</w:t>
      </w:r>
    </w:p>
    <w:p>
      <w:pPr>
        <w:spacing w:line="300" w:lineRule="auto"/>
        <w:ind w:left="-210" w:leftChars="-100" w:firstLine="210" w:firstLineChars="100"/>
        <w:rPr>
          <w:rFonts w:hint="eastAsia"/>
          <w:szCs w:val="21"/>
        </w:rPr>
      </w:pPr>
      <w:r>
        <w:rPr>
          <w:szCs w:val="21"/>
        </w:rPr>
        <w:t>42.</w:t>
      </w:r>
      <w:r>
        <w:rPr>
          <w:rFonts w:hint="eastAsia"/>
          <w:szCs w:val="21"/>
        </w:rPr>
        <w:t xml:space="preserve"> 【答案】</w:t>
      </w:r>
      <w:r>
        <w:rPr>
          <w:szCs w:val="21"/>
        </w:rPr>
        <w:t>C</w:t>
      </w:r>
    </w:p>
    <w:p>
      <w:pPr>
        <w:spacing w:line="300" w:lineRule="auto"/>
        <w:rPr>
          <w:szCs w:val="21"/>
        </w:rPr>
      </w:pPr>
      <w:r>
        <w:rPr>
          <w:b/>
          <w:szCs w:val="21"/>
        </w:rPr>
        <w:t>解析：</w:t>
      </w:r>
      <w:r>
        <w:rPr>
          <w:szCs w:val="21"/>
        </w:rPr>
        <w:t>削弱结论</w:t>
      </w:r>
    </w:p>
    <w:p>
      <w:pPr>
        <w:spacing w:line="300" w:lineRule="auto"/>
        <w:ind w:firstLine="630" w:firstLineChars="300"/>
        <w:rPr>
          <w:szCs w:val="21"/>
        </w:rPr>
      </w:pPr>
      <w:r>
        <w:rPr>
          <w:szCs w:val="21"/>
        </w:rPr>
        <w:t>专家的论断是：未来智能导游必然会取代人工导游，传统的导游职业行将消亡。</w:t>
      </w:r>
    </w:p>
    <w:p>
      <w:pPr>
        <w:spacing w:line="300" w:lineRule="auto"/>
        <w:ind w:firstLine="630" w:firstLineChars="300"/>
        <w:rPr>
          <w:rFonts w:hint="eastAsia"/>
          <w:szCs w:val="21"/>
        </w:rPr>
      </w:pPr>
      <w:r>
        <w:rPr>
          <w:szCs w:val="21"/>
        </w:rPr>
        <w:t>选项C直接指出了人工导游优于智能导游的地方，对“取代”进行了质疑。</w:t>
      </w:r>
    </w:p>
    <w:p>
      <w:pPr>
        <w:spacing w:line="300" w:lineRule="auto"/>
        <w:rPr>
          <w:rFonts w:hint="eastAsia"/>
          <w:szCs w:val="21"/>
        </w:rPr>
      </w:pPr>
      <w:r>
        <w:rPr>
          <w:szCs w:val="21"/>
        </w:rPr>
        <w:t>43.</w:t>
      </w:r>
      <w:r>
        <w:rPr>
          <w:rFonts w:hint="eastAsia"/>
          <w:szCs w:val="21"/>
        </w:rPr>
        <w:t xml:space="preserve"> 【答案】</w:t>
      </w:r>
      <w:r>
        <w:rPr>
          <w:szCs w:val="21"/>
        </w:rPr>
        <w:t>B</w:t>
      </w:r>
    </w:p>
    <w:p>
      <w:pPr>
        <w:spacing w:line="300" w:lineRule="auto"/>
        <w:rPr>
          <w:szCs w:val="21"/>
        </w:rPr>
      </w:pPr>
      <w:r>
        <w:rPr>
          <w:b/>
          <w:szCs w:val="21"/>
        </w:rPr>
        <w:t>解析：</w:t>
      </w:r>
      <w:r>
        <w:rPr>
          <w:szCs w:val="21"/>
        </w:rPr>
        <w:t>首先得审题，选择的正确答案是“题干不能推出的”</w:t>
      </w:r>
    </w:p>
    <w:p>
      <w:pPr>
        <w:spacing w:line="300" w:lineRule="auto"/>
        <w:rPr>
          <w:rFonts w:hint="eastAsia"/>
          <w:szCs w:val="21"/>
        </w:rPr>
      </w:pPr>
      <w:r>
        <w:rPr>
          <w:szCs w:val="21"/>
        </w:rPr>
        <w:t xml:space="preserve">      乙没有讨论医德问题。</w:t>
      </w:r>
    </w:p>
    <w:p>
      <w:pPr>
        <w:spacing w:line="300" w:lineRule="auto"/>
        <w:rPr>
          <w:rFonts w:hint="eastAsia"/>
          <w:szCs w:val="21"/>
        </w:rPr>
      </w:pPr>
      <w:r>
        <w:rPr>
          <w:szCs w:val="21"/>
        </w:rPr>
        <w:t>44.</w:t>
      </w:r>
      <w:r>
        <w:rPr>
          <w:rFonts w:hint="eastAsia"/>
          <w:szCs w:val="21"/>
        </w:rPr>
        <w:t xml:space="preserve"> 【答案】</w:t>
      </w:r>
      <w:r>
        <w:rPr>
          <w:szCs w:val="21"/>
        </w:rPr>
        <w:t>A</w:t>
      </w:r>
    </w:p>
    <w:p>
      <w:pPr>
        <w:spacing w:line="300" w:lineRule="auto"/>
        <w:rPr>
          <w:rFonts w:hint="eastAsia"/>
          <w:szCs w:val="21"/>
        </w:rPr>
      </w:pPr>
      <w:r>
        <w:rPr>
          <w:b/>
          <w:szCs w:val="21"/>
        </w:rPr>
        <w:t>解析：</w:t>
      </w:r>
      <w:r>
        <w:rPr>
          <w:szCs w:val="21"/>
        </w:rPr>
        <w:t>前提：主体是“得到者”；结论：主体是“君子”；选择所隐含的前提就是把题目中的前提和结论联系起来，答案选择A。</w:t>
      </w:r>
    </w:p>
    <w:p>
      <w:pPr>
        <w:spacing w:line="300" w:lineRule="auto"/>
        <w:rPr>
          <w:rFonts w:hint="eastAsia"/>
          <w:szCs w:val="21"/>
        </w:rPr>
      </w:pPr>
      <w:r>
        <w:rPr>
          <w:szCs w:val="21"/>
        </w:rPr>
        <w:t>45.</w:t>
      </w:r>
      <w:r>
        <w:rPr>
          <w:rFonts w:hint="eastAsia"/>
          <w:szCs w:val="21"/>
        </w:rPr>
        <w:t xml:space="preserve"> 【答案】</w:t>
      </w:r>
      <w:r>
        <w:rPr>
          <w:szCs w:val="21"/>
        </w:rPr>
        <w:t>E</w:t>
      </w:r>
    </w:p>
    <w:p>
      <w:pPr>
        <w:spacing w:line="300" w:lineRule="auto"/>
        <w:rPr>
          <w:rFonts w:hint="eastAsia"/>
          <w:szCs w:val="21"/>
        </w:rPr>
      </w:pPr>
      <w:r>
        <w:rPr>
          <w:b/>
          <w:szCs w:val="21"/>
        </w:rPr>
        <w:t>解析：</w:t>
      </w:r>
      <w:r>
        <w:rPr>
          <w:szCs w:val="21"/>
        </w:rPr>
        <w:t>题干结论“家长陪孩子写作业，相当于充当学校老师的助理，让家庭成为课堂的延伸，会对孩子的成长产生不利影响。”选项E“家长陪孩子写作业，既难生发学习兴趣，更难养成独立人格。”直接支持结论。</w:t>
      </w:r>
    </w:p>
    <w:p>
      <w:pPr>
        <w:spacing w:line="300" w:lineRule="auto"/>
        <w:rPr>
          <w:rFonts w:hint="eastAsia"/>
          <w:szCs w:val="21"/>
        </w:rPr>
      </w:pPr>
      <w:r>
        <w:rPr>
          <w:szCs w:val="21"/>
        </w:rPr>
        <w:t>46.</w:t>
      </w:r>
      <w:r>
        <w:rPr>
          <w:rFonts w:hint="eastAsia"/>
          <w:szCs w:val="21"/>
        </w:rPr>
        <w:t xml:space="preserve"> 【答案】</w:t>
      </w:r>
      <w:r>
        <w:rPr>
          <w:szCs w:val="21"/>
        </w:rPr>
        <w:t>B</w:t>
      </w:r>
    </w:p>
    <w:p>
      <w:pPr>
        <w:spacing w:line="300" w:lineRule="auto"/>
        <w:rPr>
          <w:szCs w:val="21"/>
        </w:rPr>
      </w:pPr>
      <w:r>
        <w:rPr>
          <w:b/>
          <w:szCs w:val="21"/>
        </w:rPr>
        <w:t>解析：</w:t>
      </w:r>
      <w:r>
        <w:rPr>
          <w:szCs w:val="21"/>
        </w:rPr>
        <w:t>条件：（1）荒漠——森林带——冰雪（由低到高）</w:t>
      </w:r>
    </w:p>
    <w:p>
      <w:pPr>
        <w:spacing w:line="300" w:lineRule="auto"/>
        <w:rPr>
          <w:szCs w:val="21"/>
        </w:rPr>
      </w:pPr>
      <w:r>
        <w:rPr>
          <w:szCs w:val="21"/>
        </w:rPr>
        <w:t xml:space="preserve">           （2）荒漠变森林带→山地草原</w:t>
      </w:r>
    </w:p>
    <w:p>
      <w:pPr>
        <w:spacing w:line="300" w:lineRule="auto"/>
        <w:rPr>
          <w:szCs w:val="21"/>
        </w:rPr>
      </w:pPr>
      <w:r>
        <w:rPr>
          <w:szCs w:val="21"/>
        </w:rPr>
        <w:t xml:space="preserve">           （3）非森林带→山地草原非过渡到山地草甸</w:t>
      </w:r>
    </w:p>
    <w:p>
      <w:pPr>
        <w:spacing w:line="300" w:lineRule="auto"/>
        <w:rPr>
          <w:szCs w:val="21"/>
        </w:rPr>
      </w:pPr>
      <w:r>
        <w:rPr>
          <w:szCs w:val="21"/>
        </w:rPr>
        <w:t xml:space="preserve">           （4）山地草甸草原——山地草甸——高寒草甸（由低到高）</w:t>
      </w:r>
    </w:p>
    <w:p>
      <w:pPr>
        <w:spacing w:line="300" w:lineRule="auto"/>
        <w:rPr>
          <w:rFonts w:hint="eastAsia"/>
          <w:szCs w:val="21"/>
        </w:rPr>
      </w:pPr>
      <w:r>
        <w:rPr>
          <w:szCs w:val="21"/>
        </w:rPr>
        <w:t xml:space="preserve">            由条件（4）直接得出选项B不可能。</w:t>
      </w:r>
    </w:p>
    <w:p>
      <w:pPr>
        <w:spacing w:line="300" w:lineRule="auto"/>
        <w:rPr>
          <w:rFonts w:hint="eastAsia"/>
        </w:rPr>
      </w:pPr>
      <w:r>
        <w:t>47.</w:t>
      </w:r>
      <w:r>
        <w:rPr>
          <w:rFonts w:hint="eastAsia"/>
          <w:szCs w:val="21"/>
        </w:rPr>
        <w:t xml:space="preserve"> 【答案】</w:t>
      </w:r>
      <w:r>
        <w:t>D</w:t>
      </w:r>
    </w:p>
    <w:p>
      <w:pPr>
        <w:spacing w:line="300" w:lineRule="auto"/>
        <w:rPr>
          <w:szCs w:val="21"/>
        </w:rPr>
      </w:pPr>
      <w:r>
        <w:rPr>
          <w:b/>
          <w:szCs w:val="21"/>
        </w:rPr>
        <w:t>解析：</w:t>
      </w:r>
      <w:r>
        <w:rPr>
          <w:szCs w:val="21"/>
        </w:rPr>
        <w:t>条件（1）甲（《史记》或者《奥德赛》）；（2）乙且丁（《论语》或者《史记》）；（3）乙（《论语》→戊（《史记》））。</w:t>
      </w:r>
    </w:p>
    <w:p>
      <w:pPr>
        <w:spacing w:line="300" w:lineRule="auto"/>
        <w:ind w:left="630" w:hanging="630" w:hangingChars="300"/>
        <w:rPr>
          <w:szCs w:val="21"/>
        </w:rPr>
      </w:pPr>
      <w:r>
        <w:rPr>
          <w:szCs w:val="21"/>
        </w:rPr>
        <w:t xml:space="preserve">      假设乙选择《论语》，根据条件（3）可知戊选择了《史记》，再根据条件（2）可知丁选择《史记》，此时丁/戊都选择了《史记》，与条件“互不重复”冲突，所以，乙没有选择《论语》。再根据条件（2）可知，乙选择了《史记》，丁选择了《论语》；结合条件（1）可知甲选择了《奥德赛》。</w:t>
      </w:r>
    </w:p>
    <w:p>
      <w:pPr>
        <w:spacing w:line="300" w:lineRule="auto"/>
        <w:rPr>
          <w:szCs w:val="21"/>
        </w:rPr>
      </w:pPr>
    </w:p>
    <w:p>
      <w:pPr>
        <w:spacing w:line="300" w:lineRule="auto"/>
        <w:rPr>
          <w:rFonts w:hint="eastAsia"/>
        </w:rPr>
      </w:pPr>
      <w:r>
        <w:t>48.</w:t>
      </w:r>
      <w:r>
        <w:rPr>
          <w:rFonts w:hint="eastAsia"/>
          <w:szCs w:val="21"/>
        </w:rPr>
        <w:t xml:space="preserve"> 【答案】</w:t>
      </w:r>
      <w:r>
        <w:t>B</w:t>
      </w:r>
    </w:p>
    <w:p>
      <w:pPr>
        <w:spacing w:line="300" w:lineRule="auto"/>
      </w:pPr>
      <w:r>
        <w:rPr>
          <w:b/>
        </w:rPr>
        <w:t>解析：</w:t>
      </w:r>
      <w:r>
        <w:t>（1）只为自己劳动→也行能成为著名学者、哲人、诗人，然后不可能成为伟大人物。</w:t>
      </w:r>
    </w:p>
    <w:p>
      <w:pPr>
        <w:spacing w:line="300" w:lineRule="auto"/>
      </w:pPr>
      <w:r>
        <w:t xml:space="preserve">      （2）选择了最为人类福利劳动的职业→重担不能压倒……</w:t>
      </w:r>
    </w:p>
    <w:p>
      <w:pPr>
        <w:spacing w:line="300" w:lineRule="auto"/>
        <w:rPr>
          <w:rFonts w:hint="eastAsia"/>
          <w:szCs w:val="21"/>
        </w:rPr>
      </w:pPr>
      <w:r>
        <w:rPr>
          <w:szCs w:val="21"/>
        </w:rPr>
        <w:t xml:space="preserve">      根据条件（2），可知B正确。</w:t>
      </w:r>
    </w:p>
    <w:p>
      <w:pPr>
        <w:spacing w:line="300" w:lineRule="auto"/>
        <w:rPr>
          <w:rFonts w:hint="eastAsia"/>
          <w:szCs w:val="21"/>
        </w:rPr>
      </w:pPr>
      <w:r>
        <w:rPr>
          <w:szCs w:val="21"/>
        </w:rPr>
        <w:t>49.</w:t>
      </w:r>
      <w:r>
        <w:rPr>
          <w:rFonts w:hint="eastAsia"/>
          <w:szCs w:val="21"/>
        </w:rPr>
        <w:t xml:space="preserve"> 【答案】</w:t>
      </w:r>
      <w:r>
        <w:rPr>
          <w:szCs w:val="21"/>
        </w:rPr>
        <w:t>A</w:t>
      </w:r>
    </w:p>
    <w:p>
      <w:pPr>
        <w:spacing w:line="300" w:lineRule="auto"/>
        <w:rPr>
          <w:rFonts w:hint="eastAsia"/>
          <w:szCs w:val="21"/>
        </w:rPr>
      </w:pPr>
      <w:r>
        <w:rPr>
          <w:b/>
          <w:szCs w:val="21"/>
        </w:rPr>
        <w:t>解析：</w:t>
      </w:r>
      <w:r>
        <w:rPr>
          <w:szCs w:val="21"/>
        </w:rPr>
        <w:t>由条件（2）芹菜不能和黄椒一组和条件（4）黄椒与豇豆一组，可知芹菜与豇豆不再同一组。</w:t>
      </w:r>
    </w:p>
    <w:p>
      <w:pPr>
        <w:spacing w:line="300" w:lineRule="auto"/>
        <w:rPr>
          <w:rFonts w:hint="eastAsia"/>
          <w:szCs w:val="21"/>
        </w:rPr>
      </w:pPr>
      <w:r>
        <w:rPr>
          <w:szCs w:val="21"/>
        </w:rPr>
        <w:t>50.</w:t>
      </w:r>
      <w:r>
        <w:rPr>
          <w:rFonts w:hint="eastAsia"/>
          <w:szCs w:val="21"/>
        </w:rPr>
        <w:t xml:space="preserve"> 【答案】</w:t>
      </w:r>
      <w:r>
        <w:rPr>
          <w:szCs w:val="21"/>
        </w:rPr>
        <w:t>B</w:t>
      </w:r>
    </w:p>
    <w:p>
      <w:pPr>
        <w:spacing w:line="300" w:lineRule="auto"/>
        <w:rPr>
          <w:szCs w:val="21"/>
        </w:rPr>
      </w:pPr>
      <w:r>
        <w:rPr>
          <w:b/>
          <w:szCs w:val="21"/>
        </w:rPr>
        <w:t>解析：</w:t>
      </w:r>
      <w:r>
        <w:rPr>
          <w:szCs w:val="21"/>
        </w:rPr>
        <w:t>题干信息：（1）同一类别不在一组；（2）芹菜不和黄椒一组，冬瓜不和扁豆一组；（3）毛豆、红椒或韭菜一组；（4）黄椒与豇豆一组；（5）韭菜、青椒、黄瓜。</w:t>
      </w:r>
    </w:p>
    <w:p>
      <w:pPr>
        <w:spacing w:line="300" w:lineRule="auto"/>
        <w:rPr>
          <w:szCs w:val="21"/>
        </w:rPr>
      </w:pPr>
      <w:r>
        <w:rPr>
          <w:szCs w:val="21"/>
        </w:rPr>
        <w:t>由（2）和（5）可知：芹菜和红椒一组（6）</w:t>
      </w:r>
    </w:p>
    <w:p>
      <w:pPr>
        <w:spacing w:line="300" w:lineRule="auto"/>
        <w:rPr>
          <w:szCs w:val="21"/>
        </w:rPr>
      </w:pPr>
      <w:r>
        <w:rPr>
          <w:szCs w:val="21"/>
        </w:rPr>
        <w:t>由（5）和（6）可知：菠菜和黄椒一组（7）</w:t>
      </w:r>
    </w:p>
    <w:p>
      <w:pPr>
        <w:spacing w:line="300" w:lineRule="auto"/>
        <w:rPr>
          <w:rFonts w:hint="eastAsia"/>
          <w:szCs w:val="21"/>
        </w:rPr>
      </w:pPr>
      <w:r>
        <w:rPr>
          <w:szCs w:val="21"/>
        </w:rPr>
        <w:t>由（4）和（7）可知：菠菜、黄椒、豇豆一组。</w:t>
      </w:r>
    </w:p>
    <w:p>
      <w:pPr>
        <w:spacing w:line="300" w:lineRule="auto"/>
        <w:rPr>
          <w:rFonts w:hint="eastAsia"/>
          <w:szCs w:val="21"/>
        </w:rPr>
      </w:pPr>
      <w:r>
        <w:rPr>
          <w:szCs w:val="21"/>
        </w:rPr>
        <w:t>51.</w:t>
      </w:r>
      <w:r>
        <w:rPr>
          <w:rFonts w:hint="eastAsia"/>
          <w:szCs w:val="21"/>
        </w:rPr>
        <w:t xml:space="preserve"> 【答案】</w:t>
      </w:r>
      <w:r>
        <w:rPr>
          <w:szCs w:val="21"/>
        </w:rPr>
        <w:t>E</w:t>
      </w:r>
    </w:p>
    <w:p>
      <w:pPr>
        <w:spacing w:line="300" w:lineRule="auto"/>
        <w:rPr>
          <w:rFonts w:hint="eastAsia"/>
          <w:szCs w:val="21"/>
        </w:rPr>
      </w:pPr>
      <w:r>
        <w:rPr>
          <w:b/>
          <w:szCs w:val="21"/>
        </w:rPr>
        <w:t>解析：</w:t>
      </w:r>
      <w:r>
        <w:rPr>
          <w:szCs w:val="21"/>
        </w:rPr>
        <w:t>将题干中的前提主体“《淮南子·齐俗训》”和结论主体“牛肉汤”建立联系。</w:t>
      </w:r>
    </w:p>
    <w:p>
      <w:pPr>
        <w:tabs>
          <w:tab w:val="left" w:pos="663"/>
        </w:tabs>
        <w:spacing w:line="300" w:lineRule="auto"/>
        <w:jc w:val="left"/>
        <w:rPr>
          <w:rFonts w:hint="eastAsia"/>
          <w:szCs w:val="21"/>
        </w:rPr>
      </w:pPr>
      <w:r>
        <w:rPr>
          <w:szCs w:val="21"/>
        </w:rPr>
        <w:t>52.</w:t>
      </w:r>
      <w:r>
        <w:rPr>
          <w:rFonts w:hint="eastAsia"/>
          <w:szCs w:val="21"/>
        </w:rPr>
        <w:t xml:space="preserve"> 【答案】</w:t>
      </w:r>
      <w:r>
        <w:rPr>
          <w:szCs w:val="21"/>
        </w:rPr>
        <w:t>E</w:t>
      </w:r>
    </w:p>
    <w:p>
      <w:pPr>
        <w:tabs>
          <w:tab w:val="left" w:pos="663"/>
        </w:tabs>
        <w:spacing w:line="300" w:lineRule="auto"/>
        <w:jc w:val="left"/>
        <w:rPr>
          <w:rFonts w:hint="eastAsia"/>
          <w:szCs w:val="21"/>
        </w:rPr>
      </w:pPr>
      <w:r>
        <w:rPr>
          <w:b/>
          <w:szCs w:val="21"/>
        </w:rPr>
        <w:t>解析：</w:t>
      </w:r>
      <w:r>
        <w:rPr>
          <w:szCs w:val="21"/>
        </w:rPr>
        <w:t>题干中的前提“调查了笑的频率和健康状态之间的关系”，结论是“爱笑的老人更健康”。选项E直接质疑了调查，也就说明了题干中的前提不成立，也就无法得出题干中的结论。</w:t>
      </w:r>
    </w:p>
    <w:p>
      <w:pPr>
        <w:pStyle w:val="37"/>
        <w:spacing w:line="300" w:lineRule="auto"/>
        <w:ind w:firstLine="0" w:firstLineChars="0"/>
        <w:rPr>
          <w:rFonts w:hint="eastAsia"/>
        </w:rPr>
      </w:pPr>
      <w:r>
        <w:t>53.</w:t>
      </w:r>
      <w:r>
        <w:rPr>
          <w:rFonts w:hint="eastAsia"/>
          <w:szCs w:val="21"/>
        </w:rPr>
        <w:t xml:space="preserve"> 【答案】</w:t>
      </w:r>
      <w:r>
        <w:t>A</w:t>
      </w:r>
    </w:p>
    <w:p>
      <w:pPr>
        <w:spacing w:line="300" w:lineRule="auto"/>
      </w:pPr>
      <w:r>
        <w:rPr>
          <w:b/>
        </w:rPr>
        <w:t>解析：</w:t>
      </w:r>
      <w:r>
        <w:t>论据：阔叶林吸附PM2.5效果比针叶林好，吸尘效果比灌木和草地好。</w:t>
      </w:r>
    </w:p>
    <w:p>
      <w:pPr>
        <w:spacing w:line="300" w:lineRule="auto"/>
      </w:pPr>
      <w:r>
        <w:t>论点：为了降尘，北京应该大力推广落叶林，并尽量减少针叶树面积。</w:t>
      </w:r>
    </w:p>
    <w:p>
      <w:pPr>
        <w:spacing w:line="300" w:lineRule="auto"/>
        <w:rPr>
          <w:rFonts w:hint="eastAsia"/>
        </w:rPr>
      </w:pPr>
      <w:r>
        <w:t>选项A，方法无效，指出该方案会影响林木的生长和健康，那么就无法达到降尘的效果。</w:t>
      </w:r>
    </w:p>
    <w:p>
      <w:pPr>
        <w:spacing w:line="300" w:lineRule="auto"/>
        <w:rPr>
          <w:rFonts w:hint="eastAsia"/>
        </w:rPr>
      </w:pPr>
      <w:r>
        <w:t>54.</w:t>
      </w:r>
      <w:r>
        <w:rPr>
          <w:rFonts w:hint="eastAsia"/>
          <w:szCs w:val="21"/>
        </w:rPr>
        <w:t xml:space="preserve"> 【答案】</w:t>
      </w:r>
      <w:r>
        <w:t>C</w:t>
      </w:r>
    </w:p>
    <w:p>
      <w:pPr>
        <w:spacing w:line="300" w:lineRule="auto"/>
        <w:jc w:val="left"/>
        <w:rPr>
          <w:rFonts w:hint="eastAsia"/>
        </w:rPr>
      </w:pPr>
      <w:r>
        <w:rPr>
          <w:b/>
        </w:rPr>
        <w:t>解析：</w:t>
      </w:r>
      <w:r>
        <w:t>根据条件（3）可知2号、3号和1号不是同一品种；而5号和2号、3号不同，又由于仅有3种品种，因此5号和1号品种相同。同理，2号和6号品种相同，3号和4号品种相同。由于5中是红色，则其必然是玫瑰或者兰花，又由于1号和5号相同，因此1号只能是玫瑰或者兰花，所以，选项C不可能为真。</w:t>
      </w:r>
    </w:p>
    <w:p>
      <w:pPr>
        <w:spacing w:line="300" w:lineRule="auto"/>
        <w:rPr>
          <w:rFonts w:hint="eastAsia"/>
        </w:rPr>
      </w:pPr>
      <w:r>
        <w:t>55.</w:t>
      </w:r>
      <w:r>
        <w:rPr>
          <w:rFonts w:hint="eastAsia"/>
          <w:szCs w:val="21"/>
        </w:rPr>
        <w:t xml:space="preserve"> 【答案】</w:t>
      </w:r>
      <w:r>
        <w:t>D</w:t>
      </w:r>
    </w:p>
    <w:p>
      <w:pPr>
        <w:spacing w:line="300" w:lineRule="auto"/>
      </w:pPr>
      <w:r>
        <w:rPr>
          <w:b/>
        </w:rPr>
        <w:t>解析：</w:t>
      </w:r>
      <w:r>
        <w:t>第一步：5是玫瑰，3是黄色的花，所以3是黄色兰花或者黄色菊花；</w:t>
      </w:r>
    </w:p>
    <w:p>
      <w:pPr>
        <w:spacing w:line="300" w:lineRule="auto"/>
        <w:ind w:left="1470" w:leftChars="300" w:hanging="840" w:hangingChars="400"/>
      </w:pPr>
      <w:r>
        <w:t>第二步：若3是黄色菊花，则2必定是兰花，而2只能是白色的兰花。因为6与3和5相邻，所以6只能是兰花，且颜色不能是红色和黄色，这样6只能是白色兰花，与2相同，不符合题目要求（每个格子仅栽种一个品种、一个颜色的花），因此3只能是黄色兰花。</w:t>
      </w:r>
    </w:p>
    <w:p>
      <w:pPr>
        <w:spacing w:line="300" w:lineRule="auto"/>
        <w:ind w:left="1470" w:leftChars="300" w:hanging="840" w:hangingChars="400"/>
      </w:pPr>
      <w:r>
        <w:t>第三步：当3是黄色兰花，则2是菊花，4为兰花。而4不能是红色（因为5是红色玫瑰），也不能是黄色（因为3号是黄色兰花），因此4只能是白色兰花。</w:t>
      </w:r>
    </w:p>
    <w:p>
      <w:pPr>
        <w:spacing w:line="300" w:lineRule="auto"/>
        <w:ind w:firstLine="630" w:firstLineChars="300"/>
      </w:pPr>
      <w:r>
        <w:t>综上所述，选项D正确。</w:t>
      </w:r>
    </w:p>
    <w:p>
      <w:pPr>
        <w:pStyle w:val="2"/>
        <w:jc w:val="center"/>
        <w:rPr>
          <w:rFonts w:hint="eastAsia"/>
          <w:sz w:val="28"/>
          <w:szCs w:val="28"/>
        </w:rPr>
      </w:pPr>
      <w:bookmarkStart w:id="12" w:name="_Toc533433289"/>
      <w:r>
        <w:rPr>
          <w:rFonts w:hint="eastAsia"/>
          <w:sz w:val="28"/>
          <w:szCs w:val="28"/>
        </w:rPr>
        <w:t>写作</w:t>
      </w:r>
      <w:r>
        <w:rPr>
          <w:sz w:val="28"/>
          <w:szCs w:val="28"/>
        </w:rPr>
        <w:t>部分</w:t>
      </w:r>
      <w:bookmarkEnd w:id="12"/>
    </w:p>
    <w:p>
      <w:pPr>
        <w:spacing w:line="440" w:lineRule="exact"/>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56</w:t>
      </w:r>
      <w:r>
        <w:rPr>
          <w:b/>
          <w:color w:val="000000" w:themeColor="text1"/>
          <w14:textFill>
            <w14:solidFill>
              <w14:schemeClr w14:val="tx1"/>
            </w14:solidFill>
          </w14:textFill>
        </w:rPr>
        <w:t xml:space="preserve">. </w:t>
      </w:r>
      <w:r>
        <w:rPr>
          <w:rFonts w:hint="eastAsia"/>
          <w:b/>
          <w:color w:val="000000" w:themeColor="text1"/>
          <w:sz w:val="24"/>
          <w:szCs w:val="24"/>
          <w14:textFill>
            <w14:solidFill>
              <w14:schemeClr w14:val="tx1"/>
            </w14:solidFill>
          </w14:textFill>
        </w:rPr>
        <w:t>论证</w:t>
      </w:r>
      <w:r>
        <w:rPr>
          <w:b/>
          <w:color w:val="000000" w:themeColor="text1"/>
          <w:sz w:val="24"/>
          <w:szCs w:val="24"/>
          <w14:textFill>
            <w14:solidFill>
              <w14:schemeClr w14:val="tx1"/>
            </w14:solidFill>
          </w14:textFill>
        </w:rPr>
        <w:t>有效性分析</w:t>
      </w:r>
    </w:p>
    <w:p>
      <w:pPr>
        <w:spacing w:line="360" w:lineRule="auto"/>
        <w:rPr>
          <w:rFonts w:ascii="楷体" w:hAnsi="楷体" w:eastAsia="楷体"/>
          <w:b/>
        </w:rPr>
      </w:pPr>
      <w:r>
        <w:rPr>
          <w:rFonts w:hint="eastAsia" w:ascii="楷体" w:hAnsi="楷体" w:eastAsia="楷体"/>
          <w:b/>
        </w:rPr>
        <w:t>【</w:t>
      </w:r>
      <w:r>
        <w:rPr>
          <w:rFonts w:hint="eastAsia" w:ascii="宋体" w:hAnsi="宋体"/>
          <w:b/>
        </w:rPr>
        <w:t>参考谬误</w:t>
      </w:r>
      <w:r>
        <w:rPr>
          <w:rFonts w:hint="eastAsia" w:ascii="楷体" w:hAnsi="楷体" w:eastAsia="楷体"/>
          <w:b/>
        </w:rPr>
        <w:t>】</w:t>
      </w:r>
    </w:p>
    <w:p>
      <w:pPr>
        <w:spacing w:line="360" w:lineRule="auto"/>
        <w:rPr>
          <w:rFonts w:ascii="宋体" w:hAnsi="宋体"/>
        </w:rPr>
      </w:pPr>
      <w:r>
        <w:rPr>
          <w:rFonts w:hint="eastAsia" w:ascii="宋体" w:hAnsi="宋体"/>
          <w:b/>
        </w:rPr>
        <w:t>1、不当类比：</w:t>
      </w:r>
      <w:r>
        <w:rPr>
          <w:rFonts w:hint="eastAsia" w:ascii="宋体" w:hAnsi="宋体"/>
        </w:rPr>
        <w:t>材料论述，世界上的事物是无穷的，所以选择也是无穷的，这是欠妥当的。客观事物的无限性并不意味着个人主观选择的无限性，材料中两个“无穷”其前后的范围显然的不同，故“事物的无穷”不必然推出“选择的无穷”，二者之间不可进行简单类比。</w:t>
      </w:r>
    </w:p>
    <w:p>
      <w:pPr>
        <w:spacing w:line="360" w:lineRule="auto"/>
        <w:rPr>
          <w:rFonts w:ascii="宋体" w:hAnsi="宋体"/>
        </w:rPr>
      </w:pPr>
      <w:r>
        <w:rPr>
          <w:rFonts w:hint="eastAsia" w:ascii="宋体" w:hAnsi="宋体"/>
          <w:b/>
        </w:rPr>
        <w:t>2、不当推断（绝对化）：</w:t>
      </w:r>
      <w:r>
        <w:rPr>
          <w:rFonts w:hint="eastAsia" w:ascii="宋体" w:hAnsi="宋体"/>
        </w:rPr>
        <w:t>材料论述，追求无穷的选择就是不知足，不知足者就不会感到快乐，那就只会感到痛苦，这是欠妥当的。姑且不论追求无穷的选择不必然是因为不知足，即便如此，不知足者追求更多选择的过程可能就已经很快乐。同时不感到快乐，也可能是平静而不一定是痛苦。</w:t>
      </w:r>
    </w:p>
    <w:p>
      <w:pPr>
        <w:spacing w:line="360" w:lineRule="auto"/>
        <w:rPr>
          <w:rFonts w:ascii="宋体" w:hAnsi="宋体"/>
        </w:rPr>
      </w:pPr>
      <w:r>
        <w:rPr>
          <w:rFonts w:hint="eastAsia" w:ascii="宋体" w:hAnsi="宋体"/>
          <w:b/>
        </w:rPr>
        <w:t>3、虚假论据：</w:t>
      </w:r>
      <w:r>
        <w:rPr>
          <w:rFonts w:hint="eastAsia" w:ascii="宋体" w:hAnsi="宋体"/>
        </w:rPr>
        <w:t>材料论述，选择越多，我们在考察分析选项时势必付出更多的努力，也就势必带来更多的烦恼和痛苦。这是欠妥当的。材料不当的假设了考察分析选项的努力一定是痛苦，然而选择越多说明我们的选择空间越大、主动权越多，那么成功的机会也会越高，故这个考察分析的过程更可能是“快乐的包袱”而不是“烦恼和痛苦”。</w:t>
      </w:r>
    </w:p>
    <w:p>
      <w:pPr>
        <w:spacing w:line="360" w:lineRule="auto"/>
        <w:rPr>
          <w:rFonts w:ascii="宋体" w:hAnsi="宋体" w:cs="Arial"/>
          <w:color w:val="191919"/>
          <w:shd w:val="clear" w:color="auto" w:fill="FFFFFF"/>
        </w:rPr>
      </w:pPr>
      <w:r>
        <w:rPr>
          <w:rFonts w:hint="eastAsia" w:ascii="宋体" w:hAnsi="宋体"/>
          <w:b/>
        </w:rPr>
        <w:t>4、不当推断：</w:t>
      </w:r>
      <w:r>
        <w:rPr>
          <w:rFonts w:ascii="宋体" w:hAnsi="宋体" w:cs="Arial"/>
          <w:color w:val="191919"/>
          <w:shd w:val="clear" w:color="auto" w:fill="FFFFFF"/>
        </w:rPr>
        <w:t>材料论述，选择越多，选择时产生失误的概率就越高，失误产生的后悔就越多，因而产生的痛苦也就越多。这欠妥当。姑且不论仔细权衡越多选择更可能降低失误的概率，况且，面对失误概率低的失误，人们更容易后悔。同时，面对失误人们也可能选择总结失败教训以图未来成功，也不必然造成后悔。故“选择越多，产生的痛苦也就越多”不足信。</w:t>
      </w:r>
    </w:p>
    <w:p>
      <w:pPr>
        <w:spacing w:line="360" w:lineRule="auto"/>
        <w:rPr>
          <w:rFonts w:ascii="宋体" w:hAnsi="宋体" w:cs="Arial"/>
          <w:color w:val="191919"/>
          <w:shd w:val="clear" w:color="auto" w:fill="FFFFFF"/>
        </w:rPr>
      </w:pPr>
      <w:r>
        <w:rPr>
          <w:rFonts w:hint="eastAsia" w:ascii="宋体" w:hAnsi="宋体" w:cs="Arial"/>
          <w:b/>
          <w:color w:val="191919"/>
          <w:shd w:val="clear" w:color="auto" w:fill="FFFFFF"/>
        </w:rPr>
        <w:t>5、自相矛盾：</w:t>
      </w:r>
      <w:r>
        <w:rPr>
          <w:rFonts w:hint="eastAsia" w:ascii="宋体" w:hAnsi="宋体" w:cs="Arial"/>
          <w:color w:val="191919"/>
          <w:shd w:val="clear" w:color="auto" w:fill="FFFFFF"/>
        </w:rPr>
        <w:t>材料一方面说，“选择越多，选择时产生失误的概率就越高”，那么材料肯定了选择会造成失误，即肯定失误是一定存在的。材料另一方面， “退一步说，即使其选择没有绝对的对错之分”，即肯定了选择可能不会有错误。上述二者构成冲突，其论述有“自相矛盾”之嫌。</w:t>
      </w:r>
    </w:p>
    <w:p>
      <w:pPr>
        <w:spacing w:line="360" w:lineRule="auto"/>
        <w:rPr>
          <w:rFonts w:hint="eastAsia" w:ascii="宋体" w:hAnsi="宋体" w:cs="Arial"/>
          <w:color w:val="191919"/>
          <w:shd w:val="clear" w:color="auto" w:fill="FFFFFF"/>
        </w:rPr>
      </w:pPr>
      <w:r>
        <w:rPr>
          <w:rFonts w:hint="eastAsia" w:ascii="宋体" w:hAnsi="宋体" w:cs="Arial"/>
          <w:b/>
          <w:color w:val="191919"/>
          <w:shd w:val="clear" w:color="auto" w:fill="FFFFFF"/>
        </w:rPr>
        <w:t>6、不当推断：</w:t>
      </w:r>
      <w:r>
        <w:rPr>
          <w:rFonts w:hint="eastAsia" w:ascii="宋体" w:hAnsi="宋体" w:cs="Arial"/>
          <w:color w:val="191919"/>
          <w:shd w:val="clear" w:color="auto" w:fill="FFFFFF"/>
        </w:rPr>
        <w:t>材料论述，很多股民懊悔自己没有选好股票而未赚到更多的钱，从而痛苦不已，无疑是因为可选购的股票太多造成的。这欠妥当。材料认为，很多股民懊悔的原因一定是因为可选购的股票太多，但也可能存在购入、卖出股票的时机不对等原因。</w:t>
      </w:r>
    </w:p>
    <w:p>
      <w:pPr>
        <w:spacing w:line="360" w:lineRule="auto"/>
        <w:ind w:firstLine="420" w:firstLineChars="200"/>
        <w:rPr>
          <w:rFonts w:ascii="宋体" w:hAnsi="宋体"/>
        </w:rPr>
      </w:pPr>
      <w:r>
        <w:rPr>
          <w:rFonts w:hint="eastAsia" w:ascii="宋体" w:hAnsi="宋体" w:cs="Arial"/>
          <w:color w:val="191919"/>
          <w:shd w:val="clear" w:color="auto" w:fill="FFFFFF"/>
        </w:rPr>
        <w:t>这篇文章中有很多不当推断之处，只要言之有理即可。</w:t>
      </w:r>
    </w:p>
    <w:p>
      <w:pPr>
        <w:rPr>
          <w:b/>
          <w:sz w:val="24"/>
          <w:szCs w:val="24"/>
        </w:rPr>
      </w:pPr>
      <w:r>
        <w:rPr>
          <w:rFonts w:hint="eastAsia"/>
          <w:b/>
          <w:sz w:val="24"/>
          <w:szCs w:val="24"/>
        </w:rPr>
        <w:t>57.论说文</w:t>
      </w:r>
    </w:p>
    <w:p>
      <w:pPr>
        <w:spacing w:line="360" w:lineRule="auto"/>
        <w:ind w:firstLine="420" w:firstLineChars="200"/>
        <w:rPr>
          <w:rFonts w:ascii="宋体" w:hAnsi="宋体"/>
        </w:rPr>
      </w:pPr>
      <w:r>
        <w:rPr>
          <w:rFonts w:hint="eastAsia" w:ascii="宋体" w:hAnsi="宋体"/>
        </w:rPr>
        <w:t>材料意思是分为两个层次，第一层强调知识的真理性只有经过检验才能得到证明，就是在说真理是需要被证明的；第二层意思，要找到验证真理的途径，其中，论辩是重要途径，特别说明不同观点的冲突会容易暴露错误而发现真理。</w:t>
      </w:r>
    </w:p>
    <w:p>
      <w:pPr>
        <w:spacing w:line="360" w:lineRule="auto"/>
        <w:rPr>
          <w:rFonts w:ascii="宋体" w:hAnsi="宋体"/>
        </w:rPr>
      </w:pPr>
      <w:r>
        <w:rPr>
          <w:rFonts w:hint="eastAsia" w:ascii="宋体" w:hAnsi="宋体"/>
        </w:rPr>
        <w:t xml:space="preserve">    如果立意只关注第一个方面，会发现审题不够全面，因此精准立意应为论辩出真知。</w:t>
      </w:r>
    </w:p>
    <w:p>
      <w:pPr>
        <w:spacing w:line="360" w:lineRule="auto"/>
        <w:rPr>
          <w:rFonts w:ascii="宋体" w:hAnsi="宋体"/>
          <w:b/>
        </w:rPr>
      </w:pPr>
      <w:r>
        <w:rPr>
          <w:rFonts w:hint="eastAsia" w:ascii="宋体" w:hAnsi="宋体"/>
          <w:b/>
        </w:rPr>
        <w:t>精准立意：</w:t>
      </w:r>
    </w:p>
    <w:p>
      <w:pPr>
        <w:spacing w:line="360" w:lineRule="auto"/>
        <w:ind w:firstLine="420" w:firstLineChars="200"/>
        <w:rPr>
          <w:rFonts w:ascii="宋体" w:hAnsi="宋体"/>
        </w:rPr>
      </w:pPr>
      <w:r>
        <w:rPr>
          <w:rFonts w:hint="eastAsia" w:ascii="宋体" w:hAnsi="宋体"/>
        </w:rPr>
        <w:t>1、论辩出真知</w:t>
      </w:r>
    </w:p>
    <w:p>
      <w:pPr>
        <w:spacing w:line="360" w:lineRule="auto"/>
        <w:ind w:firstLine="420" w:firstLineChars="200"/>
        <w:rPr>
          <w:rFonts w:ascii="宋体" w:hAnsi="宋体"/>
        </w:rPr>
      </w:pPr>
      <w:r>
        <w:rPr>
          <w:rFonts w:hint="eastAsia" w:ascii="宋体" w:hAnsi="宋体"/>
        </w:rPr>
        <w:t>2、论辩是检验真理的重要途经</w:t>
      </w:r>
    </w:p>
    <w:p>
      <w:pPr>
        <w:spacing w:line="360" w:lineRule="auto"/>
        <w:rPr>
          <w:rFonts w:ascii="宋体" w:hAnsi="宋体"/>
          <w:b/>
        </w:rPr>
      </w:pPr>
      <w:r>
        <w:rPr>
          <w:rFonts w:hint="eastAsia" w:ascii="宋体" w:hAnsi="宋体"/>
          <w:b/>
        </w:rPr>
        <w:t>其他参考立意：</w:t>
      </w:r>
    </w:p>
    <w:p>
      <w:pPr>
        <w:spacing w:line="360" w:lineRule="auto"/>
        <w:ind w:firstLine="420" w:firstLineChars="200"/>
        <w:rPr>
          <w:rFonts w:ascii="宋体" w:hAnsi="宋体"/>
        </w:rPr>
      </w:pPr>
      <w:r>
        <w:rPr>
          <w:rFonts w:hint="eastAsia" w:ascii="宋体" w:hAnsi="宋体"/>
        </w:rPr>
        <w:t>1、实践出真知/实践检验真理</w:t>
      </w:r>
    </w:p>
    <w:p>
      <w:pPr>
        <w:spacing w:line="360" w:lineRule="auto"/>
        <w:ind w:firstLine="420" w:firstLineChars="200"/>
        <w:rPr>
          <w:rFonts w:ascii="宋体" w:hAnsi="宋体"/>
        </w:rPr>
      </w:pPr>
      <w:r>
        <w:rPr>
          <w:rFonts w:hint="eastAsia" w:ascii="宋体" w:hAnsi="宋体"/>
        </w:rPr>
        <w:t>2、求异可求理</w:t>
      </w:r>
    </w:p>
    <w:p>
      <w:pPr>
        <w:spacing w:line="360" w:lineRule="auto"/>
        <w:rPr>
          <w:rFonts w:ascii="宋体" w:hAnsi="宋体"/>
          <w:b/>
        </w:rPr>
      </w:pPr>
      <w:r>
        <w:rPr>
          <w:rFonts w:hint="eastAsia" w:ascii="宋体" w:hAnsi="宋体"/>
          <w:b/>
        </w:rPr>
        <w:t>参考框架：</w:t>
      </w:r>
    </w:p>
    <w:p>
      <w:pPr>
        <w:spacing w:line="360" w:lineRule="auto"/>
        <w:ind w:firstLine="420" w:firstLineChars="200"/>
        <w:rPr>
          <w:rFonts w:ascii="宋体" w:hAnsi="宋体"/>
        </w:rPr>
      </w:pPr>
      <w:r>
        <w:rPr>
          <w:rFonts w:eastAsia="楷体"/>
        </w:rPr>
        <w:t>3W</w:t>
      </w:r>
      <w:r>
        <w:rPr>
          <w:rFonts w:hint="eastAsia" w:ascii="宋体" w:hAnsi="宋体"/>
        </w:rPr>
        <w:t>、正反驳、并列式</w:t>
      </w:r>
    </w:p>
    <w:p>
      <w:pPr>
        <w:widowControl/>
        <w:jc w:val="left"/>
        <w:rPr>
          <w:rFonts w:hint="eastAsia"/>
        </w:rPr>
      </w:pPr>
      <w:r>
        <w:br w:type="page"/>
      </w:r>
    </w:p>
    <w:p>
      <w:pPr>
        <w:pStyle w:val="2"/>
        <w:jc w:val="center"/>
        <w:rPr>
          <w:rFonts w:hint="eastAsia"/>
          <w:sz w:val="28"/>
          <w:szCs w:val="28"/>
        </w:rPr>
      </w:pPr>
      <w:bookmarkStart w:id="13" w:name="_Toc533433290"/>
      <w:r>
        <w:rPr>
          <w:rFonts w:hint="eastAsia"/>
          <w:sz w:val="28"/>
          <w:szCs w:val="28"/>
        </w:rPr>
        <w:t>2019年全国研究生入学统一考试英语（二）</w:t>
      </w:r>
      <w:bookmarkEnd w:id="13"/>
    </w:p>
    <w:p>
      <w:pPr>
        <w:spacing w:line="440" w:lineRule="exact"/>
        <w:ind w:firstLine="482" w:firstLineChars="200"/>
        <w:jc w:val="center"/>
        <w:rPr>
          <w:b/>
          <w:bCs/>
          <w:sz w:val="24"/>
          <w:szCs w:val="24"/>
        </w:rPr>
      </w:pPr>
      <w:r>
        <w:rPr>
          <w:b/>
          <w:bCs/>
          <w:sz w:val="24"/>
          <w:szCs w:val="24"/>
        </w:rPr>
        <w:t>Section I Use of English</w:t>
      </w:r>
    </w:p>
    <w:p>
      <w:pPr>
        <w:spacing w:line="440" w:lineRule="exact"/>
        <w:jc w:val="left"/>
        <w:rPr>
          <w:b/>
          <w:bCs/>
          <w:sz w:val="24"/>
          <w:szCs w:val="24"/>
        </w:rPr>
      </w:pPr>
      <w:r>
        <w:rPr>
          <w:b/>
          <w:bCs/>
          <w:sz w:val="24"/>
          <w:szCs w:val="24"/>
        </w:rPr>
        <w:t>Directions:</w:t>
      </w:r>
    </w:p>
    <w:p>
      <w:pPr>
        <w:spacing w:line="440" w:lineRule="exact"/>
        <w:jc w:val="left"/>
        <w:rPr>
          <w:b/>
          <w:bCs/>
          <w:sz w:val="22"/>
          <w:szCs w:val="22"/>
        </w:rPr>
      </w:pPr>
      <w:r>
        <w:rPr>
          <w:b/>
          <w:bCs/>
          <w:sz w:val="24"/>
          <w:szCs w:val="24"/>
        </w:rPr>
        <w:t>Reading the following text．Choose the best word(s) for each numbered black and mark A, B, C or D on Answer Sheet． (10 points)</w:t>
      </w:r>
    </w:p>
    <w:p>
      <w:pPr>
        <w:spacing w:line="440" w:lineRule="exact"/>
        <w:ind w:firstLine="440" w:firstLineChars="200"/>
        <w:jc w:val="left"/>
        <w:rPr>
          <w:bCs/>
          <w:sz w:val="22"/>
          <w:szCs w:val="22"/>
        </w:rPr>
      </w:pPr>
      <w:r>
        <w:rPr>
          <w:bCs/>
          <w:sz w:val="22"/>
          <w:szCs w:val="22"/>
        </w:rPr>
        <w:t xml:space="preserve">Weighing yourself regularly is a wonderful way to stay aware of any significant weight fluctuations.   </w:t>
      </w:r>
      <w:r>
        <w:rPr>
          <w:bCs/>
          <w:sz w:val="22"/>
          <w:szCs w:val="22"/>
          <w:u w:val="single"/>
        </w:rPr>
        <w:t xml:space="preserve">1  </w:t>
      </w:r>
      <w:r>
        <w:rPr>
          <w:bCs/>
          <w:sz w:val="22"/>
          <w:szCs w:val="22"/>
        </w:rPr>
        <w:t>, when done too often, this habit can sometimes hurt more than it</w:t>
      </w:r>
      <w:r>
        <w:rPr>
          <w:bCs/>
          <w:sz w:val="22"/>
          <w:szCs w:val="22"/>
          <w:u w:val="single"/>
        </w:rPr>
        <w:t xml:space="preserve">   2  </w:t>
      </w:r>
      <w:r>
        <w:rPr>
          <w:bCs/>
          <w:sz w:val="22"/>
          <w:szCs w:val="22"/>
        </w:rPr>
        <w:t>.</w:t>
      </w:r>
    </w:p>
    <w:p>
      <w:pPr>
        <w:spacing w:line="440" w:lineRule="exact"/>
        <w:ind w:firstLine="440" w:firstLineChars="200"/>
        <w:jc w:val="left"/>
        <w:rPr>
          <w:bCs/>
          <w:sz w:val="22"/>
          <w:szCs w:val="22"/>
        </w:rPr>
      </w:pPr>
      <w:r>
        <w:rPr>
          <w:bCs/>
          <w:sz w:val="22"/>
          <w:szCs w:val="22"/>
        </w:rPr>
        <w:t>As for me, weighing myself every day caused me to shift my focus from being generally healthy and physically active to focusing</w:t>
      </w:r>
      <w:r>
        <w:rPr>
          <w:bCs/>
          <w:sz w:val="22"/>
          <w:szCs w:val="22"/>
          <w:u w:val="single"/>
        </w:rPr>
        <w:t xml:space="preserve">   3   </w:t>
      </w:r>
      <w:r>
        <w:rPr>
          <w:bCs/>
          <w:sz w:val="22"/>
          <w:szCs w:val="22"/>
        </w:rPr>
        <w:t xml:space="preserve">on the scale. That was bad to my overall fitness goals. I had gained weight in the form of muscle mass, but thinking only of </w:t>
      </w:r>
      <w:r>
        <w:rPr>
          <w:bCs/>
          <w:sz w:val="22"/>
          <w:szCs w:val="22"/>
          <w:u w:val="single"/>
        </w:rPr>
        <w:t xml:space="preserve">  4   </w:t>
      </w:r>
      <w:r>
        <w:rPr>
          <w:bCs/>
          <w:sz w:val="22"/>
          <w:szCs w:val="22"/>
        </w:rPr>
        <w:t xml:space="preserve">the number on the scale, I altered my training program. That conflicted with how I needed to train to </w:t>
      </w:r>
      <w:r>
        <w:rPr>
          <w:bCs/>
          <w:sz w:val="22"/>
          <w:szCs w:val="22"/>
          <w:u w:val="single"/>
        </w:rPr>
        <w:t xml:space="preserve">  5   </w:t>
      </w:r>
      <w:r>
        <w:rPr>
          <w:bCs/>
          <w:sz w:val="22"/>
          <w:szCs w:val="22"/>
        </w:rPr>
        <w:t>my goals.</w:t>
      </w:r>
    </w:p>
    <w:p>
      <w:pPr>
        <w:spacing w:line="440" w:lineRule="exact"/>
        <w:ind w:firstLine="440" w:firstLineChars="200"/>
        <w:jc w:val="left"/>
        <w:rPr>
          <w:bCs/>
          <w:sz w:val="22"/>
          <w:szCs w:val="22"/>
        </w:rPr>
      </w:pPr>
      <w:r>
        <w:rPr>
          <w:bCs/>
          <w:sz w:val="22"/>
          <w:szCs w:val="22"/>
        </w:rPr>
        <w:t xml:space="preserve">I also found weighing myself daily did not provide an accurate </w:t>
      </w:r>
      <w:r>
        <w:rPr>
          <w:bCs/>
          <w:sz w:val="22"/>
          <w:szCs w:val="22"/>
          <w:u w:val="single"/>
        </w:rPr>
        <w:t xml:space="preserve">  6   </w:t>
      </w:r>
      <w:r>
        <w:rPr>
          <w:bCs/>
          <w:sz w:val="22"/>
          <w:szCs w:val="22"/>
        </w:rPr>
        <w:t>of the hard work and progress I was making in the gym. It takes about three weeks to a month to notice significant changes in weight</w:t>
      </w:r>
      <w:r>
        <w:rPr>
          <w:bCs/>
          <w:sz w:val="22"/>
          <w:szCs w:val="22"/>
          <w:u w:val="single"/>
        </w:rPr>
        <w:t xml:space="preserve">   7  </w:t>
      </w:r>
      <w:r>
        <w:rPr>
          <w:bCs/>
          <w:sz w:val="22"/>
          <w:szCs w:val="22"/>
        </w:rPr>
        <w:t xml:space="preserve"> altering your training program. The most</w:t>
      </w:r>
      <w:r>
        <w:rPr>
          <w:bCs/>
          <w:sz w:val="22"/>
          <w:szCs w:val="22"/>
          <w:u w:val="single"/>
        </w:rPr>
        <w:t xml:space="preserve">   8  </w:t>
      </w:r>
      <w:r>
        <w:rPr>
          <w:bCs/>
          <w:sz w:val="22"/>
          <w:szCs w:val="22"/>
        </w:rPr>
        <w:t xml:space="preserve"> changes will be observed in skill level, strength and inches lost.</w:t>
      </w:r>
    </w:p>
    <w:p>
      <w:pPr>
        <w:spacing w:line="440" w:lineRule="exact"/>
        <w:ind w:firstLine="440" w:firstLineChars="200"/>
        <w:jc w:val="left"/>
        <w:rPr>
          <w:bCs/>
          <w:sz w:val="22"/>
          <w:szCs w:val="22"/>
        </w:rPr>
      </w:pPr>
      <w:r>
        <w:rPr>
          <w:bCs/>
          <w:sz w:val="22"/>
          <w:szCs w:val="22"/>
        </w:rPr>
        <w:t xml:space="preserve">For these </w:t>
      </w:r>
      <w:r>
        <w:rPr>
          <w:bCs/>
          <w:sz w:val="22"/>
          <w:szCs w:val="22"/>
          <w:u w:val="single"/>
        </w:rPr>
        <w:t xml:space="preserve">  9  </w:t>
      </w:r>
      <w:r>
        <w:rPr>
          <w:bCs/>
          <w:sz w:val="22"/>
          <w:szCs w:val="22"/>
        </w:rPr>
        <w:t xml:space="preserve">, I stopped weighing myself every day and switched to a bimonthly weighing schedule   </w:t>
      </w:r>
      <w:r>
        <w:rPr>
          <w:bCs/>
          <w:sz w:val="22"/>
          <w:szCs w:val="22"/>
          <w:u w:val="single"/>
        </w:rPr>
        <w:t xml:space="preserve">10  </w:t>
      </w:r>
      <w:r>
        <w:rPr>
          <w:bCs/>
          <w:sz w:val="22"/>
          <w:szCs w:val="22"/>
        </w:rPr>
        <w:t>. Since weight loss is not my goal, it is less important for me to</w:t>
      </w:r>
      <w:r>
        <w:rPr>
          <w:bCs/>
          <w:sz w:val="22"/>
          <w:szCs w:val="22"/>
          <w:u w:val="single"/>
        </w:rPr>
        <w:t xml:space="preserve">   11  </w:t>
      </w:r>
      <w:r>
        <w:rPr>
          <w:bCs/>
          <w:sz w:val="22"/>
          <w:szCs w:val="22"/>
        </w:rPr>
        <w:t xml:space="preserve"> my weight each week. </w:t>
      </w:r>
    </w:p>
    <w:p>
      <w:pPr>
        <w:spacing w:line="440" w:lineRule="exact"/>
        <w:ind w:firstLine="440" w:firstLineChars="200"/>
        <w:jc w:val="left"/>
        <w:rPr>
          <w:bCs/>
          <w:sz w:val="22"/>
          <w:szCs w:val="22"/>
        </w:rPr>
      </w:pPr>
      <w:r>
        <w:rPr>
          <w:bCs/>
          <w:sz w:val="22"/>
          <w:szCs w:val="22"/>
        </w:rPr>
        <w:t xml:space="preserve">Weighing every other week allows me to observe and </w:t>
      </w:r>
      <w:r>
        <w:rPr>
          <w:bCs/>
          <w:sz w:val="22"/>
          <w:szCs w:val="22"/>
          <w:u w:val="single"/>
        </w:rPr>
        <w:t xml:space="preserve">  12  </w:t>
      </w:r>
      <w:r>
        <w:rPr>
          <w:bCs/>
          <w:sz w:val="22"/>
          <w:szCs w:val="22"/>
        </w:rPr>
        <w:t xml:space="preserve"> any significant weight changes. That tells me whether I need to </w:t>
      </w:r>
      <w:r>
        <w:rPr>
          <w:bCs/>
          <w:sz w:val="22"/>
          <w:szCs w:val="22"/>
          <w:u w:val="single"/>
        </w:rPr>
        <w:t xml:space="preserve">  13  </w:t>
      </w:r>
      <w:r>
        <w:rPr>
          <w:bCs/>
          <w:sz w:val="22"/>
          <w:szCs w:val="22"/>
        </w:rPr>
        <w:t xml:space="preserve"> my training program.</w:t>
      </w:r>
    </w:p>
    <w:p>
      <w:pPr>
        <w:spacing w:line="440" w:lineRule="exact"/>
        <w:ind w:firstLine="440" w:firstLineChars="200"/>
        <w:jc w:val="left"/>
        <w:rPr>
          <w:bCs/>
          <w:sz w:val="22"/>
          <w:szCs w:val="22"/>
        </w:rPr>
      </w:pPr>
      <w:r>
        <w:rPr>
          <w:bCs/>
          <w:sz w:val="22"/>
          <w:szCs w:val="22"/>
        </w:rPr>
        <w:t xml:space="preserve">I also use my bimonthly weigh-in </w:t>
      </w:r>
      <w:r>
        <w:rPr>
          <w:bCs/>
          <w:sz w:val="22"/>
          <w:szCs w:val="22"/>
          <w:u w:val="single"/>
        </w:rPr>
        <w:t xml:space="preserve">  14  </w:t>
      </w:r>
      <w:r>
        <w:rPr>
          <w:bCs/>
          <w:sz w:val="22"/>
          <w:szCs w:val="22"/>
        </w:rPr>
        <w:t xml:space="preserve"> to get information about my nutrition as well. If my training intensity remains the same, but I’m constantly </w:t>
      </w:r>
      <w:r>
        <w:rPr>
          <w:bCs/>
          <w:sz w:val="22"/>
          <w:szCs w:val="22"/>
          <w:u w:val="single"/>
        </w:rPr>
        <w:t xml:space="preserve">  15  </w:t>
      </w:r>
      <w:r>
        <w:rPr>
          <w:bCs/>
          <w:sz w:val="22"/>
          <w:szCs w:val="22"/>
        </w:rPr>
        <w:t xml:space="preserve"> and dropping weight, this is a </w:t>
      </w:r>
      <w:r>
        <w:rPr>
          <w:bCs/>
          <w:sz w:val="22"/>
          <w:szCs w:val="22"/>
          <w:u w:val="single"/>
        </w:rPr>
        <w:t xml:space="preserve">  16  </w:t>
      </w:r>
      <w:r>
        <w:rPr>
          <w:bCs/>
          <w:sz w:val="22"/>
          <w:szCs w:val="22"/>
        </w:rPr>
        <w:t xml:space="preserve"> that I need to increase my daily caloric intake.</w:t>
      </w:r>
    </w:p>
    <w:p>
      <w:pPr>
        <w:spacing w:line="440" w:lineRule="exact"/>
        <w:ind w:firstLine="440" w:firstLineChars="200"/>
        <w:jc w:val="left"/>
        <w:rPr>
          <w:bCs/>
          <w:sz w:val="22"/>
          <w:szCs w:val="22"/>
        </w:rPr>
      </w:pPr>
      <w:r>
        <w:rPr>
          <w:bCs/>
          <w:sz w:val="22"/>
          <w:szCs w:val="22"/>
        </w:rPr>
        <w:t xml:space="preserve">The </w:t>
      </w:r>
      <w:r>
        <w:rPr>
          <w:bCs/>
          <w:sz w:val="22"/>
          <w:szCs w:val="22"/>
          <w:u w:val="single"/>
        </w:rPr>
        <w:t xml:space="preserve">  17  </w:t>
      </w:r>
      <w:r>
        <w:rPr>
          <w:bCs/>
          <w:sz w:val="22"/>
          <w:szCs w:val="22"/>
        </w:rPr>
        <w:t xml:space="preserve"> to stop weighing myself every day has done wonders for my overall health, fitness and well-being. I am experiencing increased zeal for working out since I no longer carry the burden of a </w:t>
      </w:r>
      <w:r>
        <w:rPr>
          <w:bCs/>
          <w:sz w:val="22"/>
          <w:szCs w:val="22"/>
          <w:u w:val="single"/>
        </w:rPr>
        <w:t xml:space="preserve">  18   </w:t>
      </w:r>
      <w:r>
        <w:rPr>
          <w:bCs/>
          <w:sz w:val="22"/>
          <w:szCs w:val="22"/>
        </w:rPr>
        <w:t xml:space="preserve">morning weigh-in. I’ve also experienced greater success in achieving my specific fitness goals, </w:t>
      </w:r>
      <w:r>
        <w:rPr>
          <w:bCs/>
          <w:sz w:val="22"/>
          <w:szCs w:val="22"/>
          <w:u w:val="single"/>
        </w:rPr>
        <w:t xml:space="preserve">  19  </w:t>
      </w:r>
      <w:r>
        <w:rPr>
          <w:bCs/>
          <w:sz w:val="22"/>
          <w:szCs w:val="22"/>
        </w:rPr>
        <w:t xml:space="preserve"> I’m training according to those goals, instead of numbers on a scale.</w:t>
      </w:r>
    </w:p>
    <w:p>
      <w:pPr>
        <w:spacing w:line="440" w:lineRule="exact"/>
        <w:ind w:firstLine="440" w:firstLineChars="200"/>
        <w:jc w:val="left"/>
        <w:rPr>
          <w:bCs/>
          <w:sz w:val="22"/>
          <w:szCs w:val="22"/>
        </w:rPr>
      </w:pPr>
      <w:r>
        <w:rPr>
          <w:bCs/>
          <w:sz w:val="22"/>
          <w:szCs w:val="22"/>
        </w:rPr>
        <w:t xml:space="preserve">Rather than </w:t>
      </w:r>
      <w:r>
        <w:rPr>
          <w:bCs/>
          <w:sz w:val="22"/>
          <w:szCs w:val="22"/>
          <w:u w:val="single"/>
        </w:rPr>
        <w:t xml:space="preserve">  20  </w:t>
      </w:r>
      <w:r>
        <w:rPr>
          <w:bCs/>
          <w:sz w:val="22"/>
          <w:szCs w:val="22"/>
        </w:rPr>
        <w:t xml:space="preserve"> over the scale, turn your focus to how you look, feel, how your clothes fit and your overall energy level.</w:t>
      </w:r>
    </w:p>
    <w:tbl>
      <w:tblPr>
        <w:tblStyle w:val="28"/>
        <w:tblW w:w="9337" w:type="dxa"/>
        <w:tblInd w:w="0" w:type="dxa"/>
        <w:tblLayout w:type="fixed"/>
        <w:tblCellMar>
          <w:top w:w="0" w:type="dxa"/>
          <w:left w:w="108" w:type="dxa"/>
          <w:bottom w:w="0" w:type="dxa"/>
          <w:right w:w="108" w:type="dxa"/>
        </w:tblCellMar>
      </w:tblPr>
      <w:tblGrid>
        <w:gridCol w:w="458"/>
        <w:gridCol w:w="396"/>
        <w:gridCol w:w="1844"/>
        <w:gridCol w:w="423"/>
        <w:gridCol w:w="1701"/>
        <w:gridCol w:w="425"/>
        <w:gridCol w:w="1933"/>
        <w:gridCol w:w="476"/>
        <w:gridCol w:w="1681"/>
      </w:tblGrid>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therefore</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otherwise</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however</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besides</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2</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cares</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warns</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reduces</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helps</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3</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solely</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occasionally</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formally</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initially</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4</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lowering</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explaining</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accepting</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recording</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5</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set</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review</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reach</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modify</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6</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depiction</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distribution</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prediction</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definition</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7</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regardless of</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aside from</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along with</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due to</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8</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rigid</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precise</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immediate</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orderly</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9</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judgments</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reasons</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methods</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claims</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10</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though</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again</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indeed</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instead</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11</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track</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overlook</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conceal</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report</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12</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approval of</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hold onto</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account for</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depend on</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13</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share</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adjust</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confirm</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prepare</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14</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features</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rules</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tests</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results</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15</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rPr>
                <w:kern w:val="0"/>
                <w:sz w:val="22"/>
                <w:szCs w:val="22"/>
              </w:rPr>
            </w:pPr>
            <w:r>
              <w:rPr>
                <w:kern w:val="0"/>
                <w:sz w:val="22"/>
                <w:szCs w:val="22"/>
              </w:rPr>
              <w:t>anxious　</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hungry</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rPr>
                <w:kern w:val="0"/>
                <w:sz w:val="22"/>
                <w:szCs w:val="22"/>
              </w:rPr>
            </w:pPr>
            <w:r>
              <w:rPr>
                <w:kern w:val="0"/>
                <w:sz w:val="22"/>
                <w:szCs w:val="22"/>
              </w:rPr>
              <w:t>sick　</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rPr>
                <w:kern w:val="0"/>
                <w:sz w:val="22"/>
                <w:szCs w:val="22"/>
              </w:rPr>
            </w:pPr>
            <w:r>
              <w:rPr>
                <w:kern w:val="0"/>
                <w:sz w:val="22"/>
                <w:szCs w:val="22"/>
              </w:rPr>
              <w:t>bored　</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16</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secret</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belief</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sign</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principle</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17</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necessity</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decision</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wish</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request</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18</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rPr>
                <w:kern w:val="0"/>
                <w:sz w:val="22"/>
                <w:szCs w:val="22"/>
              </w:rPr>
            </w:pPr>
            <w:r>
              <w:rPr>
                <w:kern w:val="0"/>
                <w:sz w:val="22"/>
                <w:szCs w:val="22"/>
              </w:rPr>
              <w:t>surprising　</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rPr>
                <w:kern w:val="0"/>
                <w:sz w:val="22"/>
                <w:szCs w:val="22"/>
              </w:rPr>
            </w:pPr>
            <w:r>
              <w:rPr>
                <w:kern w:val="0"/>
                <w:sz w:val="22"/>
                <w:szCs w:val="22"/>
              </w:rPr>
              <w:t>restricting　</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rPr>
                <w:kern w:val="0"/>
                <w:sz w:val="22"/>
                <w:szCs w:val="22"/>
              </w:rPr>
            </w:pPr>
            <w:r>
              <w:rPr>
                <w:kern w:val="0"/>
                <w:sz w:val="22"/>
                <w:szCs w:val="22"/>
              </w:rPr>
              <w:t>consuming　</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disappointing</w:t>
            </w:r>
          </w:p>
        </w:tc>
      </w:tr>
      <w:tr>
        <w:tblPrEx>
          <w:tblCellMar>
            <w:top w:w="0" w:type="dxa"/>
            <w:left w:w="108" w:type="dxa"/>
            <w:bottom w:w="0" w:type="dxa"/>
            <w:right w:w="108" w:type="dxa"/>
          </w:tblCellMar>
        </w:tblPrEx>
        <w:trPr>
          <w:trHeight w:val="305"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19</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jc w:val="left"/>
              <w:rPr>
                <w:kern w:val="0"/>
                <w:sz w:val="22"/>
                <w:szCs w:val="22"/>
              </w:rPr>
            </w:pPr>
            <w:r>
              <w:rPr>
                <w:kern w:val="0"/>
                <w:sz w:val="22"/>
                <w:szCs w:val="22"/>
              </w:rPr>
              <w:t>because</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jc w:val="left"/>
              <w:rPr>
                <w:kern w:val="0"/>
                <w:sz w:val="22"/>
                <w:szCs w:val="22"/>
              </w:rPr>
            </w:pPr>
            <w:r>
              <w:rPr>
                <w:kern w:val="0"/>
                <w:sz w:val="22"/>
                <w:szCs w:val="22"/>
              </w:rPr>
              <w:t>unless</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jc w:val="left"/>
              <w:rPr>
                <w:kern w:val="0"/>
                <w:sz w:val="22"/>
                <w:szCs w:val="22"/>
              </w:rPr>
            </w:pPr>
            <w:r>
              <w:rPr>
                <w:kern w:val="0"/>
                <w:sz w:val="22"/>
                <w:szCs w:val="22"/>
              </w:rPr>
              <w:t>until</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if</w:t>
            </w:r>
          </w:p>
        </w:tc>
      </w:tr>
      <w:tr>
        <w:tblPrEx>
          <w:tblCellMar>
            <w:top w:w="0" w:type="dxa"/>
            <w:left w:w="108" w:type="dxa"/>
            <w:bottom w:w="0" w:type="dxa"/>
            <w:right w:w="108" w:type="dxa"/>
          </w:tblCellMar>
        </w:tblPrEx>
        <w:trPr>
          <w:trHeight w:val="329" w:hRule="atLeast"/>
        </w:trPr>
        <w:tc>
          <w:tcPr>
            <w:tcW w:w="458" w:type="dxa"/>
            <w:shd w:val="clear" w:color="auto" w:fill="auto"/>
            <w:vAlign w:val="center"/>
          </w:tcPr>
          <w:p>
            <w:pPr>
              <w:widowControl/>
              <w:spacing w:line="440" w:lineRule="exact"/>
              <w:jc w:val="left"/>
              <w:rPr>
                <w:kern w:val="0"/>
                <w:sz w:val="22"/>
                <w:szCs w:val="22"/>
              </w:rPr>
            </w:pPr>
            <w:r>
              <w:rPr>
                <w:kern w:val="0"/>
                <w:sz w:val="22"/>
                <w:szCs w:val="22"/>
              </w:rPr>
              <w:t>20</w:t>
            </w:r>
          </w:p>
        </w:tc>
        <w:tc>
          <w:tcPr>
            <w:tcW w:w="396" w:type="dxa"/>
            <w:shd w:val="clear" w:color="auto" w:fill="auto"/>
            <w:vAlign w:val="center"/>
          </w:tcPr>
          <w:p>
            <w:pPr>
              <w:widowControl/>
              <w:spacing w:line="440" w:lineRule="exact"/>
              <w:jc w:val="left"/>
              <w:rPr>
                <w:kern w:val="0"/>
                <w:sz w:val="22"/>
                <w:szCs w:val="22"/>
              </w:rPr>
            </w:pPr>
            <w:r>
              <w:rPr>
                <w:kern w:val="0"/>
                <w:sz w:val="22"/>
                <w:szCs w:val="22"/>
              </w:rPr>
              <w:t>A</w:t>
            </w:r>
          </w:p>
        </w:tc>
        <w:tc>
          <w:tcPr>
            <w:tcW w:w="1844" w:type="dxa"/>
            <w:shd w:val="clear" w:color="auto" w:fill="auto"/>
            <w:vAlign w:val="center"/>
          </w:tcPr>
          <w:p>
            <w:pPr>
              <w:widowControl/>
              <w:spacing w:line="440" w:lineRule="exact"/>
              <w:rPr>
                <w:kern w:val="0"/>
                <w:sz w:val="22"/>
                <w:szCs w:val="22"/>
              </w:rPr>
            </w:pPr>
            <w:r>
              <w:rPr>
                <w:kern w:val="0"/>
                <w:sz w:val="22"/>
                <w:szCs w:val="22"/>
              </w:rPr>
              <w:t>dominating　</w:t>
            </w:r>
          </w:p>
        </w:tc>
        <w:tc>
          <w:tcPr>
            <w:tcW w:w="423" w:type="dxa"/>
            <w:shd w:val="clear" w:color="auto" w:fill="auto"/>
            <w:vAlign w:val="center"/>
          </w:tcPr>
          <w:p>
            <w:pPr>
              <w:widowControl/>
              <w:spacing w:line="440" w:lineRule="exact"/>
              <w:jc w:val="left"/>
              <w:rPr>
                <w:kern w:val="0"/>
                <w:sz w:val="22"/>
                <w:szCs w:val="22"/>
              </w:rPr>
            </w:pPr>
            <w:r>
              <w:rPr>
                <w:kern w:val="0"/>
                <w:sz w:val="22"/>
                <w:szCs w:val="22"/>
              </w:rPr>
              <w:t>B</w:t>
            </w:r>
          </w:p>
        </w:tc>
        <w:tc>
          <w:tcPr>
            <w:tcW w:w="1701" w:type="dxa"/>
            <w:shd w:val="clear" w:color="auto" w:fill="auto"/>
            <w:vAlign w:val="center"/>
          </w:tcPr>
          <w:p>
            <w:pPr>
              <w:widowControl/>
              <w:spacing w:line="440" w:lineRule="exact"/>
              <w:rPr>
                <w:kern w:val="0"/>
                <w:sz w:val="22"/>
                <w:szCs w:val="22"/>
              </w:rPr>
            </w:pPr>
            <w:r>
              <w:rPr>
                <w:kern w:val="0"/>
                <w:sz w:val="22"/>
                <w:szCs w:val="22"/>
              </w:rPr>
              <w:t>puzzling　</w:t>
            </w:r>
          </w:p>
        </w:tc>
        <w:tc>
          <w:tcPr>
            <w:tcW w:w="425" w:type="dxa"/>
            <w:shd w:val="clear" w:color="auto" w:fill="auto"/>
            <w:vAlign w:val="center"/>
          </w:tcPr>
          <w:p>
            <w:pPr>
              <w:widowControl/>
              <w:spacing w:line="440" w:lineRule="exact"/>
              <w:jc w:val="left"/>
              <w:rPr>
                <w:kern w:val="0"/>
                <w:sz w:val="22"/>
                <w:szCs w:val="22"/>
              </w:rPr>
            </w:pPr>
            <w:r>
              <w:rPr>
                <w:kern w:val="0"/>
                <w:sz w:val="22"/>
                <w:szCs w:val="22"/>
              </w:rPr>
              <w:t>C</w:t>
            </w:r>
          </w:p>
        </w:tc>
        <w:tc>
          <w:tcPr>
            <w:tcW w:w="1933" w:type="dxa"/>
            <w:shd w:val="clear" w:color="auto" w:fill="auto"/>
            <w:vAlign w:val="center"/>
          </w:tcPr>
          <w:p>
            <w:pPr>
              <w:widowControl/>
              <w:spacing w:line="440" w:lineRule="exact"/>
              <w:rPr>
                <w:kern w:val="0"/>
                <w:sz w:val="22"/>
                <w:szCs w:val="22"/>
              </w:rPr>
            </w:pPr>
            <w:r>
              <w:rPr>
                <w:kern w:val="0"/>
                <w:sz w:val="22"/>
                <w:szCs w:val="22"/>
              </w:rPr>
              <w:t>triumphing　</w:t>
            </w:r>
          </w:p>
        </w:tc>
        <w:tc>
          <w:tcPr>
            <w:tcW w:w="476" w:type="dxa"/>
            <w:shd w:val="clear" w:color="auto" w:fill="auto"/>
            <w:vAlign w:val="center"/>
          </w:tcPr>
          <w:p>
            <w:pPr>
              <w:widowControl/>
              <w:spacing w:line="440" w:lineRule="exact"/>
              <w:jc w:val="left"/>
              <w:rPr>
                <w:kern w:val="0"/>
                <w:sz w:val="22"/>
                <w:szCs w:val="22"/>
              </w:rPr>
            </w:pPr>
            <w:r>
              <w:rPr>
                <w:kern w:val="0"/>
                <w:sz w:val="22"/>
                <w:szCs w:val="22"/>
              </w:rPr>
              <w:t>D</w:t>
            </w:r>
          </w:p>
        </w:tc>
        <w:tc>
          <w:tcPr>
            <w:tcW w:w="1681" w:type="dxa"/>
            <w:shd w:val="clear" w:color="auto" w:fill="auto"/>
            <w:vAlign w:val="center"/>
          </w:tcPr>
          <w:p>
            <w:pPr>
              <w:widowControl/>
              <w:spacing w:line="440" w:lineRule="exact"/>
              <w:jc w:val="left"/>
              <w:rPr>
                <w:kern w:val="0"/>
                <w:sz w:val="22"/>
                <w:szCs w:val="22"/>
              </w:rPr>
            </w:pPr>
            <w:r>
              <w:rPr>
                <w:kern w:val="0"/>
                <w:sz w:val="22"/>
                <w:szCs w:val="22"/>
              </w:rPr>
              <w:t>obsessing　</w:t>
            </w:r>
          </w:p>
        </w:tc>
      </w:tr>
    </w:tbl>
    <w:p/>
    <w:p>
      <w:pPr>
        <w:spacing w:line="440" w:lineRule="exact"/>
        <w:jc w:val="center"/>
        <w:rPr>
          <w:b/>
          <w:bCs/>
          <w:sz w:val="24"/>
          <w:szCs w:val="24"/>
        </w:rPr>
      </w:pPr>
      <w:r>
        <w:rPr>
          <w:b/>
          <w:bCs/>
          <w:sz w:val="24"/>
          <w:szCs w:val="24"/>
        </w:rPr>
        <w:t>Section Ⅱ Reading Comprehension</w:t>
      </w:r>
    </w:p>
    <w:p>
      <w:pPr>
        <w:spacing w:line="440" w:lineRule="exact"/>
        <w:jc w:val="center"/>
        <w:rPr>
          <w:b/>
          <w:bCs/>
          <w:sz w:val="24"/>
          <w:szCs w:val="24"/>
        </w:rPr>
      </w:pPr>
      <w:r>
        <w:rPr>
          <w:b/>
          <w:bCs/>
          <w:sz w:val="24"/>
          <w:szCs w:val="24"/>
        </w:rPr>
        <w:t>Part A</w:t>
      </w:r>
    </w:p>
    <w:p>
      <w:pPr>
        <w:spacing w:line="440" w:lineRule="exact"/>
        <w:jc w:val="left"/>
        <w:rPr>
          <w:b/>
          <w:bCs/>
          <w:sz w:val="24"/>
          <w:szCs w:val="24"/>
        </w:rPr>
      </w:pPr>
      <w:r>
        <w:rPr>
          <w:b/>
          <w:bCs/>
          <w:sz w:val="24"/>
          <w:szCs w:val="24"/>
        </w:rPr>
        <w:t>Directions:</w:t>
      </w:r>
    </w:p>
    <w:p>
      <w:pPr>
        <w:spacing w:line="440" w:lineRule="exact"/>
        <w:jc w:val="left"/>
        <w:rPr>
          <w:b/>
          <w:bCs/>
          <w:sz w:val="22"/>
          <w:szCs w:val="22"/>
        </w:rPr>
      </w:pPr>
      <w:r>
        <w:rPr>
          <w:b/>
          <w:bCs/>
          <w:sz w:val="24"/>
          <w:szCs w:val="24"/>
        </w:rPr>
        <w:t>Read the following four texts． Answer the questions after each text by choosing A, B, C or D. Mark your answers on ANSWER SHEET．(40 points)</w:t>
      </w:r>
    </w:p>
    <w:p>
      <w:pPr>
        <w:spacing w:line="440" w:lineRule="exact"/>
        <w:jc w:val="center"/>
        <w:rPr>
          <w:b/>
          <w:bCs/>
          <w:sz w:val="22"/>
          <w:szCs w:val="22"/>
        </w:rPr>
      </w:pPr>
      <w:r>
        <w:rPr>
          <w:b/>
          <w:bCs/>
          <w:sz w:val="22"/>
          <w:szCs w:val="22"/>
        </w:rPr>
        <w:t>Text 1</w:t>
      </w:r>
    </w:p>
    <w:p>
      <w:pPr>
        <w:spacing w:line="440" w:lineRule="exact"/>
        <w:ind w:firstLine="420"/>
        <w:rPr>
          <w:sz w:val="22"/>
          <w:szCs w:val="22"/>
        </w:rPr>
      </w:pPr>
      <w:r>
        <w:rPr>
          <w:sz w:val="22"/>
          <w:szCs w:val="22"/>
        </w:rPr>
        <w:t>Unlike so-called basic emotions such as sadness, fear, and anger, guilt merges a little later, in conjunction with a child's growing grasp of social and moral norms. Children aren't born knowing how to say “I'm sorry”; rather, they learn over time that such statements appease parents and friends ---- and their own consciences. This is why researchers generally regard so-called moral guilt, in the right amount, to be a good thing.</w:t>
      </w:r>
    </w:p>
    <w:p>
      <w:pPr>
        <w:spacing w:line="440" w:lineRule="exact"/>
        <w:ind w:firstLine="420"/>
        <w:rPr>
          <w:sz w:val="22"/>
          <w:szCs w:val="22"/>
        </w:rPr>
      </w:pPr>
      <w:r>
        <w:rPr>
          <w:sz w:val="22"/>
          <w:szCs w:val="22"/>
        </w:rPr>
        <w:t>In the popular imagination, of course, guilt still gets a bad rap. It is deeply uncomfortable - it's the emotional equivalent of wearing a jacket weighted with stones. Yet this understanding is outdated. There has been a kind of revival or are thinking about what guilt is and what role guilt can serve," says Amrisha Vaish, a psychology researcher at the University of Virginia, adding that this revival is part of a larger recognition that emotions aren't binary---feelings that may be advantageous in one context may be harmful in another. Jealousy and anger, for example, may have evolved to alert us to important inequalities. Too much happiness can be destructive.</w:t>
      </w:r>
    </w:p>
    <w:p>
      <w:pPr>
        <w:spacing w:line="440" w:lineRule="exact"/>
        <w:ind w:firstLine="420"/>
        <w:rPr>
          <w:sz w:val="22"/>
          <w:szCs w:val="22"/>
        </w:rPr>
      </w:pPr>
      <w:r>
        <w:rPr>
          <w:sz w:val="22"/>
          <w:szCs w:val="22"/>
        </w:rPr>
        <w:t>And guilt, by prompting us to think more deeply about our goodness, can encourage humans to make up for errors and fix relationships. Guilt, in other words, can help hold a cooperative species together. It is a kind of social glue.</w:t>
      </w:r>
    </w:p>
    <w:p>
      <w:pPr>
        <w:spacing w:line="440" w:lineRule="exact"/>
        <w:ind w:firstLine="420"/>
        <w:rPr>
          <w:sz w:val="22"/>
          <w:szCs w:val="22"/>
        </w:rPr>
      </w:pPr>
      <w:r>
        <w:rPr>
          <w:sz w:val="22"/>
          <w:szCs w:val="22"/>
        </w:rPr>
        <w:t>Viewed in this light, guilt is an opportunity. Work by Tina Malti, a psychology professor at the University of Toronto, suggests that guilt may compensate for an emotional deficiency. In a number of studies, Malti and others have shown that guilt and sympathy may represent different pathways to cooperation and sharing. Some kids who are low in sympathy may make up for that shortfall by experiencing more guilt, which can rein in their nastier impulses. And vice versa: High sympathy can substitute for low guilt.</w:t>
      </w:r>
    </w:p>
    <w:p>
      <w:pPr>
        <w:spacing w:line="440" w:lineRule="exact"/>
        <w:ind w:firstLine="420"/>
        <w:rPr>
          <w:sz w:val="22"/>
          <w:szCs w:val="22"/>
        </w:rPr>
      </w:pPr>
      <w:r>
        <w:rPr>
          <w:sz w:val="22"/>
          <w:szCs w:val="22"/>
        </w:rPr>
        <w:t xml:space="preserve">In a 2014 study, for example, Malti looked at 244 children. Using caregiver assessments and the children's self-observations, she rated each child's overall sympathy level and his or her tendency to feel negative emotions after moral </w:t>
      </w:r>
      <w:r>
        <w:rPr>
          <w:b/>
          <w:bCs/>
          <w:sz w:val="22"/>
          <w:szCs w:val="22"/>
          <w:u w:val="single"/>
        </w:rPr>
        <w:t>transgressions</w:t>
      </w:r>
      <w:r>
        <w:rPr>
          <w:sz w:val="22"/>
          <w:szCs w:val="22"/>
        </w:rPr>
        <w:t>. Then the kids were handed chocolate coins, and given a chance to share them with an anonymous child. For the low-sympathy kids, how much they shared appeared to turn on how inclined they were to feel guilty. The guilt-prone ones shared more, even though they hadn’t magically become more sympathetic to the other child's deprivation.</w:t>
      </w:r>
    </w:p>
    <w:p>
      <w:pPr>
        <w:spacing w:line="440" w:lineRule="exact"/>
        <w:ind w:firstLine="420"/>
        <w:rPr>
          <w:sz w:val="22"/>
          <w:szCs w:val="22"/>
        </w:rPr>
      </w:pPr>
      <w:r>
        <w:rPr>
          <w:sz w:val="22"/>
          <w:szCs w:val="22"/>
        </w:rPr>
        <w:t>“That's good news,” Malti says. “We can be prosocial because we caused harm and we feel regret."</w:t>
      </w:r>
    </w:p>
    <w:p>
      <w:pPr>
        <w:numPr>
          <w:ilvl w:val="0"/>
          <w:numId w:val="33"/>
        </w:numPr>
        <w:spacing w:line="440" w:lineRule="exact"/>
        <w:jc w:val="left"/>
        <w:rPr>
          <w:sz w:val="22"/>
          <w:szCs w:val="22"/>
        </w:rPr>
      </w:pPr>
      <w:r>
        <w:rPr>
          <w:sz w:val="22"/>
          <w:szCs w:val="22"/>
        </w:rPr>
        <w:t>Researchers think that guilt can be a good thing because it may help___ .</w:t>
      </w:r>
    </w:p>
    <w:p>
      <w:pPr>
        <w:spacing w:line="440" w:lineRule="exact"/>
        <w:ind w:firstLine="440" w:firstLineChars="200"/>
        <w:jc w:val="left"/>
        <w:rPr>
          <w:sz w:val="22"/>
          <w:szCs w:val="22"/>
        </w:rPr>
      </w:pPr>
      <w:r>
        <w:rPr>
          <w:sz w:val="22"/>
          <w:szCs w:val="22"/>
        </w:rPr>
        <w:t>A. regulate a child's basic emotions</w:t>
      </w:r>
    </w:p>
    <w:p>
      <w:pPr>
        <w:spacing w:line="440" w:lineRule="exact"/>
        <w:ind w:firstLine="440" w:firstLineChars="200"/>
        <w:jc w:val="left"/>
        <w:rPr>
          <w:sz w:val="22"/>
          <w:szCs w:val="22"/>
        </w:rPr>
      </w:pPr>
      <w:r>
        <w:rPr>
          <w:sz w:val="22"/>
          <w:szCs w:val="22"/>
        </w:rPr>
        <w:t>B. improve a child's intellectual ability</w:t>
      </w:r>
    </w:p>
    <w:p>
      <w:pPr>
        <w:spacing w:line="440" w:lineRule="exact"/>
        <w:ind w:firstLine="440" w:firstLineChars="200"/>
        <w:jc w:val="left"/>
        <w:rPr>
          <w:sz w:val="22"/>
          <w:szCs w:val="22"/>
        </w:rPr>
      </w:pPr>
      <w:r>
        <w:rPr>
          <w:sz w:val="22"/>
          <w:szCs w:val="22"/>
        </w:rPr>
        <w:t>C. foster a child's moral development</w:t>
      </w:r>
    </w:p>
    <w:p>
      <w:pPr>
        <w:spacing w:line="440" w:lineRule="exact"/>
        <w:ind w:firstLine="440" w:firstLineChars="200"/>
        <w:jc w:val="left"/>
        <w:rPr>
          <w:sz w:val="22"/>
          <w:szCs w:val="22"/>
        </w:rPr>
      </w:pPr>
      <w:r>
        <w:rPr>
          <w:sz w:val="22"/>
          <w:szCs w:val="22"/>
        </w:rPr>
        <w:t>D. intensify a child's positive feelings</w:t>
      </w:r>
    </w:p>
    <w:p>
      <w:pPr>
        <w:spacing w:line="440" w:lineRule="exact"/>
        <w:jc w:val="left"/>
        <w:rPr>
          <w:sz w:val="22"/>
          <w:szCs w:val="22"/>
        </w:rPr>
      </w:pPr>
      <w:r>
        <w:rPr>
          <w:sz w:val="22"/>
          <w:szCs w:val="22"/>
        </w:rPr>
        <w:t>22.  According to Paragraph 2, many people still consider guilt to be___.</w:t>
      </w:r>
    </w:p>
    <w:p>
      <w:pPr>
        <w:spacing w:line="440" w:lineRule="exact"/>
        <w:ind w:firstLine="440" w:firstLineChars="200"/>
        <w:jc w:val="left"/>
        <w:rPr>
          <w:sz w:val="22"/>
          <w:szCs w:val="22"/>
        </w:rPr>
      </w:pPr>
      <w:r>
        <w:rPr>
          <w:sz w:val="22"/>
          <w:szCs w:val="22"/>
        </w:rPr>
        <w:t>A.deceptive</w:t>
      </w:r>
    </w:p>
    <w:p>
      <w:pPr>
        <w:spacing w:line="440" w:lineRule="exact"/>
        <w:ind w:firstLine="440" w:firstLineChars="200"/>
        <w:jc w:val="left"/>
        <w:rPr>
          <w:sz w:val="22"/>
          <w:szCs w:val="22"/>
        </w:rPr>
      </w:pPr>
      <w:r>
        <w:rPr>
          <w:sz w:val="22"/>
          <w:szCs w:val="22"/>
        </w:rPr>
        <w:t>B. burdensome</w:t>
      </w:r>
    </w:p>
    <w:p>
      <w:pPr>
        <w:spacing w:line="440" w:lineRule="exact"/>
        <w:ind w:firstLine="440" w:firstLineChars="200"/>
        <w:jc w:val="left"/>
        <w:rPr>
          <w:sz w:val="22"/>
          <w:szCs w:val="22"/>
        </w:rPr>
      </w:pPr>
      <w:r>
        <w:rPr>
          <w:sz w:val="22"/>
          <w:szCs w:val="22"/>
        </w:rPr>
        <w:t>C. addictive</w:t>
      </w:r>
    </w:p>
    <w:p>
      <w:pPr>
        <w:spacing w:line="440" w:lineRule="exact"/>
        <w:ind w:firstLine="440" w:firstLineChars="200"/>
        <w:jc w:val="left"/>
        <w:rPr>
          <w:sz w:val="22"/>
          <w:szCs w:val="22"/>
        </w:rPr>
      </w:pPr>
      <w:r>
        <w:rPr>
          <w:sz w:val="22"/>
          <w:szCs w:val="22"/>
        </w:rPr>
        <w:t>D.inexcusable</w:t>
      </w:r>
    </w:p>
    <w:p>
      <w:pPr>
        <w:spacing w:line="440" w:lineRule="exact"/>
        <w:jc w:val="left"/>
        <w:rPr>
          <w:sz w:val="22"/>
          <w:szCs w:val="22"/>
        </w:rPr>
      </w:pPr>
      <w:r>
        <w:rPr>
          <w:sz w:val="22"/>
          <w:szCs w:val="22"/>
        </w:rPr>
        <w:t>23.  Vaish holds that the rethinking about guilt comes from an awareness that___</w:t>
      </w:r>
    </w:p>
    <w:p>
      <w:pPr>
        <w:spacing w:line="440" w:lineRule="exact"/>
        <w:ind w:firstLine="440" w:firstLineChars="200"/>
        <w:jc w:val="left"/>
        <w:rPr>
          <w:sz w:val="22"/>
          <w:szCs w:val="22"/>
        </w:rPr>
      </w:pPr>
      <w:r>
        <w:rPr>
          <w:sz w:val="22"/>
          <w:szCs w:val="22"/>
        </w:rPr>
        <w:t>A. emotions are context-independent</w:t>
      </w:r>
    </w:p>
    <w:p>
      <w:pPr>
        <w:spacing w:line="440" w:lineRule="exact"/>
        <w:ind w:firstLine="440" w:firstLineChars="200"/>
        <w:jc w:val="left"/>
        <w:rPr>
          <w:sz w:val="22"/>
          <w:szCs w:val="22"/>
        </w:rPr>
      </w:pPr>
      <w:r>
        <w:rPr>
          <w:sz w:val="22"/>
          <w:szCs w:val="22"/>
        </w:rPr>
        <w:t>B. emotions are socially constructive</w:t>
      </w:r>
    </w:p>
    <w:p>
      <w:pPr>
        <w:spacing w:line="440" w:lineRule="exact"/>
        <w:ind w:firstLine="440" w:firstLineChars="200"/>
        <w:jc w:val="left"/>
        <w:rPr>
          <w:sz w:val="22"/>
          <w:szCs w:val="22"/>
        </w:rPr>
      </w:pPr>
      <w:r>
        <w:rPr>
          <w:sz w:val="22"/>
          <w:szCs w:val="22"/>
        </w:rPr>
        <w:t>C. emotional stability can benefit health</w:t>
      </w:r>
    </w:p>
    <w:p>
      <w:pPr>
        <w:spacing w:line="440" w:lineRule="exact"/>
        <w:ind w:firstLine="440" w:firstLineChars="200"/>
        <w:jc w:val="left"/>
        <w:rPr>
          <w:sz w:val="22"/>
          <w:szCs w:val="22"/>
        </w:rPr>
      </w:pPr>
      <w:r>
        <w:rPr>
          <w:sz w:val="22"/>
          <w:szCs w:val="22"/>
        </w:rPr>
        <w:t>D. an emotion can play opposing roles</w:t>
      </w:r>
    </w:p>
    <w:p>
      <w:pPr>
        <w:numPr>
          <w:ilvl w:val="0"/>
          <w:numId w:val="34"/>
        </w:numPr>
        <w:spacing w:line="440" w:lineRule="exact"/>
        <w:jc w:val="left"/>
        <w:rPr>
          <w:sz w:val="22"/>
          <w:szCs w:val="22"/>
        </w:rPr>
      </w:pPr>
      <w:r>
        <w:rPr>
          <w:sz w:val="22"/>
          <w:szCs w:val="22"/>
        </w:rPr>
        <w:t xml:space="preserve"> Malti and others have shown that cooperation and sharing___ .</w:t>
      </w:r>
    </w:p>
    <w:p>
      <w:pPr>
        <w:spacing w:line="440" w:lineRule="exact"/>
        <w:ind w:firstLine="440" w:firstLineChars="200"/>
        <w:jc w:val="left"/>
        <w:rPr>
          <w:sz w:val="22"/>
          <w:szCs w:val="22"/>
        </w:rPr>
      </w:pPr>
      <w:r>
        <w:rPr>
          <w:sz w:val="22"/>
          <w:szCs w:val="22"/>
        </w:rPr>
        <w:t>A. may help correct emotional deficiencies</w:t>
      </w:r>
    </w:p>
    <w:p>
      <w:pPr>
        <w:spacing w:line="440" w:lineRule="exact"/>
        <w:ind w:firstLine="440" w:firstLineChars="200"/>
        <w:jc w:val="left"/>
        <w:rPr>
          <w:sz w:val="22"/>
          <w:szCs w:val="22"/>
        </w:rPr>
      </w:pPr>
      <w:r>
        <w:rPr>
          <w:sz w:val="22"/>
          <w:szCs w:val="22"/>
        </w:rPr>
        <w:t>B. can result from either sympathy or guilt</w:t>
      </w:r>
    </w:p>
    <w:p>
      <w:pPr>
        <w:spacing w:line="440" w:lineRule="exact"/>
        <w:ind w:firstLine="440" w:firstLineChars="200"/>
        <w:jc w:val="left"/>
        <w:rPr>
          <w:sz w:val="22"/>
          <w:szCs w:val="22"/>
        </w:rPr>
      </w:pPr>
      <w:r>
        <w:rPr>
          <w:sz w:val="22"/>
          <w:szCs w:val="22"/>
        </w:rPr>
        <w:t>C. can bring about emotional satisfaction</w:t>
      </w:r>
    </w:p>
    <w:p>
      <w:pPr>
        <w:spacing w:line="440" w:lineRule="exact"/>
        <w:ind w:firstLine="440" w:firstLineChars="200"/>
        <w:jc w:val="left"/>
        <w:rPr>
          <w:sz w:val="22"/>
          <w:szCs w:val="22"/>
        </w:rPr>
      </w:pPr>
      <w:r>
        <w:rPr>
          <w:sz w:val="22"/>
          <w:szCs w:val="22"/>
        </w:rPr>
        <w:t>D. may be the outcome of impulsive acts</w:t>
      </w:r>
    </w:p>
    <w:p>
      <w:pPr>
        <w:numPr>
          <w:ilvl w:val="0"/>
          <w:numId w:val="34"/>
        </w:numPr>
        <w:spacing w:line="440" w:lineRule="exact"/>
        <w:jc w:val="left"/>
        <w:rPr>
          <w:sz w:val="22"/>
          <w:szCs w:val="22"/>
        </w:rPr>
      </w:pPr>
      <w:r>
        <w:rPr>
          <w:sz w:val="22"/>
          <w:szCs w:val="22"/>
        </w:rPr>
        <w:t>The word "transgressions" (Line 4,Para.5) is closest in meaning to___</w:t>
      </w:r>
    </w:p>
    <w:p>
      <w:pPr>
        <w:spacing w:line="440" w:lineRule="exact"/>
        <w:ind w:firstLine="440" w:firstLineChars="200"/>
        <w:jc w:val="left"/>
        <w:rPr>
          <w:sz w:val="22"/>
          <w:szCs w:val="22"/>
        </w:rPr>
      </w:pPr>
      <w:r>
        <w:rPr>
          <w:sz w:val="22"/>
          <w:szCs w:val="22"/>
        </w:rPr>
        <w:t>A. teachings</w:t>
      </w:r>
    </w:p>
    <w:p>
      <w:pPr>
        <w:spacing w:line="440" w:lineRule="exact"/>
        <w:ind w:firstLine="440" w:firstLineChars="200"/>
        <w:jc w:val="left"/>
        <w:rPr>
          <w:sz w:val="22"/>
          <w:szCs w:val="22"/>
        </w:rPr>
      </w:pPr>
      <w:r>
        <w:rPr>
          <w:sz w:val="22"/>
          <w:szCs w:val="22"/>
        </w:rPr>
        <w:t>B. discussions</w:t>
      </w:r>
    </w:p>
    <w:p>
      <w:pPr>
        <w:spacing w:line="440" w:lineRule="exact"/>
        <w:ind w:firstLine="440" w:firstLineChars="200"/>
        <w:jc w:val="left"/>
        <w:rPr>
          <w:sz w:val="22"/>
          <w:szCs w:val="22"/>
        </w:rPr>
      </w:pPr>
      <w:r>
        <w:rPr>
          <w:sz w:val="22"/>
          <w:szCs w:val="22"/>
        </w:rPr>
        <w:t>C. restrictions</w:t>
      </w:r>
    </w:p>
    <w:p>
      <w:pPr>
        <w:spacing w:line="440" w:lineRule="exact"/>
        <w:ind w:firstLine="440" w:firstLineChars="200"/>
        <w:jc w:val="left"/>
        <w:rPr>
          <w:sz w:val="22"/>
          <w:szCs w:val="22"/>
        </w:rPr>
      </w:pPr>
      <w:r>
        <w:rPr>
          <w:sz w:val="22"/>
          <w:szCs w:val="22"/>
        </w:rPr>
        <w:t>D. wrongdoings</w:t>
      </w:r>
    </w:p>
    <w:p>
      <w:pPr>
        <w:spacing w:line="440" w:lineRule="exact"/>
        <w:jc w:val="center"/>
        <w:rPr>
          <w:b/>
          <w:bCs/>
          <w:sz w:val="22"/>
          <w:szCs w:val="22"/>
        </w:rPr>
      </w:pPr>
      <w:r>
        <w:rPr>
          <w:b/>
          <w:bCs/>
          <w:sz w:val="22"/>
          <w:szCs w:val="22"/>
        </w:rPr>
        <w:t>Text 2</w:t>
      </w:r>
    </w:p>
    <w:p>
      <w:pPr>
        <w:spacing w:line="440" w:lineRule="exact"/>
        <w:ind w:firstLine="420"/>
        <w:rPr>
          <w:sz w:val="22"/>
          <w:szCs w:val="22"/>
        </w:rPr>
      </w:pPr>
      <w:r>
        <w:rPr>
          <w:sz w:val="22"/>
          <w:szCs w:val="22"/>
        </w:rPr>
        <w:t>Forests give us shade, quiet and one of the harder challenges in the fight against climate change. Even as we humans count on forests to soak up a good share of the carbon dioxide we produce, we are threatening their ability to do so. The climate change we are hastening could one day leave us with forests that emit more carbon than they absorb.</w:t>
      </w:r>
    </w:p>
    <w:p>
      <w:pPr>
        <w:spacing w:line="440" w:lineRule="exact"/>
        <w:ind w:firstLine="420"/>
        <w:rPr>
          <w:sz w:val="22"/>
          <w:szCs w:val="22"/>
        </w:rPr>
      </w:pPr>
      <w:r>
        <w:rPr>
          <w:sz w:val="22"/>
          <w:szCs w:val="22"/>
        </w:rPr>
        <w:t>Thankfully, there is a way out of this trap - but it involves striking a subtle balance. Helping forests flourish as valuable "carbon sinks" long into the future may require reducing their capacity to sequester carbon now. California is leading the way as it does on so many climate efforts, in figuring out the details.</w:t>
      </w:r>
    </w:p>
    <w:p>
      <w:pPr>
        <w:spacing w:line="440" w:lineRule="exact"/>
        <w:ind w:firstLine="420"/>
        <w:rPr>
          <w:sz w:val="22"/>
          <w:szCs w:val="22"/>
        </w:rPr>
      </w:pPr>
      <w:r>
        <w:rPr>
          <w:sz w:val="22"/>
          <w:szCs w:val="22"/>
        </w:rPr>
        <w:t>The state's proposed Forest Carbon Plan aims to double efforts to thin out young trees and clear brush in parts of the forest, including by controlled burning. This temporarily lowers carbon-carrying capacity. But the remaining trees draw a greater share of the available moisture, so they grow and thrive, restoring the forest's capacity to pull carbon from the air. Healthy trees are also better able to fend off bark beetles. The landscape is rendered less combustible. Even in the event of a fire, fewer trees are consumed.</w:t>
      </w:r>
    </w:p>
    <w:p>
      <w:pPr>
        <w:spacing w:line="440" w:lineRule="exact"/>
        <w:ind w:firstLine="420"/>
        <w:rPr>
          <w:sz w:val="22"/>
          <w:szCs w:val="22"/>
        </w:rPr>
      </w:pPr>
      <w:r>
        <w:rPr>
          <w:sz w:val="22"/>
          <w:szCs w:val="22"/>
        </w:rPr>
        <w:t>The need for such planning is increasingly urgent. Already, since 2010, drought and beetles have killed more than 100 million trees in California, most of them in 2016 alone, and wildfires have scorched hundreds of thousands of acres.</w:t>
      </w:r>
    </w:p>
    <w:p>
      <w:pPr>
        <w:spacing w:line="440" w:lineRule="exact"/>
        <w:ind w:firstLine="420"/>
        <w:rPr>
          <w:sz w:val="22"/>
          <w:szCs w:val="22"/>
        </w:rPr>
      </w:pPr>
      <w:r>
        <w:rPr>
          <w:sz w:val="22"/>
          <w:szCs w:val="22"/>
        </w:rPr>
        <w:t>California's plan envisions treating 35,000 acres of forest a year by 2020, and 60,000 by 2030 - financed from the proceeds of the state's emissions-permit auctions. That’s only a small share of the total acreage that could benefit, an estimated half a million acres in all, so it will be important to prioritize areas at greatest risk of fire or drought.</w:t>
      </w:r>
    </w:p>
    <w:p>
      <w:pPr>
        <w:spacing w:line="440" w:lineRule="exact"/>
        <w:ind w:firstLine="420"/>
        <w:rPr>
          <w:sz w:val="22"/>
          <w:szCs w:val="22"/>
        </w:rPr>
      </w:pPr>
      <w:r>
        <w:rPr>
          <w:sz w:val="22"/>
          <w:szCs w:val="22"/>
        </w:rPr>
        <w:t>The strategy also aims to ensure that carbon in woody material removed from the forests is locked away in the form of solid lumber, burned as biofuel in vehicles that would otherwise run on fossil fuels, or used in compost or animal feed. New research on transportation biofuels is under way? and the state plans to encourage lumber production close to forest lands. In future the state proposes to take an inventory of its forests' carbon-storing capacity every five years.</w:t>
      </w:r>
    </w:p>
    <w:p>
      <w:pPr>
        <w:spacing w:line="440" w:lineRule="exact"/>
        <w:ind w:firstLine="420"/>
        <w:rPr>
          <w:sz w:val="22"/>
          <w:szCs w:val="22"/>
        </w:rPr>
      </w:pPr>
      <w:r>
        <w:rPr>
          <w:sz w:val="22"/>
          <w:szCs w:val="22"/>
        </w:rPr>
        <w:t xml:space="preserve">State governments are well accustomed to managing forests, including those owned by the U.S. Forest Service, but traditionally they've focused on wildlife, watersheds and opportunities for recreation. Only recently have they come to see the vital part forests will have to play in storing carbon. California's plan, which is expected to be finalized by the governor early next year, should serve as a model. </w:t>
      </w:r>
    </w:p>
    <w:p>
      <w:pPr>
        <w:numPr>
          <w:ilvl w:val="0"/>
          <w:numId w:val="35"/>
        </w:numPr>
        <w:spacing w:line="440" w:lineRule="exact"/>
        <w:jc w:val="left"/>
        <w:rPr>
          <w:sz w:val="22"/>
          <w:szCs w:val="22"/>
        </w:rPr>
      </w:pPr>
      <w:r>
        <w:rPr>
          <w:sz w:val="22"/>
          <w:szCs w:val="22"/>
        </w:rPr>
        <w:t>By saying “one of the harder challenges”, the author implies that____.</w:t>
      </w:r>
    </w:p>
    <w:p>
      <w:pPr>
        <w:tabs>
          <w:tab w:val="left" w:pos="312"/>
        </w:tabs>
        <w:spacing w:line="440" w:lineRule="exact"/>
        <w:ind w:firstLine="440" w:firstLineChars="200"/>
        <w:jc w:val="left"/>
        <w:rPr>
          <w:sz w:val="22"/>
          <w:szCs w:val="22"/>
        </w:rPr>
      </w:pPr>
      <w:r>
        <w:rPr>
          <w:sz w:val="22"/>
          <w:szCs w:val="22"/>
        </w:rPr>
        <w:t>A. global climate change may get out of control</w:t>
      </w:r>
    </w:p>
    <w:p>
      <w:pPr>
        <w:tabs>
          <w:tab w:val="left" w:pos="312"/>
        </w:tabs>
        <w:spacing w:line="440" w:lineRule="exact"/>
        <w:ind w:firstLine="440" w:firstLineChars="200"/>
        <w:jc w:val="left"/>
        <w:rPr>
          <w:sz w:val="22"/>
          <w:szCs w:val="22"/>
        </w:rPr>
      </w:pPr>
      <w:r>
        <w:rPr>
          <w:sz w:val="22"/>
          <w:szCs w:val="22"/>
        </w:rPr>
        <w:t>B. people may misunderstand global warming</w:t>
      </w:r>
    </w:p>
    <w:p>
      <w:pPr>
        <w:tabs>
          <w:tab w:val="left" w:pos="312"/>
        </w:tabs>
        <w:spacing w:line="440" w:lineRule="exact"/>
        <w:ind w:firstLine="440" w:firstLineChars="200"/>
        <w:jc w:val="left"/>
        <w:rPr>
          <w:sz w:val="22"/>
          <w:szCs w:val="22"/>
        </w:rPr>
      </w:pPr>
      <w:r>
        <w:rPr>
          <w:sz w:val="22"/>
          <w:szCs w:val="22"/>
        </w:rPr>
        <w:t>C. extreme weather conditions may arise</w:t>
      </w:r>
    </w:p>
    <w:p>
      <w:pPr>
        <w:tabs>
          <w:tab w:val="left" w:pos="312"/>
        </w:tabs>
        <w:spacing w:line="440" w:lineRule="exact"/>
        <w:ind w:firstLine="440" w:firstLineChars="200"/>
        <w:jc w:val="left"/>
        <w:rPr>
          <w:sz w:val="22"/>
          <w:szCs w:val="22"/>
        </w:rPr>
      </w:pPr>
      <w:r>
        <w:rPr>
          <w:sz w:val="22"/>
          <w:szCs w:val="22"/>
        </w:rPr>
        <w:t>D. forests may become a potential threat</w:t>
      </w:r>
    </w:p>
    <w:p>
      <w:pPr>
        <w:numPr>
          <w:ilvl w:val="0"/>
          <w:numId w:val="35"/>
        </w:numPr>
        <w:spacing w:line="440" w:lineRule="exact"/>
        <w:jc w:val="left"/>
        <w:rPr>
          <w:sz w:val="22"/>
          <w:szCs w:val="22"/>
        </w:rPr>
      </w:pPr>
      <w:r>
        <w:rPr>
          <w:sz w:val="22"/>
          <w:szCs w:val="22"/>
        </w:rPr>
        <w:t>To maintain forests as valuable “carbon sinks,” we may need to___.</w:t>
      </w:r>
    </w:p>
    <w:p>
      <w:pPr>
        <w:tabs>
          <w:tab w:val="left" w:pos="312"/>
        </w:tabs>
        <w:spacing w:line="440" w:lineRule="exact"/>
        <w:ind w:firstLine="440" w:firstLineChars="200"/>
        <w:jc w:val="left"/>
        <w:rPr>
          <w:sz w:val="22"/>
          <w:szCs w:val="22"/>
        </w:rPr>
      </w:pPr>
      <w:r>
        <w:rPr>
          <w:sz w:val="22"/>
          <w:szCs w:val="22"/>
        </w:rPr>
        <w:t>A. preserve the diversity of species in them</w:t>
      </w:r>
    </w:p>
    <w:p>
      <w:pPr>
        <w:tabs>
          <w:tab w:val="left" w:pos="312"/>
        </w:tabs>
        <w:spacing w:line="440" w:lineRule="exact"/>
        <w:ind w:firstLine="440" w:firstLineChars="200"/>
        <w:jc w:val="left"/>
        <w:rPr>
          <w:sz w:val="22"/>
          <w:szCs w:val="22"/>
        </w:rPr>
      </w:pPr>
      <w:r>
        <w:rPr>
          <w:sz w:val="22"/>
          <w:szCs w:val="22"/>
        </w:rPr>
        <w:t>B. accelerate the growth of young trees</w:t>
      </w:r>
    </w:p>
    <w:p>
      <w:pPr>
        <w:tabs>
          <w:tab w:val="left" w:pos="312"/>
        </w:tabs>
        <w:spacing w:line="440" w:lineRule="exact"/>
        <w:ind w:firstLine="440" w:firstLineChars="200"/>
        <w:jc w:val="left"/>
        <w:rPr>
          <w:sz w:val="22"/>
          <w:szCs w:val="22"/>
        </w:rPr>
      </w:pPr>
      <w:r>
        <w:rPr>
          <w:sz w:val="22"/>
          <w:szCs w:val="22"/>
        </w:rPr>
        <w:t>C. strike a balance among different plants</w:t>
      </w:r>
    </w:p>
    <w:p>
      <w:pPr>
        <w:tabs>
          <w:tab w:val="left" w:pos="312"/>
        </w:tabs>
        <w:spacing w:line="440" w:lineRule="exact"/>
        <w:ind w:firstLine="440" w:firstLineChars="200"/>
        <w:jc w:val="left"/>
        <w:rPr>
          <w:sz w:val="22"/>
          <w:szCs w:val="22"/>
        </w:rPr>
      </w:pPr>
      <w:r>
        <w:rPr>
          <w:sz w:val="22"/>
          <w:szCs w:val="22"/>
        </w:rPr>
        <w:t>D. lower their present carbon absorbing capacity</w:t>
      </w:r>
    </w:p>
    <w:p>
      <w:pPr>
        <w:numPr>
          <w:ilvl w:val="0"/>
          <w:numId w:val="35"/>
        </w:numPr>
        <w:spacing w:line="440" w:lineRule="exact"/>
        <w:jc w:val="left"/>
        <w:rPr>
          <w:sz w:val="22"/>
          <w:szCs w:val="22"/>
        </w:rPr>
      </w:pPr>
      <w:r>
        <w:rPr>
          <w:sz w:val="22"/>
          <w:szCs w:val="22"/>
        </w:rPr>
        <w:t>California’s Forest Carbon Plan endeavors to ____.</w:t>
      </w:r>
    </w:p>
    <w:p>
      <w:pPr>
        <w:tabs>
          <w:tab w:val="left" w:pos="312"/>
        </w:tabs>
        <w:spacing w:line="440" w:lineRule="exact"/>
        <w:ind w:firstLine="440" w:firstLineChars="200"/>
        <w:jc w:val="left"/>
        <w:rPr>
          <w:sz w:val="22"/>
          <w:szCs w:val="22"/>
        </w:rPr>
      </w:pPr>
      <w:r>
        <w:rPr>
          <w:sz w:val="22"/>
          <w:szCs w:val="22"/>
        </w:rPr>
        <w:t>A. cultivate more drought-resistant trees</w:t>
      </w:r>
    </w:p>
    <w:p>
      <w:pPr>
        <w:tabs>
          <w:tab w:val="left" w:pos="312"/>
        </w:tabs>
        <w:spacing w:line="440" w:lineRule="exact"/>
        <w:ind w:firstLine="440" w:firstLineChars="200"/>
        <w:jc w:val="left"/>
        <w:rPr>
          <w:sz w:val="22"/>
          <w:szCs w:val="22"/>
        </w:rPr>
      </w:pPr>
      <w:r>
        <w:rPr>
          <w:sz w:val="22"/>
          <w:szCs w:val="22"/>
        </w:rPr>
        <w:t>B. reduce the density of some of its forests</w:t>
      </w:r>
    </w:p>
    <w:p>
      <w:pPr>
        <w:tabs>
          <w:tab w:val="left" w:pos="312"/>
        </w:tabs>
        <w:spacing w:line="440" w:lineRule="exact"/>
        <w:ind w:firstLine="440" w:firstLineChars="200"/>
        <w:jc w:val="left"/>
        <w:rPr>
          <w:sz w:val="22"/>
          <w:szCs w:val="22"/>
        </w:rPr>
      </w:pPr>
      <w:r>
        <w:rPr>
          <w:sz w:val="22"/>
          <w:szCs w:val="22"/>
        </w:rPr>
        <w:t>C. find more effective ways to kill insects</w:t>
      </w:r>
    </w:p>
    <w:p>
      <w:pPr>
        <w:tabs>
          <w:tab w:val="left" w:pos="312"/>
        </w:tabs>
        <w:spacing w:line="440" w:lineRule="exact"/>
        <w:ind w:firstLine="440" w:firstLineChars="200"/>
        <w:jc w:val="left"/>
        <w:rPr>
          <w:sz w:val="22"/>
          <w:szCs w:val="22"/>
        </w:rPr>
      </w:pPr>
      <w:r>
        <w:rPr>
          <w:sz w:val="22"/>
          <w:szCs w:val="22"/>
        </w:rPr>
        <w:t>D. restore its forests quickly after wildfires</w:t>
      </w:r>
    </w:p>
    <w:p>
      <w:pPr>
        <w:numPr>
          <w:ilvl w:val="0"/>
          <w:numId w:val="35"/>
        </w:numPr>
        <w:spacing w:line="440" w:lineRule="exact"/>
        <w:jc w:val="left"/>
        <w:rPr>
          <w:sz w:val="22"/>
          <w:szCs w:val="22"/>
        </w:rPr>
      </w:pPr>
      <w:r>
        <w:rPr>
          <w:sz w:val="22"/>
          <w:szCs w:val="22"/>
        </w:rPr>
        <w:t>What is essential to California’s plan according to Paragraph 5?</w:t>
      </w:r>
    </w:p>
    <w:p>
      <w:pPr>
        <w:tabs>
          <w:tab w:val="left" w:pos="312"/>
        </w:tabs>
        <w:spacing w:line="440" w:lineRule="exact"/>
        <w:ind w:firstLine="440" w:firstLineChars="200"/>
        <w:jc w:val="left"/>
        <w:rPr>
          <w:sz w:val="22"/>
          <w:szCs w:val="22"/>
        </w:rPr>
      </w:pPr>
      <w:r>
        <w:rPr>
          <w:sz w:val="22"/>
          <w:szCs w:val="22"/>
        </w:rPr>
        <w:t>A. to handle the areas in serious danger first</w:t>
      </w:r>
    </w:p>
    <w:p>
      <w:pPr>
        <w:tabs>
          <w:tab w:val="left" w:pos="312"/>
        </w:tabs>
        <w:spacing w:line="440" w:lineRule="exact"/>
        <w:ind w:firstLine="440" w:firstLineChars="200"/>
        <w:jc w:val="left"/>
        <w:rPr>
          <w:sz w:val="22"/>
          <w:szCs w:val="22"/>
        </w:rPr>
      </w:pPr>
      <w:r>
        <w:rPr>
          <w:sz w:val="22"/>
          <w:szCs w:val="22"/>
        </w:rPr>
        <w:t>B. to carry it out before the year of 2020</w:t>
      </w:r>
    </w:p>
    <w:p>
      <w:pPr>
        <w:tabs>
          <w:tab w:val="left" w:pos="312"/>
        </w:tabs>
        <w:spacing w:line="440" w:lineRule="exact"/>
        <w:ind w:firstLine="440" w:firstLineChars="200"/>
        <w:jc w:val="left"/>
        <w:rPr>
          <w:sz w:val="22"/>
          <w:szCs w:val="22"/>
        </w:rPr>
      </w:pPr>
      <w:r>
        <w:rPr>
          <w:sz w:val="22"/>
          <w:szCs w:val="22"/>
        </w:rPr>
        <w:t>C. to perfect the emissions permit auctions</w:t>
      </w:r>
    </w:p>
    <w:p>
      <w:pPr>
        <w:tabs>
          <w:tab w:val="left" w:pos="312"/>
        </w:tabs>
        <w:spacing w:line="440" w:lineRule="exact"/>
        <w:ind w:firstLine="440" w:firstLineChars="200"/>
        <w:jc w:val="left"/>
        <w:rPr>
          <w:sz w:val="22"/>
          <w:szCs w:val="22"/>
        </w:rPr>
      </w:pPr>
      <w:r>
        <w:rPr>
          <w:sz w:val="22"/>
          <w:szCs w:val="22"/>
        </w:rPr>
        <w:t>D. to obtain enough financial support</w:t>
      </w:r>
    </w:p>
    <w:p>
      <w:pPr>
        <w:numPr>
          <w:ilvl w:val="0"/>
          <w:numId w:val="35"/>
        </w:numPr>
        <w:spacing w:line="440" w:lineRule="exact"/>
        <w:jc w:val="left"/>
        <w:rPr>
          <w:sz w:val="22"/>
          <w:szCs w:val="22"/>
        </w:rPr>
      </w:pPr>
      <w:r>
        <w:rPr>
          <w:sz w:val="22"/>
          <w:szCs w:val="22"/>
        </w:rPr>
        <w:t>The author’s attitude to California’s plan can best be described as _____.</w:t>
      </w:r>
    </w:p>
    <w:p>
      <w:pPr>
        <w:tabs>
          <w:tab w:val="left" w:pos="312"/>
        </w:tabs>
        <w:spacing w:line="440" w:lineRule="exact"/>
        <w:ind w:firstLine="440" w:firstLineChars="200"/>
        <w:jc w:val="left"/>
        <w:rPr>
          <w:sz w:val="22"/>
          <w:szCs w:val="22"/>
        </w:rPr>
      </w:pPr>
      <w:r>
        <w:rPr>
          <w:sz w:val="22"/>
          <w:szCs w:val="22"/>
        </w:rPr>
        <w:t>A. ambiguous</w:t>
      </w:r>
    </w:p>
    <w:p>
      <w:pPr>
        <w:tabs>
          <w:tab w:val="left" w:pos="312"/>
        </w:tabs>
        <w:spacing w:line="440" w:lineRule="exact"/>
        <w:ind w:firstLine="440" w:firstLineChars="200"/>
        <w:jc w:val="left"/>
        <w:rPr>
          <w:sz w:val="22"/>
          <w:szCs w:val="22"/>
        </w:rPr>
      </w:pPr>
      <w:r>
        <w:rPr>
          <w:sz w:val="22"/>
          <w:szCs w:val="22"/>
        </w:rPr>
        <w:t>B. tolerant</w:t>
      </w:r>
    </w:p>
    <w:p>
      <w:pPr>
        <w:tabs>
          <w:tab w:val="left" w:pos="312"/>
        </w:tabs>
        <w:spacing w:line="440" w:lineRule="exact"/>
        <w:ind w:firstLine="440" w:firstLineChars="200"/>
        <w:jc w:val="left"/>
        <w:rPr>
          <w:sz w:val="22"/>
          <w:szCs w:val="22"/>
        </w:rPr>
      </w:pPr>
      <w:r>
        <w:rPr>
          <w:sz w:val="22"/>
          <w:szCs w:val="22"/>
        </w:rPr>
        <w:t>C. supportive</w:t>
      </w:r>
    </w:p>
    <w:p>
      <w:pPr>
        <w:tabs>
          <w:tab w:val="left" w:pos="312"/>
        </w:tabs>
        <w:spacing w:line="440" w:lineRule="exact"/>
        <w:ind w:firstLine="440" w:firstLineChars="200"/>
        <w:jc w:val="left"/>
        <w:rPr>
          <w:sz w:val="22"/>
          <w:szCs w:val="22"/>
        </w:rPr>
      </w:pPr>
      <w:r>
        <w:rPr>
          <w:sz w:val="22"/>
          <w:szCs w:val="22"/>
        </w:rPr>
        <w:t>D.cautious</w:t>
      </w:r>
    </w:p>
    <w:p>
      <w:pPr>
        <w:spacing w:line="440" w:lineRule="exact"/>
        <w:jc w:val="center"/>
        <w:rPr>
          <w:b/>
          <w:bCs/>
          <w:sz w:val="22"/>
          <w:szCs w:val="22"/>
        </w:rPr>
      </w:pPr>
      <w:r>
        <w:rPr>
          <w:b/>
          <w:bCs/>
          <w:sz w:val="22"/>
          <w:szCs w:val="22"/>
        </w:rPr>
        <w:t>Text 3</w:t>
      </w:r>
    </w:p>
    <w:p>
      <w:pPr>
        <w:tabs>
          <w:tab w:val="left" w:pos="4140"/>
        </w:tabs>
        <w:spacing w:line="440" w:lineRule="exact"/>
        <w:ind w:firstLine="440" w:firstLineChars="200"/>
        <w:rPr>
          <w:bCs/>
          <w:sz w:val="22"/>
          <w:szCs w:val="22"/>
        </w:rPr>
      </w:pPr>
      <w:r>
        <w:rPr>
          <w:bCs/>
          <w:sz w:val="22"/>
          <w:szCs w:val="22"/>
        </w:rPr>
        <w:t>American farmers have complaining of labor shortages for several years. The complaints are unlikely to stop without an overhaul of immigration rules for farm workers.</w:t>
      </w:r>
    </w:p>
    <w:p>
      <w:pPr>
        <w:tabs>
          <w:tab w:val="left" w:pos="4140"/>
        </w:tabs>
        <w:spacing w:line="440" w:lineRule="exact"/>
        <w:ind w:firstLine="440" w:firstLineChars="200"/>
        <w:rPr>
          <w:bCs/>
          <w:sz w:val="22"/>
          <w:szCs w:val="22"/>
        </w:rPr>
      </w:pPr>
      <w:r>
        <w:rPr>
          <w:bCs/>
          <w:sz w:val="22"/>
          <w:szCs w:val="22"/>
        </w:rPr>
        <w:t>Congress has obstructed efforts to create a more straightforward visa for agricultural workers that would let foreign workers stay longer in the U.S. and change jobs within the industry. If this doesn't change, American businesses, communities, and consumers will be the losers.</w:t>
      </w:r>
    </w:p>
    <w:p>
      <w:pPr>
        <w:tabs>
          <w:tab w:val="left" w:pos="4140"/>
        </w:tabs>
        <w:spacing w:line="440" w:lineRule="exact"/>
        <w:ind w:firstLine="440" w:firstLineChars="200"/>
        <w:rPr>
          <w:bCs/>
          <w:sz w:val="22"/>
          <w:szCs w:val="22"/>
        </w:rPr>
      </w:pPr>
      <w:r>
        <w:rPr>
          <w:bCs/>
          <w:sz w:val="22"/>
          <w:szCs w:val="22"/>
        </w:rPr>
        <w:t>Perhaps half of U.S. farm laborers are undocumented immigrants. As fewer such workers enter the country, the characteristics of the agricultural workforce are changing. Today's farm labors, while still predominantly born in Mexico, are more likely to be settled rather than migrating and more likely to be married than single. They’re also aging. At the start of this century, about one third of crop workers were over the age of 35. Now more than half are. And picking crops is hard on older bodies. One oft-debated cure for this labor shortage remains as implausible as it's been all alone: Native U.S. workers won't be returning to the farm.</w:t>
      </w:r>
    </w:p>
    <w:p>
      <w:pPr>
        <w:tabs>
          <w:tab w:val="left" w:pos="4140"/>
        </w:tabs>
        <w:spacing w:line="440" w:lineRule="exact"/>
        <w:ind w:firstLine="440" w:firstLineChars="200"/>
        <w:rPr>
          <w:bCs/>
          <w:sz w:val="22"/>
          <w:szCs w:val="22"/>
        </w:rPr>
      </w:pPr>
      <w:r>
        <w:rPr>
          <w:bCs/>
          <w:sz w:val="22"/>
          <w:szCs w:val="22"/>
        </w:rPr>
        <w:t>Mechanization isn't the answer, either-not yet, it least. Production of corn, cotton, rice, soybeans, and wheat has been largely mechanized but many high-value, labor-intensive crops, such as strawberries, need labor. Even dairy farms, where robots do a small share of milking, have a long way to go before they 're automated.</w:t>
      </w:r>
    </w:p>
    <w:p>
      <w:pPr>
        <w:tabs>
          <w:tab w:val="left" w:pos="4140"/>
        </w:tabs>
        <w:spacing w:line="440" w:lineRule="exact"/>
        <w:ind w:firstLine="440" w:firstLineChars="200"/>
        <w:rPr>
          <w:bCs/>
          <w:sz w:val="22"/>
          <w:szCs w:val="22"/>
        </w:rPr>
      </w:pPr>
      <w:r>
        <w:rPr>
          <w:bCs/>
          <w:sz w:val="22"/>
          <w:szCs w:val="22"/>
        </w:rPr>
        <w:t>As a result, farms have grown increasingly reliant on temporary guest workers using the H-2A visa to fill the gaps in the workforce. Starting around 2012, requests for the visas rose sharply; from 2011to 2016 the number of visas issued more than doubled.</w:t>
      </w:r>
    </w:p>
    <w:p>
      <w:pPr>
        <w:tabs>
          <w:tab w:val="left" w:pos="4140"/>
        </w:tabs>
        <w:spacing w:line="440" w:lineRule="exact"/>
        <w:ind w:firstLine="440" w:firstLineChars="200"/>
        <w:rPr>
          <w:bCs/>
          <w:sz w:val="22"/>
          <w:szCs w:val="22"/>
        </w:rPr>
      </w:pPr>
      <w:r>
        <w:rPr>
          <w:bCs/>
          <w:sz w:val="22"/>
          <w:szCs w:val="22"/>
        </w:rPr>
        <w:t>The H-2A visa has no numerical cap, unlike the H-2B visa tor nonagricultural work, which is limited to 66,000 a year. Even so, employers complain they aren't given all the workers they need. The process is cumbersome, expensive, and unreliable. One survey found that bureaucratic delays led the average H-2A worker to arrive on the job 22 days late. The shortage is compounded by federal immigration raids, which remove some workers and drive others underground.</w:t>
      </w:r>
    </w:p>
    <w:p>
      <w:pPr>
        <w:tabs>
          <w:tab w:val="left" w:pos="4140"/>
        </w:tabs>
        <w:spacing w:line="440" w:lineRule="exact"/>
        <w:ind w:firstLine="440" w:firstLineChars="200"/>
        <w:rPr>
          <w:bCs/>
          <w:sz w:val="22"/>
          <w:szCs w:val="22"/>
        </w:rPr>
      </w:pPr>
      <w:r>
        <w:rPr>
          <w:bCs/>
          <w:sz w:val="22"/>
          <w:szCs w:val="22"/>
        </w:rPr>
        <w:t>In a 2012 survey, 71 percent of tree-fruit growers and almost 80 percent of raisin and berry growers said they were short of labor. Some western farmers have responded by moving operations to Mexico. From 1998 to 2000, 14.5 percent of the fruit Americans consumed was imported. Little more than a decade later, the share of imports was 25.8 percent.</w:t>
      </w:r>
    </w:p>
    <w:p>
      <w:pPr>
        <w:tabs>
          <w:tab w:val="left" w:pos="4140"/>
        </w:tabs>
        <w:spacing w:line="440" w:lineRule="exact"/>
        <w:ind w:firstLine="440" w:firstLineChars="200"/>
        <w:rPr>
          <w:bCs/>
          <w:sz w:val="22"/>
          <w:szCs w:val="22"/>
        </w:rPr>
      </w:pPr>
      <w:r>
        <w:rPr>
          <w:bCs/>
          <w:sz w:val="22"/>
          <w:szCs w:val="22"/>
        </w:rPr>
        <w:t>In effect, the U.S. can import food or it can import the workers who pick it. The U.S. needs a simpler, streamlined, multi-year visa for agricultural workers, accompanied by measures to guard against exploitation and a viable path to U.S. residency for workers who meet the requirements. Otherwise growers will continue to struggle with shortages and uncertainty, and the country as a whole will lose out.</w:t>
      </w:r>
    </w:p>
    <w:p>
      <w:pPr>
        <w:spacing w:line="440" w:lineRule="exact"/>
        <w:jc w:val="left"/>
        <w:rPr>
          <w:sz w:val="22"/>
          <w:szCs w:val="22"/>
        </w:rPr>
      </w:pPr>
      <w:r>
        <w:rPr>
          <w:sz w:val="22"/>
          <w:szCs w:val="22"/>
        </w:rPr>
        <w:t>31. What problem should be addressed according to the first two paragraphs?</w:t>
      </w:r>
    </w:p>
    <w:p>
      <w:pPr>
        <w:spacing w:line="440" w:lineRule="exact"/>
        <w:ind w:firstLine="440" w:firstLineChars="200"/>
        <w:jc w:val="left"/>
        <w:rPr>
          <w:sz w:val="22"/>
          <w:szCs w:val="22"/>
        </w:rPr>
      </w:pPr>
      <w:r>
        <w:rPr>
          <w:sz w:val="22"/>
          <w:szCs w:val="22"/>
        </w:rPr>
        <w:t>A. Discrimination against foreign workers in the U.S.</w:t>
      </w:r>
    </w:p>
    <w:p>
      <w:pPr>
        <w:spacing w:line="440" w:lineRule="exact"/>
        <w:ind w:firstLine="440" w:firstLineChars="200"/>
        <w:jc w:val="left"/>
        <w:rPr>
          <w:bCs/>
          <w:sz w:val="22"/>
          <w:szCs w:val="22"/>
        </w:rPr>
      </w:pPr>
      <w:r>
        <w:rPr>
          <w:bCs/>
          <w:sz w:val="22"/>
          <w:szCs w:val="22"/>
        </w:rPr>
        <w:t>B. Flaws in U.S.immigration rules for farm workers.</w:t>
      </w:r>
    </w:p>
    <w:p>
      <w:pPr>
        <w:spacing w:line="440" w:lineRule="exact"/>
        <w:ind w:firstLine="440" w:firstLineChars="200"/>
        <w:jc w:val="left"/>
        <w:rPr>
          <w:bCs/>
          <w:sz w:val="22"/>
          <w:szCs w:val="22"/>
        </w:rPr>
      </w:pPr>
      <w:r>
        <w:rPr>
          <w:bCs/>
          <w:sz w:val="22"/>
          <w:szCs w:val="22"/>
        </w:rPr>
        <w:t>C. Biased laws in favor of some American businesses.</w:t>
      </w:r>
    </w:p>
    <w:p>
      <w:pPr>
        <w:spacing w:line="440" w:lineRule="exact"/>
        <w:ind w:firstLine="440" w:firstLineChars="200"/>
        <w:jc w:val="left"/>
        <w:rPr>
          <w:bCs/>
          <w:sz w:val="22"/>
          <w:szCs w:val="22"/>
        </w:rPr>
      </w:pPr>
      <w:r>
        <w:rPr>
          <w:bCs/>
          <w:sz w:val="22"/>
          <w:szCs w:val="22"/>
        </w:rPr>
        <w:t>D. Decline of job opportunities in U.S agriculture.</w:t>
      </w:r>
    </w:p>
    <w:p>
      <w:pPr>
        <w:spacing w:line="440" w:lineRule="exact"/>
        <w:jc w:val="left"/>
        <w:rPr>
          <w:bCs/>
          <w:sz w:val="22"/>
          <w:szCs w:val="22"/>
          <w:u w:val="single"/>
        </w:rPr>
      </w:pPr>
      <w:r>
        <w:rPr>
          <w:bCs/>
          <w:sz w:val="22"/>
          <w:szCs w:val="22"/>
        </w:rPr>
        <w:t xml:space="preserve">32. One trouble with U.S.agricultural workforce is </w:t>
      </w:r>
      <w:r>
        <w:rPr>
          <w:bCs/>
          <w:sz w:val="22"/>
          <w:szCs w:val="22"/>
          <w:u w:val="single"/>
        </w:rPr>
        <w:t xml:space="preserve">         </w:t>
      </w:r>
    </w:p>
    <w:p>
      <w:pPr>
        <w:spacing w:line="440" w:lineRule="exact"/>
        <w:ind w:firstLine="440" w:firstLineChars="200"/>
        <w:jc w:val="left"/>
        <w:rPr>
          <w:bCs/>
          <w:sz w:val="22"/>
          <w:szCs w:val="22"/>
        </w:rPr>
      </w:pPr>
      <w:r>
        <w:rPr>
          <w:bCs/>
          <w:sz w:val="22"/>
          <w:szCs w:val="22"/>
        </w:rPr>
        <w:t>A. the rising number of illegal immigrants</w:t>
      </w:r>
    </w:p>
    <w:p>
      <w:pPr>
        <w:spacing w:line="440" w:lineRule="exact"/>
        <w:ind w:firstLine="440" w:firstLineChars="200"/>
        <w:jc w:val="left"/>
        <w:rPr>
          <w:bCs/>
          <w:sz w:val="22"/>
          <w:szCs w:val="22"/>
        </w:rPr>
      </w:pPr>
      <w:r>
        <w:rPr>
          <w:bCs/>
          <w:sz w:val="22"/>
          <w:szCs w:val="22"/>
        </w:rPr>
        <w:t>B. the high mobility of crop workers</w:t>
      </w:r>
    </w:p>
    <w:p>
      <w:pPr>
        <w:spacing w:line="440" w:lineRule="exact"/>
        <w:ind w:firstLine="440" w:firstLineChars="200"/>
        <w:jc w:val="left"/>
        <w:rPr>
          <w:bCs/>
          <w:sz w:val="22"/>
          <w:szCs w:val="22"/>
        </w:rPr>
      </w:pPr>
      <w:r>
        <w:rPr>
          <w:bCs/>
          <w:sz w:val="22"/>
          <w:szCs w:val="22"/>
        </w:rPr>
        <w:t xml:space="preserve">C. the aging of immigrants farm workers </w:t>
      </w:r>
    </w:p>
    <w:p>
      <w:pPr>
        <w:spacing w:line="440" w:lineRule="exact"/>
        <w:ind w:firstLine="440" w:firstLineChars="200"/>
        <w:jc w:val="left"/>
        <w:rPr>
          <w:bCs/>
          <w:sz w:val="22"/>
          <w:szCs w:val="22"/>
        </w:rPr>
      </w:pPr>
      <w:r>
        <w:rPr>
          <w:bCs/>
          <w:sz w:val="22"/>
          <w:szCs w:val="22"/>
        </w:rPr>
        <w:t>D. the lack of experienced laborers</w:t>
      </w:r>
    </w:p>
    <w:p>
      <w:pPr>
        <w:spacing w:line="440" w:lineRule="exact"/>
        <w:jc w:val="left"/>
        <w:rPr>
          <w:bCs/>
          <w:sz w:val="22"/>
          <w:szCs w:val="22"/>
        </w:rPr>
      </w:pPr>
      <w:r>
        <w:rPr>
          <w:bCs/>
          <w:sz w:val="22"/>
          <w:szCs w:val="22"/>
        </w:rPr>
        <w:t>33. What is the much-argued solution to the labor shortage in U.S farming?</w:t>
      </w:r>
    </w:p>
    <w:p>
      <w:pPr>
        <w:spacing w:line="440" w:lineRule="exact"/>
        <w:ind w:firstLine="440" w:firstLineChars="200"/>
        <w:jc w:val="left"/>
        <w:rPr>
          <w:bCs/>
          <w:sz w:val="22"/>
          <w:szCs w:val="22"/>
        </w:rPr>
      </w:pPr>
      <w:r>
        <w:rPr>
          <w:bCs/>
          <w:sz w:val="22"/>
          <w:szCs w:val="22"/>
        </w:rPr>
        <w:t>A. to get native U.S workers back to farming</w:t>
      </w:r>
    </w:p>
    <w:p>
      <w:pPr>
        <w:spacing w:line="440" w:lineRule="exact"/>
        <w:ind w:firstLine="440" w:firstLineChars="200"/>
        <w:jc w:val="left"/>
        <w:rPr>
          <w:bCs/>
          <w:sz w:val="22"/>
          <w:szCs w:val="22"/>
        </w:rPr>
      </w:pPr>
      <w:r>
        <w:rPr>
          <w:bCs/>
          <w:sz w:val="22"/>
          <w:szCs w:val="22"/>
        </w:rPr>
        <w:t xml:space="preserve">B. to younger laborers to farm work. </w:t>
      </w:r>
    </w:p>
    <w:p>
      <w:pPr>
        <w:spacing w:line="440" w:lineRule="exact"/>
        <w:ind w:firstLine="440" w:firstLineChars="200"/>
        <w:jc w:val="left"/>
        <w:rPr>
          <w:bCs/>
          <w:sz w:val="22"/>
          <w:szCs w:val="22"/>
        </w:rPr>
      </w:pPr>
      <w:r>
        <w:rPr>
          <w:bCs/>
          <w:sz w:val="22"/>
          <w:szCs w:val="22"/>
        </w:rPr>
        <w:t>C.to use more robots to grow high-value crops.</w:t>
      </w:r>
    </w:p>
    <w:p>
      <w:pPr>
        <w:spacing w:line="440" w:lineRule="exact"/>
        <w:ind w:firstLine="440" w:firstLineChars="200"/>
        <w:jc w:val="left"/>
        <w:rPr>
          <w:bCs/>
          <w:sz w:val="22"/>
          <w:szCs w:val="22"/>
        </w:rPr>
      </w:pPr>
      <w:r>
        <w:rPr>
          <w:bCs/>
          <w:sz w:val="22"/>
          <w:szCs w:val="22"/>
        </w:rPr>
        <w:t>D. to strengthen financial support for farmers.</w:t>
      </w:r>
    </w:p>
    <w:p>
      <w:pPr>
        <w:numPr>
          <w:ilvl w:val="0"/>
          <w:numId w:val="3"/>
        </w:numPr>
        <w:spacing w:line="440" w:lineRule="exact"/>
        <w:jc w:val="left"/>
        <w:rPr>
          <w:bCs/>
          <w:sz w:val="22"/>
          <w:szCs w:val="22"/>
          <w:u w:val="single"/>
        </w:rPr>
      </w:pPr>
      <w:r>
        <w:rPr>
          <w:bCs/>
          <w:sz w:val="22"/>
          <w:szCs w:val="22"/>
        </w:rPr>
        <w:t>Agricultural employers complain about the H-2A visa for its</w:t>
      </w:r>
      <w:r>
        <w:rPr>
          <w:bCs/>
          <w:sz w:val="22"/>
          <w:szCs w:val="22"/>
          <w:u w:val="single"/>
        </w:rPr>
        <w:t xml:space="preserve">        </w:t>
      </w:r>
    </w:p>
    <w:p>
      <w:pPr>
        <w:spacing w:line="440" w:lineRule="exact"/>
        <w:ind w:firstLine="440" w:firstLineChars="200"/>
        <w:jc w:val="left"/>
        <w:rPr>
          <w:bCs/>
          <w:sz w:val="22"/>
          <w:szCs w:val="22"/>
        </w:rPr>
      </w:pPr>
      <w:r>
        <w:rPr>
          <w:bCs/>
          <w:sz w:val="22"/>
          <w:szCs w:val="22"/>
        </w:rPr>
        <w:t>A. control of annual admission</w:t>
      </w:r>
    </w:p>
    <w:p>
      <w:pPr>
        <w:spacing w:line="440" w:lineRule="exact"/>
        <w:ind w:firstLine="440" w:firstLineChars="200"/>
        <w:jc w:val="left"/>
        <w:rPr>
          <w:bCs/>
          <w:sz w:val="22"/>
          <w:szCs w:val="22"/>
        </w:rPr>
      </w:pPr>
      <w:r>
        <w:rPr>
          <w:bCs/>
          <w:sz w:val="22"/>
          <w:szCs w:val="22"/>
        </w:rPr>
        <w:t>B. limit on duration of stay</w:t>
      </w:r>
    </w:p>
    <w:p>
      <w:pPr>
        <w:spacing w:line="440" w:lineRule="exact"/>
        <w:ind w:firstLine="440" w:firstLineChars="200"/>
        <w:jc w:val="left"/>
        <w:rPr>
          <w:bCs/>
          <w:sz w:val="22"/>
          <w:szCs w:val="22"/>
        </w:rPr>
      </w:pPr>
      <w:r>
        <w:rPr>
          <w:bCs/>
          <w:sz w:val="22"/>
          <w:szCs w:val="22"/>
        </w:rPr>
        <w:t>C. tightened requirements</w:t>
      </w:r>
    </w:p>
    <w:p>
      <w:pPr>
        <w:pStyle w:val="37"/>
        <w:spacing w:line="440" w:lineRule="exact"/>
        <w:ind w:left="420" w:firstLine="0" w:firstLineChars="0"/>
        <w:jc w:val="left"/>
        <w:rPr>
          <w:bCs/>
          <w:sz w:val="22"/>
          <w:szCs w:val="22"/>
        </w:rPr>
      </w:pPr>
      <w:r>
        <w:rPr>
          <w:bCs/>
          <w:sz w:val="22"/>
          <w:szCs w:val="22"/>
        </w:rPr>
        <w:t>D. slow granting procedures</w:t>
      </w:r>
    </w:p>
    <w:p>
      <w:pPr>
        <w:numPr>
          <w:ilvl w:val="0"/>
          <w:numId w:val="3"/>
        </w:numPr>
        <w:spacing w:line="440" w:lineRule="exact"/>
        <w:jc w:val="left"/>
        <w:rPr>
          <w:bCs/>
          <w:sz w:val="22"/>
          <w:szCs w:val="22"/>
        </w:rPr>
      </w:pPr>
      <w:r>
        <w:rPr>
          <w:bCs/>
          <w:sz w:val="22"/>
          <w:szCs w:val="22"/>
        </w:rPr>
        <w:t>Which of the following could be the best title for this text?</w:t>
      </w:r>
    </w:p>
    <w:p>
      <w:pPr>
        <w:pStyle w:val="37"/>
        <w:spacing w:line="440" w:lineRule="exact"/>
        <w:ind w:left="420" w:firstLine="0" w:firstLineChars="0"/>
        <w:jc w:val="left"/>
        <w:rPr>
          <w:bCs/>
          <w:sz w:val="22"/>
          <w:szCs w:val="22"/>
        </w:rPr>
      </w:pPr>
      <w:r>
        <w:rPr>
          <w:bCs/>
          <w:sz w:val="22"/>
          <w:szCs w:val="22"/>
        </w:rPr>
        <w:t>A. Import Food or Labor?</w:t>
      </w:r>
    </w:p>
    <w:p>
      <w:pPr>
        <w:spacing w:line="440" w:lineRule="exact"/>
        <w:ind w:firstLine="440" w:firstLineChars="200"/>
        <w:jc w:val="left"/>
        <w:rPr>
          <w:bCs/>
          <w:sz w:val="22"/>
          <w:szCs w:val="22"/>
        </w:rPr>
      </w:pPr>
      <w:r>
        <w:rPr>
          <w:bCs/>
          <w:sz w:val="22"/>
          <w:szCs w:val="22"/>
        </w:rPr>
        <w:t xml:space="preserve">B. U.S. Agriculture in Decline? </w:t>
      </w:r>
    </w:p>
    <w:p>
      <w:pPr>
        <w:spacing w:line="440" w:lineRule="exact"/>
        <w:ind w:firstLine="440" w:firstLineChars="200"/>
        <w:jc w:val="left"/>
        <w:rPr>
          <w:sz w:val="22"/>
          <w:szCs w:val="22"/>
        </w:rPr>
      </w:pPr>
      <w:r>
        <w:rPr>
          <w:bCs/>
          <w:sz w:val="22"/>
          <w:szCs w:val="22"/>
        </w:rPr>
        <w:t>C. America Saved by Me</w:t>
      </w:r>
      <w:r>
        <w:rPr>
          <w:sz w:val="22"/>
          <w:szCs w:val="22"/>
        </w:rPr>
        <w:t>xico?</w:t>
      </w:r>
    </w:p>
    <w:p>
      <w:pPr>
        <w:spacing w:line="440" w:lineRule="exact"/>
        <w:ind w:firstLine="440" w:firstLineChars="200"/>
        <w:jc w:val="left"/>
        <w:rPr>
          <w:sz w:val="22"/>
          <w:szCs w:val="22"/>
        </w:rPr>
      </w:pPr>
      <w:r>
        <w:rPr>
          <w:sz w:val="22"/>
          <w:szCs w:val="22"/>
        </w:rPr>
        <w:t>D. Manpower VS. Automation?</w:t>
      </w:r>
    </w:p>
    <w:p>
      <w:pPr>
        <w:spacing w:line="440" w:lineRule="exact"/>
        <w:jc w:val="center"/>
        <w:rPr>
          <w:b/>
          <w:bCs/>
          <w:sz w:val="22"/>
          <w:szCs w:val="22"/>
        </w:rPr>
      </w:pPr>
      <w:r>
        <w:rPr>
          <w:b/>
          <w:bCs/>
          <w:sz w:val="22"/>
          <w:szCs w:val="22"/>
        </w:rPr>
        <w:t>Text 4</w:t>
      </w:r>
    </w:p>
    <w:p>
      <w:pPr>
        <w:tabs>
          <w:tab w:val="left" w:pos="4140"/>
        </w:tabs>
        <w:spacing w:line="440" w:lineRule="exact"/>
        <w:ind w:firstLine="330" w:firstLineChars="150"/>
        <w:rPr>
          <w:bCs/>
          <w:sz w:val="22"/>
          <w:szCs w:val="22"/>
        </w:rPr>
      </w:pPr>
      <w:r>
        <w:rPr>
          <w:bCs/>
          <w:sz w:val="22"/>
          <w:szCs w:val="22"/>
        </w:rPr>
        <w:t>Arnold Schwarzenegger, Dia Mirza and Adrian Gregier have a message for you. It’s easy to beat plastic. They’ re part of a bunch of celebrities, starring in a new video for World Environment Day , encouraging you, the consumer, to swap out your single-use plastic to combat the plastics crisis.</w:t>
      </w:r>
    </w:p>
    <w:p>
      <w:pPr>
        <w:tabs>
          <w:tab w:val="left" w:pos="4140"/>
        </w:tabs>
        <w:spacing w:line="440" w:lineRule="exact"/>
        <w:ind w:firstLine="330" w:firstLineChars="150"/>
        <w:rPr>
          <w:bCs/>
          <w:sz w:val="22"/>
          <w:szCs w:val="22"/>
        </w:rPr>
      </w:pPr>
      <w:r>
        <w:rPr>
          <w:bCs/>
          <w:sz w:val="22"/>
          <w:szCs w:val="22"/>
        </w:rPr>
        <w:t>The key messages that have been put together for World Environment Day do include a call for governments to enact legislation to curb single-use plastics. But the overarching message is directed at individuals.</w:t>
      </w:r>
    </w:p>
    <w:p>
      <w:pPr>
        <w:tabs>
          <w:tab w:val="left" w:pos="4140"/>
        </w:tabs>
        <w:spacing w:line="440" w:lineRule="exact"/>
        <w:ind w:firstLine="330" w:firstLineChars="150"/>
        <w:rPr>
          <w:bCs/>
          <w:sz w:val="22"/>
          <w:szCs w:val="22"/>
        </w:rPr>
      </w:pPr>
      <w:r>
        <w:rPr>
          <w:bCs/>
          <w:sz w:val="22"/>
          <w:szCs w:val="22"/>
        </w:rPr>
        <w:t>My concern with leaving it up to the individual, however, is our limited same of what needs to be achieved. On their own, taking our own bags to the grocery store or quitting plastic straws. For example, will accomplish little and require very little of us. They could even be harmful, satisfying a need to have “done our bit” without ever progressing onto bigger, bolder, more effective actions-a kind of "moral licensing” that eases and stops us doing more and asking more of those in charge.</w:t>
      </w:r>
      <w:r>
        <w:rPr>
          <w:bCs/>
          <w:sz w:val="22"/>
          <w:szCs w:val="22"/>
        </w:rPr>
        <w:cr/>
      </w:r>
      <w:r>
        <w:rPr>
          <w:bCs/>
          <w:sz w:val="22"/>
          <w:szCs w:val="22"/>
        </w:rPr>
        <w:t xml:space="preserve">    While the conversation around our environment and our responsibility toward it remains centered on shopping bags and straws, were ignoring the balance of power that implies that as "consumers" we must shop sustainably, rather than as "citizens" hold our governments and industries to account to push for real systemic change.</w:t>
      </w:r>
    </w:p>
    <w:p>
      <w:pPr>
        <w:tabs>
          <w:tab w:val="left" w:pos="4140"/>
        </w:tabs>
        <w:spacing w:line="440" w:lineRule="exact"/>
        <w:ind w:firstLine="330" w:firstLineChars="150"/>
        <w:rPr>
          <w:bCs/>
          <w:sz w:val="22"/>
          <w:szCs w:val="22"/>
        </w:rPr>
      </w:pPr>
      <w:r>
        <w:rPr>
          <w:bCs/>
          <w:sz w:val="22"/>
          <w:szCs w:val="22"/>
        </w:rPr>
        <w:t>It' s important to acknowledge that the environment isn' t everyone's priority-or even most people’s. We shouldn’t expect it to be. In her latest book, Why Good People Do Bad Environmental Things, Elizabeth R. DeSombre argues that the best way to collectively change the behavior of large numbers of people is for the change to be structural.</w:t>
      </w:r>
    </w:p>
    <w:p>
      <w:pPr>
        <w:tabs>
          <w:tab w:val="left" w:pos="4140"/>
        </w:tabs>
        <w:spacing w:line="440" w:lineRule="exact"/>
        <w:ind w:firstLine="330" w:firstLineChars="150"/>
        <w:rPr>
          <w:bCs/>
          <w:sz w:val="22"/>
          <w:szCs w:val="22"/>
        </w:rPr>
      </w:pPr>
      <w:r>
        <w:rPr>
          <w:bCs/>
          <w:sz w:val="22"/>
          <w:szCs w:val="22"/>
        </w:rPr>
        <w:t>This might mean implementing policy such as a plastic tax that adds a cost to environmentally problematic action, or banning single-use plastics altogether. India has just announced it will "eliminate all single-use plastic in the country by 2022." There are also incentive-based ways of making better environmental choices easier, such as ensuring recycling is at least as easy as trash disposal.</w:t>
      </w:r>
      <w:r>
        <w:rPr>
          <w:bCs/>
          <w:sz w:val="22"/>
          <w:szCs w:val="22"/>
        </w:rPr>
        <w:cr/>
      </w:r>
      <w:r>
        <w:rPr>
          <w:bCs/>
          <w:sz w:val="22"/>
          <w:szCs w:val="22"/>
        </w:rPr>
        <w:t xml:space="preserve">    Desombre isn’t saying people should stop caring about the environment. It’s just that individual actions are too slow, she says, for that to be the only, or even primary, approach to changing widespread behavior.</w:t>
      </w:r>
    </w:p>
    <w:p>
      <w:pPr>
        <w:tabs>
          <w:tab w:val="left" w:pos="4140"/>
        </w:tabs>
        <w:spacing w:line="440" w:lineRule="exact"/>
        <w:ind w:firstLine="330" w:firstLineChars="150"/>
        <w:rPr>
          <w:bCs/>
          <w:sz w:val="22"/>
          <w:szCs w:val="22"/>
        </w:rPr>
      </w:pPr>
      <w:r>
        <w:rPr>
          <w:bCs/>
          <w:sz w:val="22"/>
          <w:szCs w:val="22"/>
        </w:rPr>
        <w:t>None of this is about writing off the individual. It’s just about putting things into perspective. We don’t have time to wait. We need progressing politics that shape collective action, alongside engaged citizens pushing for change.</w:t>
      </w:r>
    </w:p>
    <w:p>
      <w:pPr>
        <w:spacing w:line="440" w:lineRule="exact"/>
        <w:rPr>
          <w:sz w:val="22"/>
          <w:szCs w:val="22"/>
        </w:rPr>
      </w:pPr>
      <w:r>
        <w:rPr>
          <w:sz w:val="22"/>
          <w:szCs w:val="22"/>
        </w:rPr>
        <w:t>36. Some celebrities star in a new video to ____</w:t>
      </w:r>
    </w:p>
    <w:p>
      <w:pPr>
        <w:spacing w:line="440" w:lineRule="exact"/>
        <w:ind w:firstLine="440" w:firstLineChars="200"/>
        <w:rPr>
          <w:sz w:val="22"/>
          <w:szCs w:val="22"/>
        </w:rPr>
      </w:pPr>
      <w:r>
        <w:rPr>
          <w:sz w:val="22"/>
          <w:szCs w:val="22"/>
        </w:rPr>
        <w:t>A . demand new laws on the use of plastics</w:t>
      </w:r>
    </w:p>
    <w:p>
      <w:pPr>
        <w:spacing w:line="440" w:lineRule="exact"/>
        <w:ind w:firstLine="437" w:firstLineChars="199"/>
        <w:jc w:val="left"/>
        <w:rPr>
          <w:bCs/>
          <w:sz w:val="22"/>
          <w:szCs w:val="22"/>
        </w:rPr>
      </w:pPr>
      <w:r>
        <w:rPr>
          <w:bCs/>
          <w:sz w:val="22"/>
          <w:szCs w:val="22"/>
        </w:rPr>
        <w:t>B. urge consumers to cut the use of plastics</w:t>
      </w:r>
    </w:p>
    <w:p>
      <w:pPr>
        <w:spacing w:line="440" w:lineRule="exact"/>
        <w:ind w:firstLine="440" w:firstLineChars="200"/>
        <w:rPr>
          <w:bCs/>
          <w:sz w:val="22"/>
          <w:szCs w:val="22"/>
        </w:rPr>
      </w:pPr>
      <w:r>
        <w:rPr>
          <w:bCs/>
          <w:sz w:val="22"/>
          <w:szCs w:val="22"/>
        </w:rPr>
        <w:t>C. invite public opinion on the plastic crisis</w:t>
      </w:r>
    </w:p>
    <w:p>
      <w:pPr>
        <w:spacing w:line="440" w:lineRule="exact"/>
        <w:ind w:firstLine="440" w:firstLineChars="200"/>
        <w:rPr>
          <w:bCs/>
          <w:sz w:val="22"/>
          <w:szCs w:val="22"/>
        </w:rPr>
      </w:pPr>
      <w:r>
        <w:rPr>
          <w:bCs/>
          <w:sz w:val="22"/>
          <w:szCs w:val="22"/>
        </w:rPr>
        <w:t>D. disclose the causes of plastics crisis</w:t>
      </w:r>
    </w:p>
    <w:p>
      <w:pPr>
        <w:spacing w:line="440" w:lineRule="exact"/>
        <w:rPr>
          <w:bCs/>
          <w:sz w:val="22"/>
          <w:szCs w:val="22"/>
        </w:rPr>
      </w:pPr>
      <w:r>
        <w:rPr>
          <w:bCs/>
          <w:sz w:val="22"/>
          <w:szCs w:val="22"/>
        </w:rPr>
        <w:t>37. The author is concerned that “moral licensing” may  ____</w:t>
      </w:r>
    </w:p>
    <w:p>
      <w:pPr>
        <w:spacing w:line="440" w:lineRule="exact"/>
        <w:ind w:firstLine="440" w:firstLineChars="200"/>
        <w:rPr>
          <w:bCs/>
          <w:sz w:val="22"/>
          <w:szCs w:val="22"/>
        </w:rPr>
      </w:pPr>
      <w:r>
        <w:rPr>
          <w:bCs/>
          <w:sz w:val="22"/>
          <w:szCs w:val="22"/>
        </w:rPr>
        <w:t xml:space="preserve">A . mislead us into doing worthless things </w:t>
      </w:r>
    </w:p>
    <w:p>
      <w:pPr>
        <w:spacing w:line="440" w:lineRule="exact"/>
        <w:ind w:firstLine="437" w:firstLineChars="199"/>
        <w:jc w:val="left"/>
        <w:rPr>
          <w:bCs/>
          <w:sz w:val="22"/>
          <w:szCs w:val="22"/>
        </w:rPr>
      </w:pPr>
      <w:r>
        <w:rPr>
          <w:bCs/>
          <w:sz w:val="22"/>
          <w:szCs w:val="22"/>
        </w:rPr>
        <w:t>B. prevent us from making further efforts</w:t>
      </w:r>
    </w:p>
    <w:p>
      <w:pPr>
        <w:spacing w:line="440" w:lineRule="exact"/>
        <w:ind w:firstLine="440" w:firstLineChars="200"/>
        <w:rPr>
          <w:bCs/>
          <w:sz w:val="22"/>
          <w:szCs w:val="22"/>
        </w:rPr>
      </w:pPr>
      <w:r>
        <w:rPr>
          <w:bCs/>
          <w:sz w:val="22"/>
          <w:szCs w:val="22"/>
        </w:rPr>
        <w:t xml:space="preserve">C. </w:t>
      </w:r>
      <w:r>
        <w:rPr>
          <w:rFonts w:hint="eastAsia"/>
          <w:bCs/>
          <w:sz w:val="22"/>
          <w:szCs w:val="22"/>
        </w:rPr>
        <w:t>w</w:t>
      </w:r>
      <w:r>
        <w:rPr>
          <w:bCs/>
          <w:sz w:val="22"/>
          <w:szCs w:val="22"/>
        </w:rPr>
        <w:t xml:space="preserve">eaken our sense of accomplishment </w:t>
      </w:r>
    </w:p>
    <w:p>
      <w:pPr>
        <w:spacing w:line="440" w:lineRule="exact"/>
        <w:ind w:firstLine="440" w:firstLineChars="200"/>
        <w:rPr>
          <w:bCs/>
          <w:sz w:val="22"/>
          <w:szCs w:val="22"/>
        </w:rPr>
      </w:pPr>
      <w:r>
        <w:rPr>
          <w:bCs/>
          <w:sz w:val="22"/>
          <w:szCs w:val="22"/>
        </w:rPr>
        <w:t xml:space="preserve">D. </w:t>
      </w:r>
      <w:r>
        <w:rPr>
          <w:rFonts w:hint="eastAsia"/>
          <w:bCs/>
          <w:sz w:val="22"/>
          <w:szCs w:val="22"/>
        </w:rPr>
        <w:t>s</w:t>
      </w:r>
      <w:r>
        <w:rPr>
          <w:bCs/>
          <w:sz w:val="22"/>
          <w:szCs w:val="22"/>
        </w:rPr>
        <w:t>uppress our desire for success</w:t>
      </w:r>
    </w:p>
    <w:p>
      <w:pPr>
        <w:spacing w:line="440" w:lineRule="exact"/>
        <w:rPr>
          <w:bCs/>
          <w:sz w:val="22"/>
          <w:szCs w:val="22"/>
        </w:rPr>
      </w:pPr>
      <w:r>
        <w:rPr>
          <w:bCs/>
          <w:sz w:val="22"/>
          <w:szCs w:val="22"/>
        </w:rPr>
        <w:t xml:space="preserve">38. By pointing out our identity as “citizens," the author indicates that </w:t>
      </w:r>
      <w:r>
        <w:rPr>
          <w:bCs/>
          <w:sz w:val="22"/>
          <w:szCs w:val="22"/>
          <w:u w:val="single"/>
        </w:rPr>
        <w:t xml:space="preserve">      </w:t>
      </w:r>
      <w:r>
        <w:rPr>
          <w:bCs/>
          <w:sz w:val="22"/>
          <w:szCs w:val="22"/>
        </w:rPr>
        <w:t xml:space="preserve"> </w:t>
      </w:r>
      <w:r>
        <w:rPr>
          <w:rFonts w:hint="eastAsia"/>
          <w:bCs/>
          <w:sz w:val="22"/>
          <w:szCs w:val="22"/>
        </w:rPr>
        <w:t>.</w:t>
      </w:r>
      <w:r>
        <w:rPr>
          <w:bCs/>
          <w:sz w:val="22"/>
          <w:szCs w:val="22"/>
        </w:rPr>
        <w:t xml:space="preserve">              </w:t>
      </w:r>
    </w:p>
    <w:p>
      <w:pPr>
        <w:spacing w:line="440" w:lineRule="exact"/>
        <w:ind w:firstLine="440" w:firstLineChars="200"/>
        <w:rPr>
          <w:bCs/>
          <w:sz w:val="22"/>
          <w:szCs w:val="22"/>
        </w:rPr>
      </w:pPr>
      <w:r>
        <w:rPr>
          <w:bCs/>
          <w:sz w:val="22"/>
          <w:szCs w:val="22"/>
        </w:rPr>
        <w:t>A. our focus should be shifted to community welfare</w:t>
      </w:r>
    </w:p>
    <w:p>
      <w:pPr>
        <w:spacing w:line="440" w:lineRule="exact"/>
        <w:ind w:firstLine="440" w:firstLineChars="200"/>
        <w:rPr>
          <w:bCs/>
          <w:sz w:val="22"/>
          <w:szCs w:val="22"/>
        </w:rPr>
      </w:pPr>
      <w:r>
        <w:rPr>
          <w:bCs/>
          <w:sz w:val="22"/>
          <w:szCs w:val="22"/>
        </w:rPr>
        <w:t>B. our relationship with local industries is improving</w:t>
      </w:r>
    </w:p>
    <w:p>
      <w:pPr>
        <w:spacing w:line="440" w:lineRule="exact"/>
        <w:ind w:firstLine="440" w:firstLineChars="200"/>
        <w:rPr>
          <w:bCs/>
          <w:sz w:val="22"/>
          <w:szCs w:val="22"/>
        </w:rPr>
      </w:pPr>
      <w:r>
        <w:rPr>
          <w:bCs/>
          <w:sz w:val="22"/>
          <w:szCs w:val="22"/>
        </w:rPr>
        <w:t>C. we have been actively exercising our civil rights</w:t>
      </w:r>
    </w:p>
    <w:p>
      <w:pPr>
        <w:spacing w:line="440" w:lineRule="exact"/>
        <w:ind w:firstLine="440" w:firstLineChars="200"/>
        <w:rPr>
          <w:bCs/>
          <w:sz w:val="22"/>
          <w:szCs w:val="22"/>
        </w:rPr>
      </w:pPr>
      <w:r>
        <w:rPr>
          <w:bCs/>
          <w:sz w:val="22"/>
          <w:szCs w:val="22"/>
        </w:rPr>
        <w:t>D. we should press our governments to lead the combat</w:t>
      </w:r>
    </w:p>
    <w:p>
      <w:pPr>
        <w:spacing w:line="440" w:lineRule="exact"/>
        <w:rPr>
          <w:bCs/>
          <w:sz w:val="22"/>
          <w:szCs w:val="22"/>
        </w:rPr>
      </w:pPr>
      <w:r>
        <w:rPr>
          <w:bCs/>
          <w:sz w:val="22"/>
          <w:szCs w:val="22"/>
        </w:rPr>
        <w:t xml:space="preserve">39.  De Sombre argues that the best way for a collective change should be </w:t>
      </w:r>
      <w:r>
        <w:rPr>
          <w:bCs/>
          <w:sz w:val="22"/>
          <w:szCs w:val="22"/>
          <w:u w:val="single"/>
        </w:rPr>
        <w:t xml:space="preserve">       </w:t>
      </w:r>
      <w:r>
        <w:rPr>
          <w:rFonts w:hint="eastAsia"/>
          <w:bCs/>
          <w:sz w:val="22"/>
          <w:szCs w:val="22"/>
          <w:u w:val="single"/>
        </w:rPr>
        <w:t>.</w:t>
      </w:r>
      <w:r>
        <w:rPr>
          <w:bCs/>
          <w:sz w:val="22"/>
          <w:szCs w:val="22"/>
        </w:rPr>
        <w:t xml:space="preserve">           </w:t>
      </w:r>
    </w:p>
    <w:p>
      <w:pPr>
        <w:spacing w:line="440" w:lineRule="exact"/>
        <w:ind w:firstLine="440" w:firstLineChars="200"/>
        <w:rPr>
          <w:bCs/>
          <w:sz w:val="22"/>
          <w:szCs w:val="22"/>
        </w:rPr>
      </w:pPr>
      <w:r>
        <w:rPr>
          <w:bCs/>
          <w:sz w:val="22"/>
          <w:szCs w:val="22"/>
        </w:rPr>
        <w:t>A. a win-win arrangement</w:t>
      </w:r>
    </w:p>
    <w:p>
      <w:pPr>
        <w:spacing w:line="440" w:lineRule="exact"/>
        <w:ind w:firstLine="440" w:firstLineChars="200"/>
        <w:rPr>
          <w:bCs/>
          <w:sz w:val="22"/>
          <w:szCs w:val="22"/>
        </w:rPr>
      </w:pPr>
      <w:r>
        <w:rPr>
          <w:bCs/>
          <w:sz w:val="22"/>
          <w:szCs w:val="22"/>
        </w:rPr>
        <w:t xml:space="preserve">B. a self-driven mechanism   </w:t>
      </w:r>
    </w:p>
    <w:p>
      <w:pPr>
        <w:spacing w:line="440" w:lineRule="exact"/>
        <w:ind w:firstLine="440" w:firstLineChars="200"/>
        <w:rPr>
          <w:bCs/>
          <w:sz w:val="22"/>
          <w:szCs w:val="22"/>
        </w:rPr>
      </w:pPr>
      <w:r>
        <w:rPr>
          <w:bCs/>
          <w:sz w:val="22"/>
          <w:szCs w:val="22"/>
        </w:rPr>
        <w:t>C. a cost- effective approach</w:t>
      </w:r>
    </w:p>
    <w:p>
      <w:pPr>
        <w:spacing w:line="440" w:lineRule="exact"/>
        <w:ind w:firstLine="440" w:firstLineChars="200"/>
        <w:rPr>
          <w:bCs/>
          <w:sz w:val="22"/>
          <w:szCs w:val="22"/>
        </w:rPr>
      </w:pPr>
      <w:r>
        <w:rPr>
          <w:bCs/>
          <w:sz w:val="22"/>
          <w:szCs w:val="22"/>
        </w:rPr>
        <w:t>D. a top down process</w:t>
      </w:r>
    </w:p>
    <w:p>
      <w:pPr>
        <w:spacing w:line="440" w:lineRule="exact"/>
        <w:rPr>
          <w:bCs/>
          <w:sz w:val="22"/>
          <w:szCs w:val="22"/>
        </w:rPr>
      </w:pPr>
      <w:r>
        <w:rPr>
          <w:bCs/>
          <w:sz w:val="22"/>
          <w:szCs w:val="22"/>
        </w:rPr>
        <w:t>40 .The author concludes that individual efforts</w:t>
      </w:r>
      <w:r>
        <w:rPr>
          <w:bCs/>
          <w:sz w:val="22"/>
          <w:szCs w:val="22"/>
          <w:u w:val="single"/>
        </w:rPr>
        <w:t xml:space="preserve">        </w:t>
      </w:r>
      <w:r>
        <w:rPr>
          <w:rFonts w:hint="eastAsia"/>
          <w:bCs/>
          <w:sz w:val="22"/>
          <w:szCs w:val="22"/>
          <w:u w:val="single"/>
        </w:rPr>
        <w:t>.</w:t>
      </w:r>
      <w:r>
        <w:rPr>
          <w:bCs/>
          <w:sz w:val="22"/>
          <w:szCs w:val="22"/>
        </w:rPr>
        <w:t xml:space="preserve">    </w:t>
      </w:r>
    </w:p>
    <w:p>
      <w:pPr>
        <w:spacing w:line="440" w:lineRule="exact"/>
        <w:ind w:firstLine="440" w:firstLineChars="200"/>
        <w:rPr>
          <w:bCs/>
          <w:sz w:val="22"/>
          <w:szCs w:val="22"/>
        </w:rPr>
      </w:pPr>
      <w:r>
        <w:rPr>
          <w:bCs/>
          <w:sz w:val="22"/>
          <w:szCs w:val="22"/>
        </w:rPr>
        <w:t xml:space="preserve">A. </w:t>
      </w:r>
      <w:r>
        <w:rPr>
          <w:rFonts w:hint="eastAsia"/>
          <w:bCs/>
          <w:sz w:val="22"/>
          <w:szCs w:val="22"/>
        </w:rPr>
        <w:t>c</w:t>
      </w:r>
      <w:r>
        <w:rPr>
          <w:bCs/>
          <w:sz w:val="22"/>
          <w:szCs w:val="22"/>
        </w:rPr>
        <w:t xml:space="preserve">an be too aggressive  </w:t>
      </w:r>
    </w:p>
    <w:p>
      <w:pPr>
        <w:spacing w:line="440" w:lineRule="exact"/>
        <w:ind w:firstLine="440" w:firstLineChars="200"/>
        <w:rPr>
          <w:bCs/>
          <w:sz w:val="22"/>
          <w:szCs w:val="22"/>
        </w:rPr>
      </w:pPr>
      <w:r>
        <w:rPr>
          <w:bCs/>
          <w:sz w:val="22"/>
          <w:szCs w:val="22"/>
        </w:rPr>
        <w:t>B. are far from sufficient</w:t>
      </w:r>
    </w:p>
    <w:p>
      <w:pPr>
        <w:spacing w:line="440" w:lineRule="exact"/>
        <w:ind w:firstLine="440" w:firstLineChars="200"/>
        <w:rPr>
          <w:bCs/>
          <w:sz w:val="22"/>
          <w:szCs w:val="22"/>
        </w:rPr>
      </w:pPr>
      <w:r>
        <w:rPr>
          <w:bCs/>
          <w:sz w:val="22"/>
          <w:szCs w:val="22"/>
        </w:rPr>
        <w:t xml:space="preserve">C. can be too inconsistent  </w:t>
      </w:r>
    </w:p>
    <w:p>
      <w:pPr>
        <w:spacing w:line="440" w:lineRule="exact"/>
        <w:ind w:firstLine="440" w:firstLineChars="200"/>
        <w:rPr>
          <w:sz w:val="22"/>
          <w:szCs w:val="22"/>
        </w:rPr>
      </w:pPr>
      <w:r>
        <w:rPr>
          <w:sz w:val="22"/>
          <w:szCs w:val="22"/>
        </w:rPr>
        <w:t>D. are far from rational</w:t>
      </w:r>
    </w:p>
    <w:p>
      <w:pPr>
        <w:spacing w:line="440" w:lineRule="exact"/>
        <w:jc w:val="center"/>
        <w:rPr>
          <w:b/>
          <w:sz w:val="22"/>
          <w:szCs w:val="22"/>
        </w:rPr>
      </w:pPr>
      <w:r>
        <w:rPr>
          <w:b/>
          <w:sz w:val="22"/>
          <w:szCs w:val="22"/>
        </w:rPr>
        <w:t>Part B</w:t>
      </w:r>
    </w:p>
    <w:p>
      <w:pPr>
        <w:spacing w:line="440" w:lineRule="exact"/>
        <w:rPr>
          <w:b/>
          <w:sz w:val="22"/>
          <w:szCs w:val="22"/>
        </w:rPr>
      </w:pPr>
      <w:r>
        <w:rPr>
          <w:b/>
          <w:sz w:val="22"/>
          <w:szCs w:val="22"/>
        </w:rPr>
        <w:t xml:space="preserve">Directions: </w:t>
      </w:r>
    </w:p>
    <w:p>
      <w:pPr>
        <w:spacing w:line="440" w:lineRule="exact"/>
        <w:rPr>
          <w:b/>
          <w:sz w:val="22"/>
          <w:szCs w:val="22"/>
        </w:rPr>
      </w:pPr>
      <w:r>
        <w:rPr>
          <w:b/>
          <w:sz w:val="22"/>
          <w:szCs w:val="22"/>
        </w:rPr>
        <w:t>You are going to read a list of headings and a text, choose the most suitable heading from the list A-G for each numbered paragraph (41-45). There are two extra choices in the right column. Mark your answers on ANSWER SHEET.（10 points）</w:t>
      </w:r>
    </w:p>
    <w:p>
      <w:pPr>
        <w:spacing w:line="440" w:lineRule="exact"/>
        <w:jc w:val="center"/>
        <w:rPr>
          <w:b/>
          <w:sz w:val="22"/>
          <w:szCs w:val="22"/>
        </w:rPr>
      </w:pPr>
      <w:r>
        <w:rPr>
          <w:b/>
          <w:sz w:val="22"/>
          <w:szCs w:val="22"/>
        </w:rPr>
        <w:t>How seriously should parent take kid's opinions when searching for a home?</w:t>
      </w:r>
    </w:p>
    <w:p>
      <w:pPr>
        <w:spacing w:line="440" w:lineRule="exact"/>
        <w:ind w:firstLine="330" w:firstLineChars="150"/>
        <w:rPr>
          <w:sz w:val="22"/>
          <w:szCs w:val="22"/>
        </w:rPr>
      </w:pPr>
      <w:r>
        <w:rPr>
          <w:sz w:val="22"/>
          <w:szCs w:val="22"/>
        </w:rPr>
        <w:t>In choosing a new home, Camille Mc Clain's kids have a single demand a backyard.</w:t>
      </w:r>
    </w:p>
    <w:p>
      <w:pPr>
        <w:spacing w:line="440" w:lineRule="exact"/>
        <w:ind w:firstLine="315"/>
        <w:rPr>
          <w:sz w:val="22"/>
          <w:szCs w:val="22"/>
        </w:rPr>
      </w:pPr>
      <w:r>
        <w:rPr>
          <w:sz w:val="22"/>
          <w:szCs w:val="22"/>
        </w:rPr>
        <w:t>That seemingly reasonable request turned tie Chicago family's home hunt upside down, as there weren't many three-bedroom apartments on the North Side--where the family was looking--that came with yard space. Still, McClain and her husband chose to honor their 4-and 6-year-old's request.</w:t>
      </w:r>
    </w:p>
    <w:p>
      <w:pPr>
        <w:spacing w:line="440" w:lineRule="exact"/>
        <w:ind w:firstLine="220" w:firstLineChars="100"/>
        <w:rPr>
          <w:sz w:val="22"/>
          <w:szCs w:val="22"/>
        </w:rPr>
      </w:pPr>
      <w:r>
        <w:rPr>
          <w:sz w:val="22"/>
          <w:szCs w:val="22"/>
        </w:rPr>
        <w:t>“We worked with a few apartment brokers, and it was strange that many of them didn't even know if there was outdoor space, so they'd bring us to an apartment, we'd see that it didn't have a yard, and we'd move on," said McClain, who runs Merry Music Makers in Lakeview, business focused on music education for children.</w:t>
      </w:r>
    </w:p>
    <w:p>
      <w:pPr>
        <w:spacing w:line="440" w:lineRule="exact"/>
        <w:ind w:firstLine="440" w:firstLineChars="200"/>
        <w:rPr>
          <w:sz w:val="22"/>
          <w:szCs w:val="22"/>
        </w:rPr>
      </w:pPr>
      <w:r>
        <w:rPr>
          <w:sz w:val="22"/>
          <w:szCs w:val="22"/>
        </w:rPr>
        <w:t>McClain's little ones aren't the only kids who have an opinion when it comes to housing, and in many cases youngsters' views weigh heavily on parents' real estate decisions, according to a 2018 Harris Poll survey of more than 2,000 U.S. adults.</w:t>
      </w:r>
    </w:p>
    <w:p>
      <w:pPr>
        <w:spacing w:line="440" w:lineRule="exact"/>
        <w:ind w:firstLine="440" w:firstLineChars="200"/>
        <w:rPr>
          <w:sz w:val="22"/>
          <w:szCs w:val="22"/>
        </w:rPr>
      </w:pPr>
      <w:r>
        <w:rPr>
          <w:sz w:val="22"/>
          <w:szCs w:val="22"/>
        </w:rPr>
        <w:t>Renters paid attention to their kids' preferences even more: 83 percent said their children's opinions will be a factor when they buy a home.</w:t>
      </w:r>
    </w:p>
    <w:p>
      <w:pPr>
        <w:spacing w:line="440" w:lineRule="exact"/>
        <w:ind w:firstLine="440" w:firstLineChars="200"/>
        <w:rPr>
          <w:sz w:val="22"/>
          <w:szCs w:val="22"/>
        </w:rPr>
      </w:pPr>
      <w:r>
        <w:rPr>
          <w:sz w:val="22"/>
          <w:szCs w:val="22"/>
        </w:rPr>
        <w:t>The idea of involving children in a big decision is a great idea because it can help them feel a sense of control and ownership in what can be an overwhelming process, said Ryan Hooper, clinical psychologist in Chicago.</w:t>
      </w:r>
    </w:p>
    <w:p>
      <w:pPr>
        <w:spacing w:line="440" w:lineRule="exact"/>
        <w:ind w:firstLine="330" w:firstLineChars="150"/>
        <w:rPr>
          <w:sz w:val="22"/>
          <w:szCs w:val="22"/>
        </w:rPr>
      </w:pPr>
      <w:r>
        <w:rPr>
          <w:sz w:val="22"/>
          <w:szCs w:val="22"/>
        </w:rPr>
        <w:t>“Children may face serious difficulties in coping with significant moves, especially if it removes them from their current school or support system," he said.</w:t>
      </w:r>
    </w:p>
    <w:p>
      <w:pPr>
        <w:spacing w:line="440" w:lineRule="exact"/>
        <w:ind w:firstLine="315"/>
        <w:rPr>
          <w:sz w:val="22"/>
          <w:szCs w:val="22"/>
        </w:rPr>
      </w:pPr>
      <w:r>
        <w:rPr>
          <w:sz w:val="22"/>
          <w:szCs w:val="22"/>
        </w:rPr>
        <w:t>Younger children should feel like they're choosing their home--without actually getting a choice in the matter, said Adam Bailey, real estate attorney based in New York and author of the upcoming children's book "Home," about the search for the perfect home from the viewpoint of a child.</w:t>
      </w:r>
    </w:p>
    <w:p>
      <w:pPr>
        <w:spacing w:line="440" w:lineRule="exact"/>
        <w:ind w:firstLine="315"/>
        <w:rPr>
          <w:sz w:val="22"/>
          <w:szCs w:val="22"/>
        </w:rPr>
      </w:pPr>
      <w:r>
        <w:rPr>
          <w:sz w:val="22"/>
          <w:szCs w:val="22"/>
        </w:rPr>
        <w:t>Asking them questions about what they like about the backyard of a potential home--or asking them where their toys would go in the house-will make them feel like they're being included in the decision-making process, Bailey said.</w:t>
      </w:r>
    </w:p>
    <w:p>
      <w:pPr>
        <w:spacing w:line="440" w:lineRule="exact"/>
        <w:ind w:firstLine="315"/>
        <w:rPr>
          <w:sz w:val="22"/>
          <w:szCs w:val="22"/>
        </w:rPr>
      </w:pPr>
      <w:r>
        <w:rPr>
          <w:sz w:val="22"/>
          <w:szCs w:val="22"/>
        </w:rPr>
        <w:t>Many of the aspects of homebuying aren't a consideration for children, said Tracey Hampson, a real estate agent based in Santa Clarita, Calif. And placing too much emphasis on their opinions can ruin a fantastic home purchase.</w:t>
      </w:r>
    </w:p>
    <w:p>
      <w:pPr>
        <w:spacing w:line="440" w:lineRule="exact"/>
        <w:ind w:firstLine="315"/>
        <w:rPr>
          <w:sz w:val="22"/>
          <w:szCs w:val="22"/>
        </w:rPr>
      </w:pPr>
      <w:r>
        <w:rPr>
          <w:sz w:val="22"/>
          <w:szCs w:val="22"/>
        </w:rPr>
        <w:t>She has a client who has been house-hunting for a while, and he always asks his young children their opinion. But when this buyer finally decided to write an offer on a home with a pool, his children burst into tears because they didn't want a pool.</w:t>
      </w:r>
    </w:p>
    <w:p>
      <w:pPr>
        <w:spacing w:line="440" w:lineRule="exact"/>
        <w:ind w:firstLine="315"/>
        <w:rPr>
          <w:sz w:val="22"/>
          <w:szCs w:val="22"/>
        </w:rPr>
      </w:pPr>
      <w:r>
        <w:rPr>
          <w:sz w:val="22"/>
          <w:szCs w:val="22"/>
        </w:rPr>
        <w:t>"They ended up not submitting an offer," Hampson said. "So speaking with your children before you make a real estate decision is wise, but I wouldn't base the purchasing decision solely on their opinions."</w:t>
      </w:r>
    </w:p>
    <w:p>
      <w:pPr>
        <w:spacing w:line="440" w:lineRule="exact"/>
        <w:ind w:firstLine="315"/>
        <w:rPr>
          <w:sz w:val="22"/>
          <w:szCs w:val="22"/>
        </w:rPr>
      </w:pPr>
      <w:r>
        <w:rPr>
          <w:sz w:val="22"/>
          <w:szCs w:val="22"/>
        </w:rPr>
        <w:t>The other issue is that many children--especially older ones--may base their real estate knowledge on HGTV shows, which tend to focus on superficial aspects of real estate, said Aaron Norris of the Norris Group in Riverside, Calif.</w:t>
      </w:r>
    </w:p>
    <w:p>
      <w:pPr>
        <w:spacing w:line="440" w:lineRule="exact"/>
        <w:ind w:firstLine="220" w:firstLineChars="100"/>
        <w:rPr>
          <w:sz w:val="22"/>
          <w:szCs w:val="22"/>
        </w:rPr>
      </w:pPr>
      <w:r>
        <w:rPr>
          <w:sz w:val="22"/>
          <w:szCs w:val="22"/>
        </w:rPr>
        <w:t>“They love Chip and Julie Gaines just as much as the rest of us,” he said. "HGTV has seriously changed how people view real estate. It's not shelter, it's a lifestyle. With that mindset change comes some serious money consequences."</w:t>
      </w:r>
    </w:p>
    <w:p>
      <w:pPr>
        <w:spacing w:line="440" w:lineRule="exact"/>
        <w:ind w:firstLine="330" w:firstLineChars="150"/>
        <w:rPr>
          <w:sz w:val="22"/>
          <w:szCs w:val="22"/>
        </w:rPr>
      </w:pPr>
      <w:r>
        <w:rPr>
          <w:sz w:val="22"/>
          <w:szCs w:val="22"/>
        </w:rPr>
        <w:t>Kids tend to get stuck in the features and the immediate benefits to them personally, Norris said. And while their opinions on those elements shouldn't reign supreme, the homebuying process could be a time to start talking to kids about money, budgeting, homeownership and other financial decisions.</w:t>
      </w:r>
    </w:p>
    <w:p>
      <w:pPr>
        <w:spacing w:line="440" w:lineRule="exact"/>
        <w:ind w:firstLine="330" w:firstLineChars="150"/>
        <w:rPr>
          <w:sz w:val="22"/>
          <w:szCs w:val="22"/>
        </w:rPr>
      </w:pPr>
      <w:r>
        <w:rPr>
          <w:sz w:val="22"/>
          <w:szCs w:val="22"/>
        </w:rPr>
        <w:t>“Their opinions can change tomorrow," Garner said. “As as harsh as it may be to say, that decision should likely not be made contingent on a child's opinions, but rather made for them with great consideration into what home can meet their needs best--and give them an opportunity to customize it a bit and make it their own.”</w:t>
      </w:r>
    </w:p>
    <w:p>
      <w:pPr>
        <w:spacing w:line="440" w:lineRule="exact"/>
        <w:ind w:firstLine="330" w:firstLineChars="150"/>
        <w:rPr>
          <w:sz w:val="22"/>
          <w:szCs w:val="22"/>
        </w:rPr>
      </w:pPr>
      <w:r>
        <w:rPr>
          <w:sz w:val="22"/>
          <w:szCs w:val="22"/>
        </w:rPr>
        <w:t>This advice is more relevant now than ever before, even as more parents want to embrace the ideas of their children, despite the current housing crunch.</w:t>
      </w:r>
    </w:p>
    <w:p>
      <w:pPr>
        <w:spacing w:line="440" w:lineRule="exact"/>
        <w:ind w:firstLine="315"/>
        <w:rPr>
          <w:sz w:val="22"/>
          <w:szCs w:val="22"/>
        </w:rPr>
      </w:pPr>
      <w:r>
        <w:rPr>
          <w:sz w:val="22"/>
          <w:szCs w:val="22"/>
        </w:rPr>
        <w:t>Today, wannabe homebuyers have to be more open when it comes to must-haves and what you can compromise on, Hampson said.</w:t>
      </w:r>
    </w:p>
    <w:p>
      <w:pPr>
        <w:spacing w:line="440" w:lineRule="exact"/>
        <w:ind w:firstLine="330" w:firstLineChars="150"/>
        <w:rPr>
          <w:sz w:val="22"/>
          <w:szCs w:val="22"/>
        </w:rPr>
      </w:pPr>
      <w:r>
        <w:rPr>
          <w:sz w:val="22"/>
          <w:szCs w:val="22"/>
        </w:rPr>
        <w:t>And speaking of compromise: The McClain kids, hungry for outdoor space, fell in love with a home in the North Park neighborhood that had a large yard. But it wasn't ideal by their parents' standards.</w:t>
      </w:r>
    </w:p>
    <w:p>
      <w:pPr>
        <w:spacing w:line="440" w:lineRule="exact"/>
        <w:ind w:firstLine="315"/>
        <w:rPr>
          <w:sz w:val="22"/>
          <w:szCs w:val="22"/>
        </w:rPr>
      </w:pPr>
      <w:r>
        <w:rPr>
          <w:sz w:val="22"/>
          <w:szCs w:val="22"/>
        </w:rPr>
        <w:t>The family ended up renting a house in North Center that had a smaller yard, but it was still big enough for playtime.</w:t>
      </w:r>
    </w:p>
    <w:p>
      <w:pPr>
        <w:spacing w:line="440" w:lineRule="exact"/>
        <w:ind w:firstLine="315"/>
        <w:rPr>
          <w:sz w:val="22"/>
          <w:szCs w:val="22"/>
        </w:rPr>
      </w:pPr>
      <w:r>
        <w:rPr>
          <w:sz w:val="22"/>
          <w:szCs w:val="22"/>
        </w:rPr>
        <w:t>"I had to do a bit of a sales job with the kids since they loved the yard in North Park,” McClain said. “But there's a hammock they lounge on, a spot to jump rope, a place to play in the sprinkler, and an area to write with sidewalk chalk."”</w:t>
      </w:r>
    </w:p>
    <w:tbl>
      <w:tblPr>
        <w:tblStyle w:val="29"/>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p>
        </w:tc>
        <w:tc>
          <w:tcPr>
            <w:tcW w:w="8306" w:type="dxa"/>
          </w:tcPr>
          <w:p>
            <w:pPr>
              <w:spacing w:line="440" w:lineRule="exact"/>
              <w:rPr>
                <w:bCs/>
                <w:sz w:val="22"/>
                <w:szCs w:val="22"/>
              </w:rPr>
            </w:pPr>
            <w:r>
              <w:rPr>
                <w:bCs/>
                <w:sz w:val="22"/>
                <w:szCs w:val="22"/>
              </w:rPr>
              <w:t>A. notes that aspects like children´s friends and social activities should be considered up on homebuying.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r>
              <w:rPr>
                <w:bCs/>
                <w:sz w:val="22"/>
                <w:szCs w:val="22"/>
              </w:rPr>
              <w:t>41. Ryan Hopper</w:t>
            </w:r>
          </w:p>
        </w:tc>
        <w:tc>
          <w:tcPr>
            <w:tcW w:w="8306" w:type="dxa"/>
          </w:tcPr>
          <w:p>
            <w:pPr>
              <w:spacing w:line="440" w:lineRule="exact"/>
              <w:rPr>
                <w:bCs/>
                <w:sz w:val="22"/>
                <w:szCs w:val="22"/>
              </w:rPr>
            </w:pPr>
            <w:r>
              <w:rPr>
                <w:bCs/>
                <w:sz w:val="22"/>
                <w:szCs w:val="22"/>
              </w:rPr>
              <w:t>B. believes that homebuying should be based on children´s need´s rather than their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r>
              <w:rPr>
                <w:bCs/>
                <w:sz w:val="22"/>
                <w:szCs w:val="22"/>
              </w:rPr>
              <w:t>42. Adam Bailey</w:t>
            </w:r>
          </w:p>
        </w:tc>
        <w:tc>
          <w:tcPr>
            <w:tcW w:w="8306" w:type="dxa"/>
          </w:tcPr>
          <w:p>
            <w:pPr>
              <w:spacing w:line="440" w:lineRule="exact"/>
              <w:rPr>
                <w:bCs/>
                <w:sz w:val="22"/>
                <w:szCs w:val="22"/>
              </w:rPr>
            </w:pPr>
            <w:r>
              <w:rPr>
                <w:bCs/>
                <w:sz w:val="22"/>
                <w:szCs w:val="22"/>
              </w:rPr>
              <w:t>C. assumes that many children’s views on real estate are influenced by the 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r>
              <w:rPr>
                <w:bCs/>
                <w:sz w:val="22"/>
                <w:szCs w:val="22"/>
              </w:rPr>
              <w:t>43. Tracey Hampson</w:t>
            </w:r>
          </w:p>
        </w:tc>
        <w:tc>
          <w:tcPr>
            <w:tcW w:w="8306" w:type="dxa"/>
          </w:tcPr>
          <w:p>
            <w:pPr>
              <w:spacing w:line="440" w:lineRule="exact"/>
              <w:rPr>
                <w:bCs/>
                <w:sz w:val="22"/>
                <w:szCs w:val="22"/>
              </w:rPr>
            </w:pPr>
            <w:r>
              <w:rPr>
                <w:bCs/>
                <w:sz w:val="22"/>
                <w:szCs w:val="22"/>
              </w:rPr>
              <w:t>D. remarks that significant moves may pose challenges to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r>
              <w:rPr>
                <w:bCs/>
                <w:sz w:val="22"/>
                <w:szCs w:val="22"/>
              </w:rPr>
              <w:t>44. Aaron Norris</w:t>
            </w:r>
          </w:p>
        </w:tc>
        <w:tc>
          <w:tcPr>
            <w:tcW w:w="8306" w:type="dxa"/>
          </w:tcPr>
          <w:p>
            <w:pPr>
              <w:spacing w:line="440" w:lineRule="exact"/>
              <w:rPr>
                <w:bCs/>
                <w:sz w:val="22"/>
                <w:szCs w:val="22"/>
              </w:rPr>
            </w:pPr>
            <w:r>
              <w:rPr>
                <w:bCs/>
                <w:sz w:val="22"/>
                <w:szCs w:val="22"/>
              </w:rPr>
              <w:t>E. says that it is wise to leave kids in the dark about real estate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r>
              <w:rPr>
                <w:bCs/>
                <w:sz w:val="22"/>
                <w:szCs w:val="22"/>
              </w:rPr>
              <w:t>45. Julie Garner</w:t>
            </w:r>
          </w:p>
        </w:tc>
        <w:tc>
          <w:tcPr>
            <w:tcW w:w="8306" w:type="dxa"/>
          </w:tcPr>
          <w:p>
            <w:pPr>
              <w:spacing w:line="440" w:lineRule="exact"/>
              <w:rPr>
                <w:bCs/>
                <w:sz w:val="22"/>
                <w:szCs w:val="22"/>
              </w:rPr>
            </w:pPr>
            <w:r>
              <w:rPr>
                <w:bCs/>
                <w:sz w:val="22"/>
                <w:szCs w:val="22"/>
              </w:rPr>
              <w:t>F. advise that home purchase should not be based only on children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440" w:lineRule="exact"/>
              <w:rPr>
                <w:bCs/>
                <w:sz w:val="22"/>
                <w:szCs w:val="22"/>
              </w:rPr>
            </w:pPr>
          </w:p>
        </w:tc>
        <w:tc>
          <w:tcPr>
            <w:tcW w:w="8306" w:type="dxa"/>
          </w:tcPr>
          <w:p>
            <w:pPr>
              <w:spacing w:line="440" w:lineRule="exact"/>
              <w:rPr>
                <w:bCs/>
                <w:sz w:val="22"/>
                <w:szCs w:val="22"/>
              </w:rPr>
            </w:pPr>
            <w:r>
              <w:rPr>
                <w:bCs/>
                <w:sz w:val="22"/>
                <w:szCs w:val="22"/>
              </w:rPr>
              <w:t>G.thinks that children should be given a sense of involvement in homebuying decisions.</w:t>
            </w:r>
          </w:p>
        </w:tc>
      </w:tr>
    </w:tbl>
    <w:p>
      <w:pPr>
        <w:spacing w:line="440" w:lineRule="exact"/>
        <w:jc w:val="center"/>
        <w:rPr>
          <w:b/>
          <w:bCs/>
          <w:sz w:val="24"/>
          <w:szCs w:val="24"/>
        </w:rPr>
      </w:pPr>
      <w:r>
        <w:rPr>
          <w:b/>
          <w:bCs/>
          <w:sz w:val="24"/>
          <w:szCs w:val="24"/>
        </w:rPr>
        <w:t>Section III Translation</w:t>
      </w:r>
    </w:p>
    <w:p>
      <w:pPr>
        <w:spacing w:line="440" w:lineRule="exact"/>
        <w:jc w:val="left"/>
        <w:rPr>
          <w:b/>
          <w:bCs/>
          <w:sz w:val="24"/>
          <w:szCs w:val="24"/>
        </w:rPr>
      </w:pPr>
      <w:r>
        <w:rPr>
          <w:b/>
          <w:bCs/>
          <w:sz w:val="24"/>
          <w:szCs w:val="24"/>
        </w:rPr>
        <w:t>Directions：</w:t>
      </w:r>
    </w:p>
    <w:p>
      <w:pPr>
        <w:spacing w:line="440" w:lineRule="exact"/>
        <w:rPr>
          <w:b/>
          <w:bCs/>
          <w:sz w:val="22"/>
          <w:szCs w:val="22"/>
        </w:rPr>
      </w:pPr>
      <w:r>
        <w:rPr>
          <w:b/>
          <w:bCs/>
          <w:sz w:val="24"/>
          <w:szCs w:val="24"/>
        </w:rPr>
        <w:t>In this section there is a text in English. Translate the following text into Chinese. Write your translation on the ANSWER SHEET.（15 points）</w:t>
      </w:r>
    </w:p>
    <w:p>
      <w:pPr>
        <w:spacing w:line="440" w:lineRule="exact"/>
        <w:ind w:firstLine="440" w:firstLineChars="200"/>
        <w:rPr>
          <w:rFonts w:hint="eastAsia"/>
          <w:bCs/>
          <w:sz w:val="22"/>
          <w:szCs w:val="22"/>
        </w:rPr>
      </w:pPr>
      <w:r>
        <w:rPr>
          <w:bCs/>
          <w:sz w:val="22"/>
          <w:szCs w:val="22"/>
        </w:rPr>
        <w:t xml:space="preserve">It is easy to underestimate English writer James Herriot. He had such a pleasant, readable style that are might think that anyone could imitate it. How many times have I heard people say, “I could write a book. I just haven’t the time”. Easily said. Not so easily done. James Herriot, contrary to popular opinion did not find it easy in his early days of, as he put it, “having a go at the writing game”. While he obviously had an abundance of natural talent, the final polished work that he have to the world was the result of years of practicing, re-writing and reading. Like the majority of authors, he had to suffer many disappointments and rejections along the way, but these made him all the more determined to succeed. Everything he achieved in life was earned the hard way and his success in the literacy field was no exception. </w:t>
      </w:r>
    </w:p>
    <w:p>
      <w:pPr>
        <w:spacing w:line="440" w:lineRule="exact"/>
        <w:jc w:val="center"/>
        <w:rPr>
          <w:b/>
          <w:sz w:val="24"/>
          <w:szCs w:val="24"/>
        </w:rPr>
      </w:pPr>
      <w:r>
        <w:rPr>
          <w:b/>
          <w:sz w:val="24"/>
          <w:szCs w:val="24"/>
        </w:rPr>
        <w:t>Section Writing</w:t>
      </w:r>
    </w:p>
    <w:p>
      <w:pPr>
        <w:spacing w:line="440" w:lineRule="exact"/>
        <w:jc w:val="center"/>
        <w:rPr>
          <w:b/>
          <w:sz w:val="22"/>
          <w:szCs w:val="22"/>
        </w:rPr>
      </w:pPr>
      <w:r>
        <w:rPr>
          <w:b/>
          <w:sz w:val="24"/>
          <w:szCs w:val="24"/>
        </w:rPr>
        <w:t>Part A</w:t>
      </w:r>
    </w:p>
    <w:p>
      <w:pPr>
        <w:spacing w:line="440" w:lineRule="exact"/>
        <w:jc w:val="left"/>
        <w:rPr>
          <w:sz w:val="22"/>
          <w:szCs w:val="22"/>
        </w:rPr>
      </w:pPr>
      <w:r>
        <w:rPr>
          <w:sz w:val="22"/>
          <w:szCs w:val="22"/>
        </w:rPr>
        <w:t xml:space="preserve">Suppose Professor Smith ask you to plan a debate on the theme of city traffic, write an email to him. </w:t>
      </w:r>
    </w:p>
    <w:p>
      <w:pPr>
        <w:spacing w:line="440" w:lineRule="exact"/>
        <w:jc w:val="left"/>
        <w:rPr>
          <w:sz w:val="22"/>
          <w:szCs w:val="22"/>
        </w:rPr>
      </w:pPr>
      <w:r>
        <w:rPr>
          <w:sz w:val="22"/>
          <w:szCs w:val="22"/>
        </w:rPr>
        <w:t xml:space="preserve">1) suggest a topic and write your reasons; </w:t>
      </w:r>
    </w:p>
    <w:p>
      <w:pPr>
        <w:spacing w:line="440" w:lineRule="exact"/>
        <w:jc w:val="left"/>
        <w:rPr>
          <w:sz w:val="22"/>
          <w:szCs w:val="22"/>
        </w:rPr>
      </w:pPr>
      <w:r>
        <w:rPr>
          <w:sz w:val="22"/>
          <w:szCs w:val="22"/>
        </w:rPr>
        <w:t xml:space="preserve">2) and your arrangement. </w:t>
      </w:r>
    </w:p>
    <w:p>
      <w:pPr>
        <w:spacing w:line="440" w:lineRule="exact"/>
        <w:jc w:val="left"/>
        <w:rPr>
          <w:sz w:val="22"/>
          <w:szCs w:val="22"/>
        </w:rPr>
      </w:pPr>
      <w:r>
        <w:rPr>
          <w:sz w:val="22"/>
          <w:szCs w:val="22"/>
        </w:rPr>
        <w:t xml:space="preserve">You should write about 100 words on the </w:t>
      </w:r>
      <w:r>
        <w:rPr>
          <w:b/>
          <w:i/>
          <w:sz w:val="22"/>
          <w:szCs w:val="22"/>
        </w:rPr>
        <w:t>ANSWER SHEET.</w:t>
      </w:r>
    </w:p>
    <w:p>
      <w:pPr>
        <w:spacing w:line="440" w:lineRule="exact"/>
        <w:jc w:val="left"/>
        <w:rPr>
          <w:sz w:val="22"/>
          <w:szCs w:val="22"/>
        </w:rPr>
      </w:pPr>
      <w:r>
        <w:rPr>
          <w:b/>
          <w:sz w:val="22"/>
          <w:szCs w:val="22"/>
        </w:rPr>
        <w:t xml:space="preserve">Do not </w:t>
      </w:r>
      <w:r>
        <w:rPr>
          <w:sz w:val="22"/>
          <w:szCs w:val="22"/>
        </w:rPr>
        <w:t>use your own name. Use “Li Ming” instead.</w:t>
      </w:r>
    </w:p>
    <w:p>
      <w:pPr>
        <w:spacing w:line="440" w:lineRule="exact"/>
        <w:jc w:val="left"/>
        <w:rPr>
          <w:sz w:val="22"/>
          <w:szCs w:val="22"/>
        </w:rPr>
      </w:pPr>
      <w:r>
        <w:rPr>
          <w:b/>
          <w:sz w:val="22"/>
          <w:szCs w:val="22"/>
        </w:rPr>
        <w:t>Do not</w:t>
      </w:r>
      <w:r>
        <w:rPr>
          <w:sz w:val="22"/>
          <w:szCs w:val="22"/>
        </w:rPr>
        <w:t xml:space="preserve"> write your address. (10 points)</w:t>
      </w:r>
    </w:p>
    <w:p>
      <w:pPr>
        <w:spacing w:line="440" w:lineRule="exact"/>
        <w:jc w:val="center"/>
        <w:rPr>
          <w:b/>
          <w:sz w:val="22"/>
          <w:szCs w:val="22"/>
        </w:rPr>
      </w:pPr>
      <w:r>
        <w:rPr>
          <w:b/>
          <w:sz w:val="24"/>
          <w:szCs w:val="24"/>
        </w:rPr>
        <w:t>Part B</w:t>
      </w:r>
    </w:p>
    <w:p>
      <w:pPr>
        <w:spacing w:line="440" w:lineRule="exact"/>
        <w:jc w:val="left"/>
        <w:rPr>
          <w:sz w:val="22"/>
          <w:szCs w:val="22"/>
        </w:rPr>
      </w:pPr>
      <w:r>
        <w:rPr>
          <w:sz w:val="22"/>
          <w:szCs w:val="22"/>
        </w:rPr>
        <w:t>Write your essay based on the following chart. In your essay, you should</w:t>
      </w:r>
    </w:p>
    <w:p>
      <w:pPr>
        <w:spacing w:line="440" w:lineRule="exact"/>
        <w:jc w:val="left"/>
        <w:rPr>
          <w:sz w:val="22"/>
          <w:szCs w:val="22"/>
        </w:rPr>
      </w:pPr>
      <w:r>
        <w:rPr>
          <w:sz w:val="22"/>
          <w:szCs w:val="22"/>
        </w:rPr>
        <w:t>1) interpret the chart, and</w:t>
      </w:r>
    </w:p>
    <w:p>
      <w:pPr>
        <w:spacing w:line="440" w:lineRule="exact"/>
        <w:jc w:val="left"/>
        <w:rPr>
          <w:sz w:val="22"/>
          <w:szCs w:val="22"/>
        </w:rPr>
      </w:pPr>
      <w:r>
        <w:rPr>
          <w:sz w:val="22"/>
          <w:szCs w:val="22"/>
        </w:rPr>
        <w:t xml:space="preserve">2) give your comments. </w:t>
      </w:r>
    </w:p>
    <w:p>
      <w:pPr>
        <w:spacing w:line="440" w:lineRule="exact"/>
        <w:jc w:val="left"/>
        <w:rPr>
          <w:sz w:val="22"/>
          <w:szCs w:val="22"/>
        </w:rPr>
      </w:pPr>
      <w:r>
        <w:rPr>
          <w:sz w:val="22"/>
          <w:szCs w:val="22"/>
        </w:rPr>
        <w:t>You should write about 150 words on the ANSWER SHEET. (15points)</w:t>
      </w:r>
    </w:p>
    <w:p>
      <w:pPr>
        <w:spacing w:line="440" w:lineRule="exact"/>
        <w:jc w:val="left"/>
        <w:rPr>
          <w:sz w:val="22"/>
          <w:szCs w:val="22"/>
        </w:rPr>
      </w:pPr>
      <w:r>
        <w:rPr>
          <w:sz w:val="22"/>
          <w:szCs w:val="22"/>
        </w:rPr>
        <w:drawing>
          <wp:anchor distT="0" distB="0" distL="114300" distR="114300" simplePos="0" relativeHeight="251673600" behindDoc="1" locked="0" layoutInCell="1" allowOverlap="1">
            <wp:simplePos x="0" y="0"/>
            <wp:positionH relativeFrom="column">
              <wp:posOffset>185420</wp:posOffset>
            </wp:positionH>
            <wp:positionV relativeFrom="paragraph">
              <wp:posOffset>141605</wp:posOffset>
            </wp:positionV>
            <wp:extent cx="2975610" cy="1647190"/>
            <wp:effectExtent l="0" t="0" r="0" b="0"/>
            <wp:wrapTight wrapText="bothSides">
              <wp:wrapPolygon>
                <wp:start x="0" y="0"/>
                <wp:lineTo x="0" y="21234"/>
                <wp:lineTo x="21434" y="21234"/>
                <wp:lineTo x="21434" y="0"/>
                <wp:lineTo x="0" y="0"/>
              </wp:wrapPolygon>
            </wp:wrapTight>
            <wp:docPr id="4" name="图片 4" descr="1545473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5473410(1)"/>
                    <pic:cNvPicPr>
                      <a:picLocks noChangeAspect="1"/>
                    </pic:cNvPicPr>
                  </pic:nvPicPr>
                  <pic:blipFill>
                    <a:blip r:embed="rId359"/>
                    <a:stretch>
                      <a:fillRect/>
                    </a:stretch>
                  </pic:blipFill>
                  <pic:spPr>
                    <a:xfrm>
                      <a:off x="0" y="0"/>
                      <a:ext cx="2975610" cy="1647190"/>
                    </a:xfrm>
                    <a:prstGeom prst="rect">
                      <a:avLst/>
                    </a:prstGeom>
                  </pic:spPr>
                </pic:pic>
              </a:graphicData>
            </a:graphic>
          </wp:anchor>
        </w:drawing>
      </w:r>
    </w:p>
    <w:p>
      <w:pPr>
        <w:spacing w:line="440" w:lineRule="exact"/>
        <w:jc w:val="left"/>
        <w:rPr>
          <w:sz w:val="22"/>
          <w:szCs w:val="22"/>
        </w:rPr>
      </w:pPr>
    </w:p>
    <w:p>
      <w:pPr>
        <w:widowControl/>
        <w:spacing w:after="288" w:line="440" w:lineRule="exact"/>
        <w:jc w:val="left"/>
        <w:rPr>
          <w:color w:val="000000"/>
          <w:kern w:val="0"/>
          <w:sz w:val="22"/>
          <w:szCs w:val="22"/>
        </w:rPr>
      </w:pPr>
    </w:p>
    <w:p>
      <w:pPr>
        <w:spacing w:line="440" w:lineRule="exact"/>
        <w:rPr>
          <w:sz w:val="22"/>
          <w:szCs w:val="22"/>
        </w:rPr>
      </w:pPr>
    </w:p>
    <w:p>
      <w:pPr>
        <w:spacing w:line="440" w:lineRule="exact"/>
        <w:rPr>
          <w:sz w:val="22"/>
          <w:szCs w:val="22"/>
        </w:rPr>
      </w:pPr>
    </w:p>
    <w:p>
      <w:pPr>
        <w:pStyle w:val="2"/>
        <w:jc w:val="center"/>
        <w:rPr>
          <w:rFonts w:hint="eastAsia"/>
          <w:sz w:val="28"/>
          <w:szCs w:val="28"/>
        </w:rPr>
      </w:pPr>
      <w:bookmarkStart w:id="14" w:name="_Toc533433291"/>
      <w:r>
        <w:rPr>
          <w:rFonts w:hint="eastAsia"/>
          <w:sz w:val="28"/>
          <w:szCs w:val="28"/>
        </w:rPr>
        <w:t>2019年全国硕士研究生入学</w:t>
      </w:r>
      <w:r>
        <w:rPr>
          <w:rFonts w:hint="eastAsia" w:asciiTheme="minorEastAsia" w:hAnsiTheme="minorEastAsia" w:eastAsiaTheme="minorEastAsia"/>
          <w:sz w:val="28"/>
          <w:szCs w:val="28"/>
        </w:rPr>
        <w:t>统</w:t>
      </w:r>
      <w:r>
        <w:rPr>
          <w:rFonts w:hint="eastAsia"/>
          <w:sz w:val="28"/>
          <w:szCs w:val="28"/>
        </w:rPr>
        <w:t>一考试英语（二）解析</w:t>
      </w:r>
      <w:bookmarkEnd w:id="14"/>
    </w:p>
    <w:p>
      <w:pPr>
        <w:spacing w:line="440" w:lineRule="exact"/>
        <w:jc w:val="center"/>
        <w:rPr>
          <w:b/>
          <w:bCs/>
          <w:sz w:val="22"/>
          <w:szCs w:val="22"/>
        </w:rPr>
      </w:pPr>
      <w:r>
        <w:rPr>
          <w:b/>
          <w:bCs/>
          <w:sz w:val="22"/>
          <w:szCs w:val="22"/>
        </w:rPr>
        <w:t>Section I Use of English</w:t>
      </w:r>
    </w:p>
    <w:p>
      <w:pPr>
        <w:spacing w:line="440" w:lineRule="exact"/>
        <w:jc w:val="left"/>
        <w:rPr>
          <w:b/>
          <w:bCs/>
          <w:sz w:val="22"/>
          <w:szCs w:val="22"/>
        </w:rPr>
      </w:pPr>
      <w:r>
        <w:rPr>
          <w:b/>
          <w:bCs/>
          <w:sz w:val="22"/>
          <w:szCs w:val="22"/>
        </w:rPr>
        <w:t>本文的主题是因为总是称体重有负面影响所以作者改变了健身计划。作者太关注于体重秤的数字，而忽略了健身的真正意义是保持整体健康。所以作者停止了天天称体重，开始关注营养和整体健康。</w:t>
      </w:r>
    </w:p>
    <w:p>
      <w:pPr>
        <w:spacing w:line="440" w:lineRule="exact"/>
        <w:jc w:val="left"/>
        <w:rPr>
          <w:sz w:val="22"/>
          <w:szCs w:val="22"/>
        </w:rPr>
      </w:pPr>
      <w:r>
        <w:rPr>
          <w:sz w:val="22"/>
          <w:szCs w:val="22"/>
        </w:rPr>
        <w:t>1 C. 第二句话中...hurt more than it...反复讲过，A more than B肯定的是A,而不是B，得出总是称体重的缺点比优点多，第一句和第二句是转折关系，所以选however。选项A是因此，选项B是否则，选项 D是另外。</w:t>
      </w:r>
    </w:p>
    <w:p>
      <w:pPr>
        <w:numPr>
          <w:ilvl w:val="0"/>
          <w:numId w:val="36"/>
        </w:numPr>
        <w:spacing w:line="440" w:lineRule="exact"/>
        <w:jc w:val="left"/>
        <w:rPr>
          <w:sz w:val="22"/>
          <w:szCs w:val="22"/>
        </w:rPr>
      </w:pPr>
      <w:r>
        <w:rPr>
          <w:sz w:val="22"/>
          <w:szCs w:val="22"/>
        </w:rPr>
        <w:t>D. 从 more than得出，因为是转折关系，所以选和hurt相反的词，所以选helps。</w:t>
      </w:r>
    </w:p>
    <w:p>
      <w:pPr>
        <w:numPr>
          <w:ilvl w:val="0"/>
          <w:numId w:val="36"/>
        </w:numPr>
        <w:spacing w:line="440" w:lineRule="exact"/>
        <w:jc w:val="left"/>
        <w:rPr>
          <w:sz w:val="22"/>
          <w:szCs w:val="22"/>
        </w:rPr>
      </w:pPr>
      <w:r>
        <w:rPr>
          <w:sz w:val="22"/>
          <w:szCs w:val="22"/>
        </w:rPr>
        <w:t>A. Solely仅仅，从上下文得知，此句的意思是天天称体重导致作者把关注点从保持整体健康转移到了“仅仅看体重称”上。occasionally偶尔；formally形式上，正式地；initially最初地。</w:t>
      </w:r>
    </w:p>
    <w:p>
      <w:pPr>
        <w:numPr>
          <w:ilvl w:val="0"/>
          <w:numId w:val="36"/>
        </w:numPr>
        <w:spacing w:line="440" w:lineRule="exact"/>
        <w:jc w:val="left"/>
        <w:rPr>
          <w:sz w:val="22"/>
          <w:szCs w:val="22"/>
        </w:rPr>
      </w:pPr>
      <w:r>
        <w:rPr>
          <w:sz w:val="22"/>
          <w:szCs w:val="22"/>
        </w:rPr>
        <w:t>A. 从上半句得出，作者gained weight，体重增加了，所以他只想着把体重秤上的数字“降”下来。所以选lowering。</w:t>
      </w:r>
    </w:p>
    <w:p>
      <w:pPr>
        <w:numPr>
          <w:ilvl w:val="0"/>
          <w:numId w:val="36"/>
        </w:numPr>
        <w:spacing w:line="440" w:lineRule="exact"/>
        <w:jc w:val="left"/>
        <w:rPr>
          <w:sz w:val="22"/>
          <w:szCs w:val="22"/>
        </w:rPr>
      </w:pPr>
      <w:r>
        <w:rPr>
          <w:sz w:val="22"/>
          <w:szCs w:val="22"/>
        </w:rPr>
        <w:t>C. 固定搭配，达到目标，reach sb’s goal.</w:t>
      </w:r>
    </w:p>
    <w:p>
      <w:pPr>
        <w:numPr>
          <w:ilvl w:val="0"/>
          <w:numId w:val="36"/>
        </w:numPr>
        <w:spacing w:line="440" w:lineRule="exact"/>
        <w:jc w:val="left"/>
        <w:rPr>
          <w:sz w:val="22"/>
          <w:szCs w:val="22"/>
        </w:rPr>
      </w:pPr>
      <w:r>
        <w:rPr>
          <w:sz w:val="22"/>
          <w:szCs w:val="22"/>
        </w:rPr>
        <w:t>A. 词语辨析。Depiction描述，distribution分配，prediction预测，definition定义。</w:t>
      </w:r>
    </w:p>
    <w:p>
      <w:pPr>
        <w:numPr>
          <w:ilvl w:val="0"/>
          <w:numId w:val="36"/>
        </w:numPr>
        <w:spacing w:line="440" w:lineRule="exact"/>
        <w:jc w:val="left"/>
        <w:rPr>
          <w:sz w:val="22"/>
          <w:szCs w:val="22"/>
        </w:rPr>
      </w:pPr>
      <w:r>
        <w:rPr>
          <w:sz w:val="22"/>
          <w:szCs w:val="22"/>
        </w:rPr>
        <w:t>D. 逻辑关系判断出，因为训练计划的改变，要花三周到一个月的时间体重才会有明显的改变。所以选表示因果关系的due to. 其他选项：regardless of不管；aside from除了；along with随着。</w:t>
      </w:r>
    </w:p>
    <w:p>
      <w:pPr>
        <w:numPr>
          <w:ilvl w:val="0"/>
          <w:numId w:val="36"/>
        </w:numPr>
        <w:spacing w:line="440" w:lineRule="exact"/>
        <w:jc w:val="left"/>
        <w:rPr>
          <w:sz w:val="22"/>
          <w:szCs w:val="22"/>
        </w:rPr>
      </w:pPr>
      <w:r>
        <w:rPr>
          <w:sz w:val="22"/>
          <w:szCs w:val="22"/>
        </w:rPr>
        <w:t>C. 上下文意思，上一句说要花三周到一个月...，讲的是时间长，所以这句是最立刻的改变。Rigid严格的；precise精确的；orderly有序的。</w:t>
      </w:r>
    </w:p>
    <w:p>
      <w:pPr>
        <w:numPr>
          <w:ilvl w:val="0"/>
          <w:numId w:val="36"/>
        </w:numPr>
        <w:spacing w:line="440" w:lineRule="exact"/>
        <w:jc w:val="left"/>
        <w:rPr>
          <w:sz w:val="22"/>
          <w:szCs w:val="22"/>
        </w:rPr>
      </w:pPr>
      <w:r>
        <w:rPr>
          <w:sz w:val="22"/>
          <w:szCs w:val="22"/>
        </w:rPr>
        <w:t>B. 从第4段开始，作者开始改变，不以减体重为目标，上述的3段都是讲改变目标的理由，所以此题选reasons.</w:t>
      </w:r>
    </w:p>
    <w:p>
      <w:pPr>
        <w:numPr>
          <w:ilvl w:val="0"/>
          <w:numId w:val="36"/>
        </w:numPr>
        <w:spacing w:line="440" w:lineRule="exact"/>
        <w:jc w:val="left"/>
        <w:rPr>
          <w:sz w:val="22"/>
          <w:szCs w:val="22"/>
        </w:rPr>
      </w:pPr>
      <w:r>
        <w:rPr>
          <w:sz w:val="22"/>
          <w:szCs w:val="22"/>
        </w:rPr>
        <w:t>D. Switched to...转为两个月的体重计划作为代替。Though是转折；again再次，文中没有说过；indeed实际上，不符。</w:t>
      </w:r>
    </w:p>
    <w:p>
      <w:pPr>
        <w:numPr>
          <w:ilvl w:val="0"/>
          <w:numId w:val="36"/>
        </w:numPr>
        <w:spacing w:line="440" w:lineRule="exact"/>
        <w:jc w:val="left"/>
        <w:rPr>
          <w:sz w:val="22"/>
          <w:szCs w:val="22"/>
        </w:rPr>
      </w:pPr>
      <w:r>
        <w:rPr>
          <w:sz w:val="22"/>
          <w:szCs w:val="22"/>
        </w:rPr>
        <w:t>A. 词意辨析。此句意思是：因为减体重不是我的目标了，对我来说，每周追踪体重就没那么重要了。Track追踪，轨迹；overlook忽略；conceal隐藏；report报告。</w:t>
      </w:r>
    </w:p>
    <w:p>
      <w:pPr>
        <w:numPr>
          <w:ilvl w:val="0"/>
          <w:numId w:val="36"/>
        </w:numPr>
        <w:spacing w:line="440" w:lineRule="exact"/>
        <w:jc w:val="left"/>
        <w:rPr>
          <w:sz w:val="22"/>
          <w:szCs w:val="22"/>
        </w:rPr>
      </w:pPr>
      <w:r>
        <w:rPr>
          <w:sz w:val="22"/>
          <w:szCs w:val="22"/>
        </w:rPr>
        <w:t>C. 词组辨析。Approval of 批准，同意；hold onto 坚持；account for导致，说明...的原因；depend on取决于。2周称一次体重是我可以观察并看出任何明显的体重变化。这里用的是account for的引申意思。</w:t>
      </w:r>
    </w:p>
    <w:p>
      <w:pPr>
        <w:numPr>
          <w:ilvl w:val="0"/>
          <w:numId w:val="36"/>
        </w:numPr>
        <w:spacing w:line="440" w:lineRule="exact"/>
        <w:jc w:val="left"/>
        <w:rPr>
          <w:sz w:val="22"/>
          <w:szCs w:val="22"/>
        </w:rPr>
      </w:pPr>
      <w:r>
        <w:rPr>
          <w:sz w:val="22"/>
          <w:szCs w:val="22"/>
        </w:rPr>
        <w:t>B. 句义理解。我是否应该调整我的训练项目。选项A share分享；C confirm确保；D prepare准备，不符合意思。</w:t>
      </w:r>
    </w:p>
    <w:p>
      <w:pPr>
        <w:numPr>
          <w:ilvl w:val="0"/>
          <w:numId w:val="36"/>
        </w:numPr>
        <w:spacing w:line="440" w:lineRule="exact"/>
        <w:jc w:val="left"/>
        <w:rPr>
          <w:sz w:val="22"/>
          <w:szCs w:val="22"/>
        </w:rPr>
      </w:pPr>
      <w:r>
        <w:rPr>
          <w:sz w:val="22"/>
          <w:szCs w:val="22"/>
        </w:rPr>
        <w:t>D. 从此句后半句话“to get information”得到信息，那通过什么得到信息呢？肯定是结果。</w:t>
      </w:r>
    </w:p>
    <w:p>
      <w:pPr>
        <w:numPr>
          <w:ilvl w:val="0"/>
          <w:numId w:val="36"/>
        </w:numPr>
        <w:spacing w:line="440" w:lineRule="exact"/>
        <w:jc w:val="left"/>
        <w:rPr>
          <w:sz w:val="22"/>
          <w:szCs w:val="22"/>
        </w:rPr>
      </w:pPr>
      <w:r>
        <w:rPr>
          <w:sz w:val="22"/>
          <w:szCs w:val="22"/>
        </w:rPr>
        <w:t>B. 健身很容易想到饥饿。</w:t>
      </w:r>
      <w:r>
        <w:rPr>
          <w:rFonts w:hint="eastAsia"/>
          <w:sz w:val="22"/>
          <w:szCs w:val="22"/>
        </w:rPr>
        <w:t>可以猜到。</w:t>
      </w:r>
    </w:p>
    <w:p>
      <w:pPr>
        <w:numPr>
          <w:ilvl w:val="0"/>
          <w:numId w:val="36"/>
        </w:numPr>
        <w:spacing w:line="440" w:lineRule="exact"/>
        <w:jc w:val="left"/>
        <w:rPr>
          <w:sz w:val="22"/>
          <w:szCs w:val="22"/>
        </w:rPr>
      </w:pPr>
      <w:r>
        <w:rPr>
          <w:sz w:val="22"/>
          <w:szCs w:val="22"/>
        </w:rPr>
        <w:t>C. 从句处易出考题，考察先行词。that从句就是解释前面的词。That宾语从句的意思是我需要增加我的日常卡路里摄入量。前面的一直饥饿和体重减少是信号。</w:t>
      </w:r>
    </w:p>
    <w:p>
      <w:pPr>
        <w:numPr>
          <w:ilvl w:val="0"/>
          <w:numId w:val="36"/>
        </w:numPr>
        <w:spacing w:line="440" w:lineRule="exact"/>
        <w:jc w:val="left"/>
        <w:rPr>
          <w:sz w:val="22"/>
          <w:szCs w:val="22"/>
        </w:rPr>
      </w:pPr>
      <w:r>
        <w:rPr>
          <w:sz w:val="22"/>
          <w:szCs w:val="22"/>
        </w:rPr>
        <w:t>B. 作者决定停止每天称体重，这是个决定，所以选decision。A. necessity需要；C.wish愿望；D.request要求。</w:t>
      </w:r>
    </w:p>
    <w:p>
      <w:pPr>
        <w:numPr>
          <w:ilvl w:val="0"/>
          <w:numId w:val="36"/>
        </w:numPr>
        <w:spacing w:line="440" w:lineRule="exact"/>
        <w:jc w:val="left"/>
        <w:rPr>
          <w:sz w:val="22"/>
          <w:szCs w:val="22"/>
        </w:rPr>
      </w:pPr>
      <w:r>
        <w:rPr>
          <w:sz w:val="22"/>
          <w:szCs w:val="22"/>
        </w:rPr>
        <w:t>D. 这个选项是the burden of 后面的，所以看到是负面的，再从词意判断，就是失望。</w:t>
      </w:r>
    </w:p>
    <w:p>
      <w:pPr>
        <w:numPr>
          <w:ilvl w:val="0"/>
          <w:numId w:val="36"/>
        </w:numPr>
        <w:spacing w:line="440" w:lineRule="exact"/>
        <w:jc w:val="left"/>
        <w:rPr>
          <w:sz w:val="22"/>
          <w:szCs w:val="22"/>
        </w:rPr>
      </w:pPr>
      <w:r>
        <w:rPr>
          <w:sz w:val="22"/>
          <w:szCs w:val="22"/>
        </w:rPr>
        <w:t>A. 上下文逻辑是因果关系，前面一句话是果。B unless除非，是转折；until直到；if假设。</w:t>
      </w:r>
    </w:p>
    <w:p>
      <w:pPr>
        <w:rPr>
          <w:sz w:val="22"/>
          <w:szCs w:val="22"/>
        </w:rPr>
      </w:pPr>
      <w:r>
        <w:rPr>
          <w:sz w:val="22"/>
          <w:szCs w:val="22"/>
        </w:rPr>
        <w:t>D. 后面的词是scale，体重称。所以要看称，选observing 观察，细致的看。</w:t>
      </w:r>
    </w:p>
    <w:p>
      <w:pPr>
        <w:jc w:val="center"/>
        <w:rPr>
          <w:b/>
          <w:bCs/>
          <w:sz w:val="22"/>
          <w:szCs w:val="22"/>
        </w:rPr>
      </w:pPr>
    </w:p>
    <w:p>
      <w:pPr>
        <w:jc w:val="center"/>
        <w:rPr>
          <w:b/>
          <w:bCs/>
          <w:sz w:val="22"/>
          <w:szCs w:val="22"/>
        </w:rPr>
      </w:pPr>
      <w:r>
        <w:rPr>
          <w:rFonts w:hint="eastAsia"/>
          <w:b/>
          <w:bCs/>
          <w:sz w:val="22"/>
          <w:szCs w:val="22"/>
        </w:rPr>
        <w:t>Section Ⅱ Reading Comprehension</w:t>
      </w:r>
    </w:p>
    <w:p>
      <w:pPr>
        <w:jc w:val="center"/>
        <w:rPr>
          <w:b/>
          <w:bCs/>
          <w:sz w:val="22"/>
          <w:szCs w:val="22"/>
        </w:rPr>
      </w:pPr>
      <w:r>
        <w:rPr>
          <w:rFonts w:hint="eastAsia"/>
          <w:b/>
          <w:bCs/>
          <w:sz w:val="22"/>
          <w:szCs w:val="22"/>
        </w:rPr>
        <w:t>PART A</w:t>
      </w:r>
    </w:p>
    <w:p>
      <w:pPr>
        <w:jc w:val="center"/>
        <w:rPr>
          <w:b/>
          <w:bCs/>
          <w:sz w:val="22"/>
          <w:szCs w:val="22"/>
        </w:rPr>
      </w:pPr>
      <w:r>
        <w:rPr>
          <w:rFonts w:hint="eastAsia"/>
          <w:b/>
          <w:bCs/>
          <w:sz w:val="22"/>
          <w:szCs w:val="22"/>
        </w:rPr>
        <w:t>Text 1</w:t>
      </w:r>
    </w:p>
    <w:p>
      <w:pPr>
        <w:spacing w:line="440" w:lineRule="exact"/>
        <w:jc w:val="left"/>
        <w:rPr>
          <w:b/>
          <w:bCs/>
          <w:sz w:val="22"/>
          <w:szCs w:val="22"/>
        </w:rPr>
      </w:pPr>
      <w:r>
        <w:rPr>
          <w:rFonts w:hint="eastAsia"/>
          <w:b/>
          <w:color w:val="000000" w:themeColor="text1"/>
          <w:sz w:val="22"/>
          <w:szCs w:val="22"/>
          <w:highlight w:val="yellow"/>
          <w14:textFill>
            <w14:solidFill>
              <w14:schemeClr w14:val="tx1"/>
            </w14:solidFill>
          </w14:textFill>
        </w:rPr>
        <w:t>21.</w:t>
      </w:r>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C</w:t>
      </w:r>
      <w:r>
        <w:rPr>
          <w:rFonts w:hint="eastAsia"/>
          <w:b/>
          <w:color w:val="000000" w:themeColor="text1"/>
          <w:sz w:val="22"/>
          <w:szCs w:val="22"/>
          <w14:textFill>
            <w14:solidFill>
              <w14:schemeClr w14:val="tx1"/>
            </w14:solidFill>
          </w14:textFill>
        </w:rPr>
        <w:t>.</w:t>
      </w:r>
      <w:r>
        <w:rPr>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foster a child's moral development</w:t>
      </w:r>
    </w:p>
    <w:p>
      <w:pPr>
        <w:spacing w:line="440" w:lineRule="exact"/>
        <w:ind w:firstLine="418" w:firstLineChars="190"/>
        <w:jc w:val="left"/>
        <w:rPr>
          <w:bCs/>
          <w:sz w:val="22"/>
          <w:szCs w:val="22"/>
        </w:rPr>
      </w:pPr>
      <w:r>
        <w:rPr>
          <w:bCs/>
          <w:sz w:val="22"/>
          <w:szCs w:val="22"/>
        </w:rPr>
        <w:t>此题为原因题。题干出现在第一段最后一句。This is why...，所以答案在前面。找出现题眼 “guilt” 的句子，在第一句。长句分解Unlike</w:t>
      </w:r>
      <w:r>
        <w:rPr>
          <w:bCs/>
          <w:strike/>
          <w:sz w:val="22"/>
          <w:szCs w:val="22"/>
        </w:rPr>
        <w:t xml:space="preserve"> so-called basic emotions such as sadness, fear, and anger</w:t>
      </w:r>
      <w:r>
        <w:rPr>
          <w:bCs/>
          <w:sz w:val="22"/>
          <w:szCs w:val="22"/>
        </w:rPr>
        <w:t xml:space="preserve">, guilt </w:t>
      </w:r>
      <w:r>
        <w:rPr>
          <w:bCs/>
          <w:strike/>
          <w:sz w:val="22"/>
          <w:szCs w:val="22"/>
        </w:rPr>
        <w:t>merges a little later, in conjunction with</w:t>
      </w:r>
      <w:r>
        <w:rPr>
          <w:bCs/>
          <w:sz w:val="22"/>
          <w:szCs w:val="22"/>
        </w:rPr>
        <w:t xml:space="preserve"> a child's </w:t>
      </w:r>
      <w:r>
        <w:rPr>
          <w:b/>
          <w:sz w:val="22"/>
          <w:szCs w:val="22"/>
        </w:rPr>
        <w:t>growing grasp</w:t>
      </w:r>
      <w:r>
        <w:rPr>
          <w:bCs/>
          <w:sz w:val="22"/>
          <w:szCs w:val="22"/>
        </w:rPr>
        <w:t xml:space="preserve"> of social and</w:t>
      </w:r>
      <w:r>
        <w:rPr>
          <w:b/>
          <w:sz w:val="22"/>
          <w:szCs w:val="22"/>
        </w:rPr>
        <w:t xml:space="preserve"> moral </w:t>
      </w:r>
      <w:r>
        <w:rPr>
          <w:bCs/>
          <w:sz w:val="22"/>
          <w:szCs w:val="22"/>
        </w:rPr>
        <w:t>norms. 就算看不懂这句话都没关系。因为此句话中，出现了moral，只有C选项出现了moral。其他选项都没有出现。foster是意思培养，对应growing grasp，增长的理解。此句话的意思是内疚帮助孩子培养道德发展。</w:t>
      </w:r>
    </w:p>
    <w:p>
      <w:pPr>
        <w:spacing w:line="440" w:lineRule="exact"/>
        <w:jc w:val="left"/>
        <w:rPr>
          <w:bCs/>
          <w:sz w:val="22"/>
          <w:szCs w:val="22"/>
        </w:rPr>
      </w:pPr>
      <w:r>
        <w:rPr>
          <w:rFonts w:hint="eastAsia"/>
          <w:b/>
          <w:bCs/>
          <w:color w:val="000000" w:themeColor="text1"/>
          <w:sz w:val="22"/>
          <w:szCs w:val="22"/>
          <w:highlight w:val="yellow"/>
          <w14:textFill>
            <w14:solidFill>
              <w14:schemeClr w14:val="tx1"/>
            </w14:solidFill>
          </w14:textFill>
        </w:rPr>
        <w:t>22.</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B</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burdensome</w:t>
      </w:r>
    </w:p>
    <w:p>
      <w:pPr>
        <w:spacing w:line="440" w:lineRule="exact"/>
        <w:ind w:firstLine="440" w:firstLineChars="200"/>
        <w:jc w:val="left"/>
        <w:rPr>
          <w:bCs/>
          <w:sz w:val="22"/>
          <w:szCs w:val="22"/>
        </w:rPr>
      </w:pPr>
      <w:r>
        <w:rPr>
          <w:bCs/>
          <w:sz w:val="22"/>
          <w:szCs w:val="22"/>
        </w:rPr>
        <w:t xml:space="preserve">此题为细节题。第二段，问大多数人仍然认为羞愧是什么。所以第一句就提到了“In the popular imagination”然后就看这句后面的, </w:t>
      </w:r>
      <w:r>
        <w:rPr>
          <w:bCs/>
          <w:strike/>
          <w:sz w:val="22"/>
          <w:szCs w:val="22"/>
        </w:rPr>
        <w:t>of course,</w:t>
      </w:r>
      <w:r>
        <w:rPr>
          <w:bCs/>
          <w:sz w:val="22"/>
          <w:szCs w:val="22"/>
        </w:rPr>
        <w:t xml:space="preserve"> guilt still gets a</w:t>
      </w:r>
      <w:r>
        <w:rPr>
          <w:b/>
          <w:sz w:val="22"/>
          <w:szCs w:val="22"/>
        </w:rPr>
        <w:t xml:space="preserve"> bad</w:t>
      </w:r>
      <w:r>
        <w:rPr>
          <w:bCs/>
          <w:sz w:val="22"/>
          <w:szCs w:val="22"/>
        </w:rPr>
        <w:t xml:space="preserve"> rap. It is deeply</w:t>
      </w:r>
      <w:r>
        <w:rPr>
          <w:b/>
          <w:sz w:val="22"/>
          <w:szCs w:val="22"/>
        </w:rPr>
        <w:t xml:space="preserve"> uncomfortable</w:t>
      </w:r>
      <w:r>
        <w:rPr>
          <w:bCs/>
          <w:sz w:val="22"/>
          <w:szCs w:val="22"/>
        </w:rPr>
        <w:t xml:space="preserve"> - it's the emotional equivalent of wearing a jacket weighted with stones。可知，羞愧是个负面的意思。然后再看下一句，就解释的很形象了：穿着一件重重的石头夹克。所以就是burdensome，负担的。</w:t>
      </w:r>
    </w:p>
    <w:p>
      <w:pPr>
        <w:spacing w:line="440" w:lineRule="exact"/>
        <w:jc w:val="left"/>
        <w:rPr>
          <w:sz w:val="22"/>
          <w:szCs w:val="22"/>
        </w:rPr>
      </w:pPr>
      <w:r>
        <w:rPr>
          <w:rFonts w:hint="eastAsia"/>
          <w:b/>
          <w:bCs/>
          <w:color w:val="000000" w:themeColor="text1"/>
          <w:sz w:val="22"/>
          <w:szCs w:val="22"/>
          <w:highlight w:val="yellow"/>
          <w14:textFill>
            <w14:solidFill>
              <w14:schemeClr w14:val="tx1"/>
            </w14:solidFill>
          </w14:textFill>
        </w:rPr>
        <w:t>23.</w:t>
      </w:r>
      <w:r>
        <w:rPr>
          <w:b/>
          <w:bCs/>
          <w:color w:val="000000" w:themeColor="text1"/>
          <w:sz w:val="22"/>
          <w:szCs w:val="22"/>
          <w14:textFill>
            <w14:solidFill>
              <w14:schemeClr w14:val="tx1"/>
            </w14:solidFill>
          </w14:textFill>
        </w:rPr>
        <w:t>D</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an emotion can play opposing roles</w:t>
      </w:r>
    </w:p>
    <w:p>
      <w:pPr>
        <w:spacing w:line="440" w:lineRule="exact"/>
        <w:ind w:firstLine="440" w:firstLineChars="200"/>
        <w:jc w:val="left"/>
        <w:rPr>
          <w:bCs/>
          <w:sz w:val="22"/>
          <w:szCs w:val="22"/>
        </w:rPr>
      </w:pPr>
      <w:r>
        <w:rPr>
          <w:bCs/>
          <w:sz w:val="22"/>
          <w:szCs w:val="22"/>
        </w:rPr>
        <w:t>此题为细节题。先找到Vaish话的原处“There has been a kind of revival or are thinking about what guilt is and what role guilt can serve," says Amrisha Vaish， 这句话里只提出了题干，没有答案内容，所以继续往后找</w:t>
      </w:r>
      <w:r>
        <w:rPr>
          <w:bCs/>
          <w:strike/>
          <w:sz w:val="22"/>
          <w:szCs w:val="22"/>
        </w:rPr>
        <w:t>a psychology researcher at the University of Virginia,</w:t>
      </w:r>
      <w:r>
        <w:rPr>
          <w:bCs/>
          <w:sz w:val="22"/>
          <w:szCs w:val="22"/>
        </w:rPr>
        <w:t xml:space="preserve"> </w:t>
      </w:r>
      <w:r>
        <w:rPr>
          <w:b/>
          <w:sz w:val="22"/>
          <w:szCs w:val="22"/>
        </w:rPr>
        <w:t>adding that</w:t>
      </w:r>
      <w:r>
        <w:rPr>
          <w:bCs/>
          <w:sz w:val="22"/>
          <w:szCs w:val="22"/>
        </w:rPr>
        <w:t xml:space="preserve"> this revival</w:t>
      </w:r>
      <w:r>
        <w:rPr>
          <w:bCs/>
          <w:strike/>
          <w:sz w:val="22"/>
          <w:szCs w:val="22"/>
        </w:rPr>
        <w:t xml:space="preserve"> is part of a larger recognition that emotions aren't binary---</w:t>
      </w:r>
      <w:r>
        <w:rPr>
          <w:bCs/>
          <w:sz w:val="22"/>
          <w:szCs w:val="22"/>
        </w:rPr>
        <w:t xml:space="preserve">feelings that may be </w:t>
      </w:r>
      <w:r>
        <w:rPr>
          <w:b/>
          <w:sz w:val="22"/>
          <w:szCs w:val="22"/>
        </w:rPr>
        <w:t>advantageous</w:t>
      </w:r>
      <w:r>
        <w:rPr>
          <w:bCs/>
          <w:sz w:val="22"/>
          <w:szCs w:val="22"/>
        </w:rPr>
        <w:t xml:space="preserve"> in one context may be </w:t>
      </w:r>
      <w:r>
        <w:rPr>
          <w:b/>
          <w:sz w:val="22"/>
          <w:szCs w:val="22"/>
        </w:rPr>
        <w:t>harmful</w:t>
      </w:r>
      <w:r>
        <w:rPr>
          <w:bCs/>
          <w:sz w:val="22"/>
          <w:szCs w:val="22"/>
        </w:rPr>
        <w:t xml:space="preserve"> in another. 解释说明的这句话才是真正的说法。破折号后面的是解释说明的，里面是既有优点，又有坏的。所以选D，可以opposing roles, 相反的角色。</w:t>
      </w:r>
    </w:p>
    <w:p>
      <w:pPr>
        <w:spacing w:line="440" w:lineRule="exact"/>
        <w:ind w:firstLine="440" w:firstLineChars="200"/>
        <w:jc w:val="left"/>
        <w:rPr>
          <w:bCs/>
          <w:sz w:val="22"/>
          <w:szCs w:val="22"/>
        </w:rPr>
      </w:pPr>
      <w:r>
        <w:rPr>
          <w:bCs/>
          <w:sz w:val="22"/>
          <w:szCs w:val="22"/>
        </w:rPr>
        <w:t>A很有迷惑性，因为选项里出现了context。但是A的意思反了，文中是感情可能在一个内容里是好的，但是在另一个内容里是有害的。所以应该是context-dependent。</w:t>
      </w:r>
    </w:p>
    <w:p>
      <w:pPr>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24.</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B</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can result from either sympathy or guilt</w:t>
      </w:r>
    </w:p>
    <w:p>
      <w:pPr>
        <w:spacing w:line="440" w:lineRule="exact"/>
        <w:ind w:firstLine="440" w:firstLineChars="200"/>
        <w:jc w:val="left"/>
        <w:rPr>
          <w:sz w:val="22"/>
          <w:szCs w:val="22"/>
        </w:rPr>
      </w:pPr>
      <w:r>
        <w:rPr>
          <w:sz w:val="22"/>
          <w:szCs w:val="22"/>
        </w:rPr>
        <w:t>此题为细节题。快速扫读这Malti and others， 找到在第四段第四句。Malti and others have shown that</w:t>
      </w:r>
      <w:r>
        <w:rPr>
          <w:b/>
          <w:bCs/>
          <w:sz w:val="22"/>
          <w:szCs w:val="22"/>
        </w:rPr>
        <w:t xml:space="preserve"> guilt and sympathy</w:t>
      </w:r>
      <w:r>
        <w:rPr>
          <w:sz w:val="22"/>
          <w:szCs w:val="22"/>
        </w:rPr>
        <w:t xml:space="preserve"> may represent different pathways to cooperation and sharing. 直接得出答案。</w:t>
      </w:r>
    </w:p>
    <w:p>
      <w:pPr>
        <w:spacing w:line="440" w:lineRule="exact"/>
        <w:ind w:firstLine="440" w:firstLineChars="200"/>
        <w:jc w:val="left"/>
        <w:rPr>
          <w:sz w:val="22"/>
          <w:szCs w:val="22"/>
        </w:rPr>
      </w:pPr>
      <w:r>
        <w:rPr>
          <w:sz w:val="22"/>
          <w:szCs w:val="22"/>
        </w:rPr>
        <w:t>一定要找准题干对应的哪句，不要一看到Malti就直接找第二句了。第二句就会迷惑你选A。</w:t>
      </w:r>
    </w:p>
    <w:p>
      <w:pPr>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25.</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D</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wrongdoings</w:t>
      </w:r>
    </w:p>
    <w:p>
      <w:pPr>
        <w:spacing w:line="440" w:lineRule="exact"/>
        <w:ind w:firstLine="420"/>
        <w:jc w:val="left"/>
        <w:rPr>
          <w:sz w:val="22"/>
          <w:szCs w:val="22"/>
        </w:rPr>
      </w:pPr>
      <w:r>
        <w:rPr>
          <w:sz w:val="22"/>
          <w:szCs w:val="22"/>
        </w:rPr>
        <w:t xml:space="preserve">此题为词汇推断题。找到文中，after前面就是解释transgression的， </w:t>
      </w:r>
      <w:r>
        <w:rPr>
          <w:b/>
          <w:bCs/>
          <w:color w:val="000000" w:themeColor="text1"/>
          <w:sz w:val="22"/>
          <w:szCs w:val="22"/>
          <w14:textFill>
            <w14:solidFill>
              <w14:schemeClr w14:val="tx1"/>
            </w14:solidFill>
          </w14:textFill>
        </w:rPr>
        <w:t>feel negative emotions</w:t>
      </w:r>
      <w:r>
        <w:rPr>
          <w:b/>
          <w:bCs/>
          <w:color w:val="FF0000"/>
          <w:sz w:val="22"/>
          <w:szCs w:val="22"/>
        </w:rPr>
        <w:t xml:space="preserve"> </w:t>
      </w:r>
      <w:r>
        <w:rPr>
          <w:sz w:val="22"/>
          <w:szCs w:val="22"/>
        </w:rPr>
        <w:t>after moral transgressions. 所以选负面的词，直接选D。</w:t>
      </w:r>
    </w:p>
    <w:p>
      <w:pPr>
        <w:spacing w:line="320" w:lineRule="exact"/>
        <w:ind w:firstLine="420"/>
        <w:jc w:val="left"/>
        <w:rPr>
          <w:rFonts w:hint="eastAsia"/>
          <w:sz w:val="22"/>
          <w:szCs w:val="22"/>
        </w:rPr>
      </w:pPr>
    </w:p>
    <w:p>
      <w:pPr>
        <w:spacing w:line="440" w:lineRule="exact"/>
        <w:jc w:val="center"/>
        <w:rPr>
          <w:b/>
          <w:bCs/>
          <w:sz w:val="22"/>
          <w:szCs w:val="22"/>
        </w:rPr>
      </w:pPr>
      <w:r>
        <w:rPr>
          <w:b/>
          <w:bCs/>
          <w:sz w:val="22"/>
          <w:szCs w:val="22"/>
        </w:rPr>
        <w:t>Text 2</w:t>
      </w:r>
    </w:p>
    <w:p>
      <w:pPr>
        <w:tabs>
          <w:tab w:val="left" w:pos="312"/>
        </w:tabs>
        <w:spacing w:line="440" w:lineRule="exact"/>
        <w:jc w:val="left"/>
        <w:rPr>
          <w:sz w:val="22"/>
          <w:szCs w:val="22"/>
        </w:rPr>
      </w:pPr>
      <w:r>
        <w:rPr>
          <w:rFonts w:hint="eastAsia"/>
          <w:b/>
          <w:bCs/>
          <w:color w:val="000000" w:themeColor="text1"/>
          <w:sz w:val="22"/>
          <w:szCs w:val="22"/>
          <w:highlight w:val="yellow"/>
          <w14:textFill>
            <w14:solidFill>
              <w14:schemeClr w14:val="tx1"/>
            </w14:solidFill>
          </w14:textFill>
        </w:rPr>
        <w:t>26.</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D</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forests may become a potential threat</w:t>
      </w:r>
    </w:p>
    <w:p>
      <w:pPr>
        <w:tabs>
          <w:tab w:val="left" w:pos="312"/>
        </w:tabs>
        <w:spacing w:line="440" w:lineRule="exact"/>
        <w:ind w:firstLine="440" w:firstLineChars="200"/>
        <w:jc w:val="left"/>
        <w:rPr>
          <w:sz w:val="22"/>
          <w:szCs w:val="22"/>
        </w:rPr>
      </w:pPr>
      <w:r>
        <w:rPr>
          <w:sz w:val="22"/>
          <w:szCs w:val="22"/>
        </w:rPr>
        <w:t xml:space="preserve">此题为推断题。第一段第一句话就提出了harder challenges。所以从后面找。推理判读题比较难，没有出现原词复现或同义词替换的现象，只能靠理解。从最后一句话...could one day leave us with </w:t>
      </w:r>
      <w:r>
        <w:rPr>
          <w:b/>
          <w:bCs/>
          <w:sz w:val="22"/>
          <w:szCs w:val="22"/>
        </w:rPr>
        <w:t>forests that emit more carbon than they absorb</w:t>
      </w:r>
      <w:r>
        <w:rPr>
          <w:sz w:val="22"/>
          <w:szCs w:val="22"/>
        </w:rPr>
        <w:t>.森林有一天可能释放比它吸收的更多的碳。所以可以看出，森林有一天会成为潜在的威胁。</w:t>
      </w:r>
    </w:p>
    <w:p>
      <w:pPr>
        <w:tabs>
          <w:tab w:val="left" w:pos="312"/>
        </w:tabs>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27.</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D</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lower their present carbon absorbing capacity</w:t>
      </w:r>
    </w:p>
    <w:p>
      <w:pPr>
        <w:tabs>
          <w:tab w:val="left" w:pos="312"/>
        </w:tabs>
        <w:spacing w:line="440" w:lineRule="exact"/>
        <w:jc w:val="left"/>
        <w:rPr>
          <w:color w:val="000000" w:themeColor="text1"/>
          <w:sz w:val="22"/>
          <w:szCs w:val="22"/>
          <w14:textFill>
            <w14:solidFill>
              <w14:schemeClr w14:val="tx1"/>
            </w14:solidFill>
          </w14:textFill>
        </w:rPr>
      </w:pPr>
      <w:r>
        <w:rPr>
          <w:sz w:val="22"/>
          <w:szCs w:val="22"/>
        </w:rPr>
        <w:tab/>
      </w:r>
      <w:r>
        <w:rPr>
          <w:sz w:val="22"/>
          <w:szCs w:val="22"/>
        </w:rPr>
        <w:t>此题为细节题。</w:t>
      </w:r>
      <w:r>
        <w:rPr>
          <w:b/>
          <w:bCs/>
          <w:color w:val="000000" w:themeColor="text1"/>
          <w:sz w:val="22"/>
          <w:szCs w:val="22"/>
          <w14:textFill>
            <w14:solidFill>
              <w14:schemeClr w14:val="tx1"/>
            </w14:solidFill>
          </w14:textFill>
        </w:rPr>
        <w:t>快速定义原文</w:t>
      </w:r>
      <w:r>
        <w:rPr>
          <w:strike/>
          <w:color w:val="000000" w:themeColor="text1"/>
          <w:sz w:val="22"/>
          <w:szCs w:val="22"/>
          <w14:textFill>
            <w14:solidFill>
              <w14:schemeClr w14:val="tx1"/>
            </w14:solidFill>
          </w14:textFill>
        </w:rPr>
        <w:t>Helping forests flourish as valuable "</w:t>
      </w:r>
      <w:r>
        <w:rPr>
          <w:color w:val="000000" w:themeColor="text1"/>
          <w:sz w:val="22"/>
          <w:szCs w:val="22"/>
          <w14:textFill>
            <w14:solidFill>
              <w14:schemeClr w14:val="tx1"/>
            </w14:solidFill>
          </w14:textFill>
        </w:rPr>
        <w:t>carbon sinks"</w:t>
      </w:r>
      <w:r>
        <w:rPr>
          <w:strike/>
          <w:color w:val="000000" w:themeColor="text1"/>
          <w:sz w:val="22"/>
          <w:szCs w:val="22"/>
          <w14:textFill>
            <w14:solidFill>
              <w14:schemeClr w14:val="tx1"/>
            </w14:solidFill>
          </w14:textFill>
        </w:rPr>
        <w:t xml:space="preserve"> long into the future </w:t>
      </w:r>
      <w:r>
        <w:rPr>
          <w:color w:val="000000" w:themeColor="text1"/>
          <w:sz w:val="22"/>
          <w:szCs w:val="22"/>
          <w14:textFill>
            <w14:solidFill>
              <w14:schemeClr w14:val="tx1"/>
            </w14:solidFill>
          </w14:textFill>
        </w:rPr>
        <w:t>may require</w:t>
      </w:r>
      <w:r>
        <w:rPr>
          <w:b/>
          <w:bCs/>
          <w:color w:val="000000" w:themeColor="text1"/>
          <w:sz w:val="22"/>
          <w:szCs w:val="22"/>
          <w14:textFill>
            <w14:solidFill>
              <w14:schemeClr w14:val="tx1"/>
            </w14:solidFill>
          </w14:textFill>
        </w:rPr>
        <w:t xml:space="preserve"> reducing</w:t>
      </w:r>
      <w:r>
        <w:rPr>
          <w:color w:val="000000" w:themeColor="text1"/>
          <w:sz w:val="22"/>
          <w:szCs w:val="22"/>
          <w14:textFill>
            <w14:solidFill>
              <w14:schemeClr w14:val="tx1"/>
            </w14:solidFill>
          </w14:textFill>
        </w:rPr>
        <w:t xml:space="preserve"> their </w:t>
      </w:r>
      <w:r>
        <w:rPr>
          <w:b/>
          <w:bCs/>
          <w:color w:val="000000" w:themeColor="text1"/>
          <w:sz w:val="22"/>
          <w:szCs w:val="22"/>
          <w14:textFill>
            <w14:solidFill>
              <w14:schemeClr w14:val="tx1"/>
            </w14:solidFill>
          </w14:textFill>
        </w:rPr>
        <w:t>capacity to sequester carbon now</w:t>
      </w:r>
      <w:r>
        <w:rPr>
          <w:color w:val="000000" w:themeColor="text1"/>
          <w:sz w:val="22"/>
          <w:szCs w:val="22"/>
          <w14:textFill>
            <w14:solidFill>
              <w14:schemeClr w14:val="tx1"/>
            </w14:solidFill>
          </w14:textFill>
        </w:rPr>
        <w:t>。去除没用的修饰语，后面直接就是D的同义替换。Lower直接替换Reduce。</w:t>
      </w:r>
    </w:p>
    <w:p>
      <w:pPr>
        <w:tabs>
          <w:tab w:val="left" w:pos="312"/>
        </w:tabs>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28.</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B</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reduce the density of some of its forests</w:t>
      </w:r>
    </w:p>
    <w:p>
      <w:pPr>
        <w:tabs>
          <w:tab w:val="left" w:pos="312"/>
        </w:tabs>
        <w:spacing w:line="440" w:lineRule="exac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此题为细节题。扫读找到carbon plan, 在第三段第一句The state's proposed Forest Carbon Plan aims to double efforts to</w:t>
      </w:r>
      <w:r>
        <w:rPr>
          <w:b/>
          <w:bCs/>
          <w:color w:val="000000" w:themeColor="text1"/>
          <w:sz w:val="22"/>
          <w:szCs w:val="22"/>
          <w14:textFill>
            <w14:solidFill>
              <w14:schemeClr w14:val="tx1"/>
            </w14:solidFill>
          </w14:textFill>
        </w:rPr>
        <w:t xml:space="preserve"> thin out </w:t>
      </w:r>
      <w:r>
        <w:rPr>
          <w:color w:val="000000" w:themeColor="text1"/>
          <w:sz w:val="22"/>
          <w:szCs w:val="22"/>
          <w14:textFill>
            <w14:solidFill>
              <w14:schemeClr w14:val="tx1"/>
            </w14:solidFill>
          </w14:textFill>
        </w:rPr>
        <w:t>young trees and clear brush in parts of the forest, including by controlled burning。同义替换，thin out也就是reduce。</w:t>
      </w:r>
    </w:p>
    <w:p>
      <w:pPr>
        <w:tabs>
          <w:tab w:val="left" w:pos="312"/>
        </w:tabs>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 xml:space="preserve">29. </w:t>
      </w:r>
      <w:r>
        <w:rPr>
          <w:b/>
          <w:bCs/>
          <w:color w:val="000000" w:themeColor="text1"/>
          <w:sz w:val="22"/>
          <w:szCs w:val="22"/>
          <w14:textFill>
            <w14:solidFill>
              <w14:schemeClr w14:val="tx1"/>
            </w14:solidFill>
          </w14:textFill>
        </w:rPr>
        <w:t>A</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to handle the areas in serious danger first</w:t>
      </w:r>
    </w:p>
    <w:p>
      <w:pPr>
        <w:tabs>
          <w:tab w:val="left" w:pos="312"/>
        </w:tabs>
        <w:spacing w:line="440" w:lineRule="exact"/>
        <w:ind w:firstLine="440" w:firstLineChars="200"/>
        <w:jc w:val="left"/>
        <w:rPr>
          <w:sz w:val="22"/>
          <w:szCs w:val="22"/>
        </w:rPr>
      </w:pPr>
      <w:r>
        <w:rPr>
          <w:sz w:val="22"/>
          <w:szCs w:val="22"/>
        </w:rPr>
        <w:t xml:space="preserve">此题为细节题。 先读懂题干，essential的同义词是important，可以定位到最后一句so it will be important to </w:t>
      </w:r>
      <w:r>
        <w:rPr>
          <w:b/>
          <w:bCs/>
          <w:sz w:val="22"/>
          <w:szCs w:val="22"/>
        </w:rPr>
        <w:t>prioritize areas at greatest risk</w:t>
      </w:r>
      <w:r>
        <w:rPr>
          <w:sz w:val="22"/>
          <w:szCs w:val="22"/>
        </w:rPr>
        <w:t xml:space="preserve"> of fire or drought. 选项A就是此句的同义替换。</w:t>
      </w:r>
    </w:p>
    <w:p>
      <w:pPr>
        <w:tabs>
          <w:tab w:val="left" w:pos="312"/>
        </w:tabs>
        <w:spacing w:line="440" w:lineRule="exact"/>
        <w:jc w:val="left"/>
        <w:rPr>
          <w:b/>
          <w:bCs/>
          <w:color w:val="FF0000"/>
          <w:sz w:val="22"/>
          <w:szCs w:val="22"/>
        </w:rPr>
      </w:pPr>
      <w:r>
        <w:rPr>
          <w:rFonts w:hint="eastAsia"/>
          <w:b/>
          <w:bCs/>
          <w:color w:val="000000" w:themeColor="text1"/>
          <w:sz w:val="22"/>
          <w:szCs w:val="22"/>
          <w:highlight w:val="yellow"/>
          <w14:textFill>
            <w14:solidFill>
              <w14:schemeClr w14:val="tx1"/>
            </w14:solidFill>
          </w14:textFill>
        </w:rPr>
        <w:t>30.</w:t>
      </w:r>
      <w:r>
        <w:rPr>
          <w:rFonts w:hint="eastAsia"/>
          <w:b/>
          <w:bCs/>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C</w:t>
      </w:r>
      <w:r>
        <w:rPr>
          <w:rFonts w:hint="eastAsia"/>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 xml:space="preserve"> supportive</w:t>
      </w:r>
    </w:p>
    <w:p>
      <w:pPr>
        <w:tabs>
          <w:tab w:val="left" w:pos="312"/>
        </w:tabs>
        <w:spacing w:line="440" w:lineRule="exact"/>
        <w:ind w:firstLine="440" w:firstLineChars="200"/>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此题为态度题。一般观点题都在文章结尾，本文就在最后一句should</w:t>
      </w:r>
      <w:r>
        <w:rPr>
          <w:b/>
          <w:bCs/>
          <w:color w:val="000000" w:themeColor="text1"/>
          <w:sz w:val="22"/>
          <w:szCs w:val="22"/>
          <w14:textFill>
            <w14:solidFill>
              <w14:schemeClr w14:val="tx1"/>
            </w14:solidFill>
          </w14:textFill>
        </w:rPr>
        <w:t xml:space="preserve"> serve as a model.</w:t>
      </w:r>
      <w:r>
        <w:rPr>
          <w:color w:val="000000" w:themeColor="text1"/>
          <w:sz w:val="22"/>
          <w:szCs w:val="22"/>
          <w14:textFill>
            <w14:solidFill>
              <w14:schemeClr w14:val="tx1"/>
            </w14:solidFill>
          </w14:textFill>
        </w:rPr>
        <w:t xml:space="preserve"> 可以看出，作者认为加州的计划</w:t>
      </w:r>
      <w:r>
        <w:rPr>
          <w:rFonts w:hint="eastAsia"/>
          <w:color w:val="000000" w:themeColor="text1"/>
          <w:sz w:val="22"/>
          <w:szCs w:val="22"/>
          <w14:textFill>
            <w14:solidFill>
              <w14:schemeClr w14:val="tx1"/>
            </w14:solidFill>
          </w14:textFill>
        </w:rPr>
        <w:t>应该</w:t>
      </w:r>
      <w:r>
        <w:rPr>
          <w:color w:val="000000" w:themeColor="text1"/>
          <w:sz w:val="22"/>
          <w:szCs w:val="22"/>
          <w14:textFill>
            <w14:solidFill>
              <w14:schemeClr w14:val="tx1"/>
            </w14:solidFill>
          </w14:textFill>
        </w:rPr>
        <w:t>被当做模板，所以是支持的。</w:t>
      </w:r>
    </w:p>
    <w:p>
      <w:pPr>
        <w:tabs>
          <w:tab w:val="left" w:pos="312"/>
        </w:tabs>
        <w:spacing w:line="340" w:lineRule="exact"/>
        <w:ind w:firstLine="442" w:firstLineChars="200"/>
        <w:jc w:val="left"/>
        <w:rPr>
          <w:rFonts w:hint="eastAsia"/>
          <w:b/>
          <w:bCs/>
          <w:color w:val="FF0000"/>
          <w:sz w:val="22"/>
          <w:szCs w:val="22"/>
        </w:rPr>
      </w:pPr>
    </w:p>
    <w:p>
      <w:pPr>
        <w:spacing w:line="440" w:lineRule="exact"/>
        <w:jc w:val="center"/>
        <w:rPr>
          <w:b/>
          <w:bCs/>
          <w:sz w:val="22"/>
          <w:szCs w:val="22"/>
        </w:rPr>
      </w:pPr>
      <w:r>
        <w:rPr>
          <w:b/>
          <w:bCs/>
          <w:sz w:val="22"/>
          <w:szCs w:val="22"/>
        </w:rPr>
        <w:t>Text 3</w:t>
      </w:r>
    </w:p>
    <w:p>
      <w:pPr>
        <w:widowControl/>
        <w:spacing w:after="150" w:line="440" w:lineRule="exact"/>
        <w:jc w:val="left"/>
        <w:rPr>
          <w:b/>
          <w:sz w:val="22"/>
          <w:szCs w:val="22"/>
        </w:rPr>
      </w:pPr>
      <w:r>
        <w:rPr>
          <w:b/>
          <w:sz w:val="22"/>
          <w:szCs w:val="22"/>
          <w:highlight w:val="yellow"/>
        </w:rPr>
        <w:t xml:space="preserve">31. </w:t>
      </w:r>
      <w:r>
        <w:rPr>
          <w:b/>
          <w:sz w:val="22"/>
          <w:szCs w:val="22"/>
        </w:rPr>
        <w:t>B</w:t>
      </w:r>
      <w:r>
        <w:rPr>
          <w:rFonts w:hint="eastAsia"/>
          <w:b/>
          <w:sz w:val="22"/>
          <w:szCs w:val="22"/>
        </w:rPr>
        <w:t>.</w:t>
      </w:r>
      <w:r>
        <w:rPr>
          <w:b/>
          <w:sz w:val="22"/>
          <w:szCs w:val="22"/>
        </w:rPr>
        <w:t xml:space="preserve"> Flaws in U.S.immigration rules for farm workers.</w:t>
      </w:r>
    </w:p>
    <w:p>
      <w:pPr>
        <w:spacing w:line="440" w:lineRule="exact"/>
        <w:ind w:firstLine="420"/>
        <w:rPr>
          <w:sz w:val="22"/>
          <w:szCs w:val="22"/>
        </w:rPr>
      </w:pPr>
      <w:r>
        <w:rPr>
          <w:sz w:val="22"/>
          <w:szCs w:val="22"/>
        </w:rPr>
        <w:t>此题为细节题。根据题干内容定位到第一段最后一句，without an overhaul of immigration rules for farm workers，immigration rules for farm workers为同词，flaws相当于without an overhaul.因此，答案可以选B。</w:t>
      </w:r>
    </w:p>
    <w:p>
      <w:pPr>
        <w:spacing w:line="440" w:lineRule="exact"/>
        <w:rPr>
          <w:sz w:val="22"/>
          <w:szCs w:val="22"/>
        </w:rPr>
      </w:pPr>
      <w:r>
        <w:rPr>
          <w:b/>
          <w:sz w:val="22"/>
          <w:szCs w:val="22"/>
          <w:highlight w:val="yellow"/>
        </w:rPr>
        <w:t xml:space="preserve">32. </w:t>
      </w:r>
      <w:r>
        <w:rPr>
          <w:b/>
          <w:sz w:val="22"/>
          <w:szCs w:val="22"/>
        </w:rPr>
        <w:t>C</w:t>
      </w:r>
      <w:r>
        <w:rPr>
          <w:rFonts w:hint="eastAsia"/>
          <w:b/>
          <w:sz w:val="22"/>
          <w:szCs w:val="22"/>
        </w:rPr>
        <w:t>.</w:t>
      </w:r>
      <w:r>
        <w:rPr>
          <w:b/>
          <w:sz w:val="22"/>
          <w:szCs w:val="22"/>
        </w:rPr>
        <w:t xml:space="preserve"> the aging of immigrants farm workers</w:t>
      </w:r>
    </w:p>
    <w:p>
      <w:pPr>
        <w:spacing w:line="440" w:lineRule="exact"/>
        <w:ind w:firstLine="420"/>
        <w:rPr>
          <w:sz w:val="22"/>
          <w:szCs w:val="22"/>
        </w:rPr>
      </w:pPr>
      <w:r>
        <w:rPr>
          <w:sz w:val="22"/>
          <w:szCs w:val="22"/>
        </w:rPr>
        <w:t>此题为细节题。根据题干定位到第三段第四句They’re also aging. Aging为重点同词。They指代手锯提到的farm laborers are undocumented immigrants。因此选择C.</w:t>
      </w:r>
    </w:p>
    <w:p>
      <w:pPr>
        <w:spacing w:line="440" w:lineRule="exact"/>
        <w:rPr>
          <w:sz w:val="22"/>
          <w:szCs w:val="22"/>
        </w:rPr>
      </w:pPr>
      <w:r>
        <w:rPr>
          <w:b/>
          <w:sz w:val="22"/>
          <w:szCs w:val="22"/>
          <w:highlight w:val="yellow"/>
        </w:rPr>
        <w:t xml:space="preserve">33. </w:t>
      </w:r>
      <w:r>
        <w:rPr>
          <w:b/>
          <w:sz w:val="22"/>
          <w:szCs w:val="22"/>
        </w:rPr>
        <w:t>A</w:t>
      </w:r>
      <w:r>
        <w:rPr>
          <w:rFonts w:hint="eastAsia"/>
          <w:b/>
          <w:sz w:val="22"/>
          <w:szCs w:val="22"/>
        </w:rPr>
        <w:t>.</w:t>
      </w:r>
      <w:r>
        <w:rPr>
          <w:b/>
          <w:sz w:val="22"/>
          <w:szCs w:val="22"/>
        </w:rPr>
        <w:t xml:space="preserve"> to get native U.S workers back to farming</w:t>
      </w:r>
    </w:p>
    <w:p>
      <w:pPr>
        <w:spacing w:line="440" w:lineRule="exact"/>
        <w:ind w:firstLine="420"/>
        <w:rPr>
          <w:sz w:val="22"/>
          <w:szCs w:val="22"/>
        </w:rPr>
      </w:pPr>
      <w:r>
        <w:rPr>
          <w:sz w:val="22"/>
          <w:szCs w:val="22"/>
        </w:rPr>
        <w:t>此题为细节题。根据题干内容定位到第三段最后一句Native U.S. workers won't be returning to the farm.可知Native U.S. workers和farm为同词，get back相当于return，因此正确选项是A选项。</w:t>
      </w:r>
    </w:p>
    <w:p>
      <w:pPr>
        <w:spacing w:line="440" w:lineRule="exact"/>
        <w:rPr>
          <w:sz w:val="22"/>
          <w:szCs w:val="22"/>
        </w:rPr>
      </w:pPr>
      <w:r>
        <w:rPr>
          <w:b/>
          <w:sz w:val="22"/>
          <w:szCs w:val="22"/>
          <w:highlight w:val="yellow"/>
        </w:rPr>
        <w:t xml:space="preserve">34. </w:t>
      </w:r>
      <w:r>
        <w:rPr>
          <w:b/>
          <w:sz w:val="22"/>
          <w:szCs w:val="22"/>
        </w:rPr>
        <w:t>D</w:t>
      </w:r>
      <w:r>
        <w:rPr>
          <w:rFonts w:hint="eastAsia"/>
          <w:b/>
          <w:sz w:val="22"/>
          <w:szCs w:val="22"/>
        </w:rPr>
        <w:t>.</w:t>
      </w:r>
      <w:r>
        <w:rPr>
          <w:b/>
          <w:sz w:val="22"/>
          <w:szCs w:val="22"/>
        </w:rPr>
        <w:t xml:space="preserve"> slow granting procedures</w:t>
      </w:r>
    </w:p>
    <w:p>
      <w:pPr>
        <w:spacing w:line="440" w:lineRule="exact"/>
        <w:ind w:firstLine="420"/>
        <w:rPr>
          <w:sz w:val="22"/>
          <w:szCs w:val="22"/>
        </w:rPr>
      </w:pPr>
      <w:r>
        <w:rPr>
          <w:sz w:val="22"/>
          <w:szCs w:val="22"/>
        </w:rPr>
        <w:t>此题为原因细节题。题干中的信息出现在第六段第三句，The process is cumbersome, expensive, and unreliable.与选项对应，可得出[D] slow granting procedures。</w:t>
      </w:r>
    </w:p>
    <w:p>
      <w:pPr>
        <w:spacing w:line="440" w:lineRule="exact"/>
        <w:rPr>
          <w:sz w:val="22"/>
          <w:szCs w:val="22"/>
        </w:rPr>
      </w:pPr>
      <w:r>
        <w:rPr>
          <w:b/>
          <w:sz w:val="22"/>
          <w:szCs w:val="22"/>
          <w:highlight w:val="yellow"/>
        </w:rPr>
        <w:t>35.</w:t>
      </w:r>
      <w:r>
        <w:rPr>
          <w:b/>
          <w:sz w:val="22"/>
          <w:szCs w:val="22"/>
        </w:rPr>
        <w:t xml:space="preserve"> A</w:t>
      </w:r>
      <w:r>
        <w:rPr>
          <w:rFonts w:hint="eastAsia"/>
          <w:b/>
          <w:sz w:val="22"/>
          <w:szCs w:val="22"/>
        </w:rPr>
        <w:t>.</w:t>
      </w:r>
      <w:r>
        <w:rPr>
          <w:b/>
          <w:sz w:val="22"/>
          <w:szCs w:val="22"/>
        </w:rPr>
        <w:t xml:space="preserve"> Import Food or Labor?</w:t>
      </w:r>
    </w:p>
    <w:p>
      <w:pPr>
        <w:spacing w:line="440" w:lineRule="exact"/>
        <w:ind w:firstLine="420"/>
        <w:rPr>
          <w:sz w:val="22"/>
          <w:szCs w:val="22"/>
        </w:rPr>
      </w:pPr>
      <w:r>
        <w:rPr>
          <w:sz w:val="22"/>
          <w:szCs w:val="22"/>
        </w:rPr>
        <w:t>此题为主旨题。根据题干定位到最后一段第一句In effect, the U.S. can import food or it can import the workers who pick it.，workers等于labor，import food为同词，因此A选项是正确选项。</w:t>
      </w:r>
    </w:p>
    <w:p>
      <w:pPr>
        <w:spacing w:line="340" w:lineRule="exact"/>
        <w:ind w:firstLine="420"/>
        <w:rPr>
          <w:rFonts w:hint="eastAsia"/>
          <w:sz w:val="22"/>
          <w:szCs w:val="22"/>
        </w:rPr>
      </w:pPr>
    </w:p>
    <w:p>
      <w:pPr>
        <w:spacing w:line="440" w:lineRule="exact"/>
        <w:jc w:val="center"/>
        <w:rPr>
          <w:b/>
          <w:bCs/>
          <w:sz w:val="22"/>
          <w:szCs w:val="22"/>
        </w:rPr>
      </w:pPr>
      <w:r>
        <w:rPr>
          <w:b/>
          <w:bCs/>
          <w:sz w:val="22"/>
          <w:szCs w:val="22"/>
        </w:rPr>
        <w:t>Text 4</w:t>
      </w:r>
    </w:p>
    <w:p>
      <w:pPr>
        <w:widowControl/>
        <w:spacing w:after="150" w:line="440" w:lineRule="exact"/>
        <w:jc w:val="left"/>
        <w:rPr>
          <w:b/>
          <w:sz w:val="22"/>
          <w:szCs w:val="22"/>
        </w:rPr>
      </w:pPr>
      <w:r>
        <w:rPr>
          <w:b/>
          <w:sz w:val="22"/>
          <w:szCs w:val="22"/>
          <w:highlight w:val="yellow"/>
        </w:rPr>
        <w:t xml:space="preserve">36. </w:t>
      </w:r>
      <w:r>
        <w:rPr>
          <w:b/>
          <w:sz w:val="22"/>
          <w:szCs w:val="22"/>
        </w:rPr>
        <w:t>B. urge consumers to cut the use of plastics</w:t>
      </w:r>
    </w:p>
    <w:p>
      <w:pPr>
        <w:spacing w:line="440" w:lineRule="exact"/>
        <w:ind w:firstLine="420"/>
        <w:rPr>
          <w:sz w:val="22"/>
          <w:szCs w:val="22"/>
        </w:rPr>
      </w:pPr>
      <w:r>
        <w:rPr>
          <w:sz w:val="22"/>
          <w:szCs w:val="22"/>
        </w:rPr>
        <w:t>此题为细节题。根据题干内容定位到第一段最后一句，encouraging you, the consumer, to swap out your single-use plastic to combat the plastics crisis. Consumer和plastic为同词，urge相当于encourage, swap out和cut同义 .因此，答案可以选B。</w:t>
      </w:r>
    </w:p>
    <w:p>
      <w:pPr>
        <w:spacing w:line="440" w:lineRule="exact"/>
        <w:rPr>
          <w:sz w:val="22"/>
          <w:szCs w:val="22"/>
        </w:rPr>
      </w:pPr>
      <w:r>
        <w:rPr>
          <w:b/>
          <w:sz w:val="22"/>
          <w:szCs w:val="22"/>
          <w:highlight w:val="yellow"/>
        </w:rPr>
        <w:t xml:space="preserve">37. </w:t>
      </w:r>
      <w:r>
        <w:rPr>
          <w:b/>
          <w:sz w:val="22"/>
          <w:szCs w:val="22"/>
        </w:rPr>
        <w:t>B. prevent us from making further efforts</w:t>
      </w:r>
    </w:p>
    <w:p>
      <w:pPr>
        <w:spacing w:line="440" w:lineRule="exact"/>
        <w:ind w:firstLine="420"/>
        <w:rPr>
          <w:sz w:val="22"/>
          <w:szCs w:val="22"/>
        </w:rPr>
      </w:pPr>
      <w:r>
        <w:rPr>
          <w:sz w:val="22"/>
          <w:szCs w:val="22"/>
        </w:rPr>
        <w:t>此题为细节题。根据题干"moral licensing”定位到第三段最后一句eases and stops us doing more and asking more of those in charge. Stop相当于选项prevent…from。因此选择B.</w:t>
      </w:r>
    </w:p>
    <w:p>
      <w:pPr>
        <w:spacing w:line="440" w:lineRule="exact"/>
        <w:rPr>
          <w:sz w:val="22"/>
          <w:szCs w:val="22"/>
        </w:rPr>
      </w:pPr>
      <w:r>
        <w:rPr>
          <w:b/>
          <w:sz w:val="22"/>
          <w:szCs w:val="22"/>
          <w:highlight w:val="yellow"/>
        </w:rPr>
        <w:t xml:space="preserve">38. </w:t>
      </w:r>
      <w:r>
        <w:rPr>
          <w:b/>
          <w:sz w:val="22"/>
          <w:szCs w:val="22"/>
        </w:rPr>
        <w:t>D. we should press our governments to lead the combat</w:t>
      </w:r>
    </w:p>
    <w:p>
      <w:pPr>
        <w:spacing w:line="440" w:lineRule="exact"/>
        <w:ind w:firstLine="420"/>
        <w:rPr>
          <w:sz w:val="22"/>
          <w:szCs w:val="22"/>
        </w:rPr>
      </w:pPr>
      <w:r>
        <w:rPr>
          <w:sz w:val="22"/>
          <w:szCs w:val="22"/>
        </w:rPr>
        <w:t>此题为推断题。根据题干内容定位到第四段最后一句hold our governments and industries to account to push for real systemic change. governments为同词，press相当于push，因此正确选项是D选项。</w:t>
      </w:r>
    </w:p>
    <w:p>
      <w:pPr>
        <w:spacing w:line="440" w:lineRule="exact"/>
        <w:rPr>
          <w:sz w:val="22"/>
          <w:szCs w:val="22"/>
        </w:rPr>
      </w:pPr>
      <w:r>
        <w:rPr>
          <w:b/>
          <w:sz w:val="22"/>
          <w:szCs w:val="22"/>
          <w:highlight w:val="yellow"/>
        </w:rPr>
        <w:t xml:space="preserve">39. </w:t>
      </w:r>
      <w:r>
        <w:rPr>
          <w:b/>
          <w:sz w:val="22"/>
          <w:szCs w:val="22"/>
        </w:rPr>
        <w:t>D. a top down process</w:t>
      </w:r>
    </w:p>
    <w:p>
      <w:pPr>
        <w:spacing w:line="440" w:lineRule="exact"/>
        <w:ind w:firstLine="420"/>
        <w:rPr>
          <w:sz w:val="22"/>
          <w:szCs w:val="22"/>
        </w:rPr>
      </w:pPr>
      <w:r>
        <w:rPr>
          <w:sz w:val="22"/>
          <w:szCs w:val="22"/>
        </w:rPr>
        <w:t>此题为细节题。题干中的信息出现在第六段第三句，for the change to be structural.，可得出[D] a top down process。相当于从上而下。</w:t>
      </w:r>
    </w:p>
    <w:p>
      <w:pPr>
        <w:spacing w:line="440" w:lineRule="exact"/>
        <w:rPr>
          <w:sz w:val="22"/>
          <w:szCs w:val="22"/>
        </w:rPr>
      </w:pPr>
      <w:r>
        <w:rPr>
          <w:b/>
          <w:sz w:val="22"/>
          <w:szCs w:val="22"/>
          <w:highlight w:val="yellow"/>
        </w:rPr>
        <w:t xml:space="preserve">40. </w:t>
      </w:r>
      <w:r>
        <w:rPr>
          <w:b/>
          <w:sz w:val="22"/>
          <w:szCs w:val="22"/>
        </w:rPr>
        <w:t>B. are far from sufficient</w:t>
      </w:r>
    </w:p>
    <w:p>
      <w:pPr>
        <w:spacing w:line="440" w:lineRule="exact"/>
        <w:ind w:firstLine="420"/>
        <w:rPr>
          <w:rFonts w:hint="eastAsia"/>
          <w:sz w:val="22"/>
          <w:szCs w:val="22"/>
        </w:rPr>
      </w:pPr>
      <w:r>
        <w:rPr>
          <w:sz w:val="22"/>
          <w:szCs w:val="22"/>
        </w:rPr>
        <w:t>此题为推断题。根据题干定位到七段第二句It’s just that individual actions are too slow, she says, for that to be the only, or even primary, approach to changing widespread behavior，因此B选项是正确选项。</w:t>
      </w:r>
    </w:p>
    <w:p>
      <w:pPr>
        <w:spacing w:line="440" w:lineRule="exact"/>
        <w:jc w:val="center"/>
        <w:rPr>
          <w:b/>
          <w:sz w:val="22"/>
          <w:szCs w:val="22"/>
        </w:rPr>
      </w:pPr>
      <w:r>
        <w:rPr>
          <w:b/>
          <w:sz w:val="22"/>
          <w:szCs w:val="22"/>
        </w:rPr>
        <w:t>Part B</w:t>
      </w:r>
    </w:p>
    <w:p>
      <w:pPr>
        <w:pStyle w:val="37"/>
        <w:spacing w:line="500" w:lineRule="exact"/>
        <w:ind w:left="420" w:hanging="420" w:hangingChars="190"/>
        <w:rPr>
          <w:b/>
          <w:sz w:val="22"/>
          <w:szCs w:val="22"/>
        </w:rPr>
      </w:pPr>
      <w:r>
        <w:rPr>
          <w:b/>
          <w:sz w:val="22"/>
          <w:szCs w:val="22"/>
          <w:highlight w:val="yellow"/>
        </w:rPr>
        <w:t xml:space="preserve">41. D) </w:t>
      </w:r>
      <w:r>
        <w:rPr>
          <w:b/>
          <w:sz w:val="22"/>
          <w:szCs w:val="22"/>
        </w:rPr>
        <w:t>remarks that significant moves may pose challenges to children.</w:t>
      </w:r>
    </w:p>
    <w:p>
      <w:pPr>
        <w:pStyle w:val="37"/>
        <w:spacing w:line="500" w:lineRule="exact"/>
        <w:ind w:left="420" w:firstLine="0" w:firstLineChars="0"/>
        <w:rPr>
          <w:sz w:val="22"/>
          <w:szCs w:val="22"/>
        </w:rPr>
      </w:pPr>
      <w:r>
        <w:rPr>
          <w:b/>
          <w:sz w:val="22"/>
          <w:szCs w:val="22"/>
        </w:rPr>
        <w:t>解析：</w:t>
      </w:r>
      <w:r>
        <w:rPr>
          <w:sz w:val="22"/>
          <w:szCs w:val="22"/>
        </w:rPr>
        <w:t>对应第七段第一句，“Children may face serious difficulties in coping with significant moves, 同</w:t>
      </w:r>
      <w:r>
        <w:rPr>
          <w:rFonts w:hint="eastAsia"/>
          <w:sz w:val="22"/>
          <w:szCs w:val="22"/>
        </w:rPr>
        <w:t>义</w:t>
      </w:r>
      <w:r>
        <w:rPr>
          <w:sz w:val="22"/>
          <w:szCs w:val="22"/>
        </w:rPr>
        <w:t>词对应significant moves, children, pose challenges 与face serious difficulties同义转换。故选择D。</w:t>
      </w:r>
    </w:p>
    <w:p>
      <w:pPr>
        <w:pStyle w:val="37"/>
        <w:spacing w:line="500" w:lineRule="exact"/>
        <w:ind w:left="420" w:hanging="420" w:hangingChars="190"/>
        <w:rPr>
          <w:b/>
          <w:sz w:val="22"/>
          <w:szCs w:val="22"/>
        </w:rPr>
      </w:pPr>
      <w:r>
        <w:rPr>
          <w:b/>
          <w:sz w:val="22"/>
          <w:szCs w:val="22"/>
          <w:highlight w:val="yellow"/>
        </w:rPr>
        <w:t xml:space="preserve">42. G) </w:t>
      </w:r>
      <w:r>
        <w:rPr>
          <w:b/>
          <w:sz w:val="22"/>
          <w:szCs w:val="22"/>
        </w:rPr>
        <w:t>thinks that children should be given a sense of involvement in homebuying decisions.</w:t>
      </w:r>
    </w:p>
    <w:p>
      <w:pPr>
        <w:pStyle w:val="37"/>
        <w:spacing w:line="500" w:lineRule="exact"/>
        <w:ind w:left="420" w:firstLine="0" w:firstLineChars="0"/>
        <w:rPr>
          <w:rFonts w:hint="eastAsia"/>
          <w:sz w:val="22"/>
          <w:szCs w:val="22"/>
        </w:rPr>
      </w:pPr>
      <w:r>
        <w:rPr>
          <w:b/>
          <w:sz w:val="22"/>
          <w:szCs w:val="22"/>
        </w:rPr>
        <w:t>解析：</w:t>
      </w:r>
      <w:r>
        <w:rPr>
          <w:sz w:val="22"/>
          <w:szCs w:val="22"/>
        </w:rPr>
        <w:t>对应第九段最后一句，will make them feel like they're being included in the decision-making process. Decisions 为同</w:t>
      </w:r>
      <w:r>
        <w:rPr>
          <w:rFonts w:hint="eastAsia"/>
          <w:sz w:val="22"/>
          <w:szCs w:val="22"/>
        </w:rPr>
        <w:t>义</w:t>
      </w:r>
      <w:r>
        <w:rPr>
          <w:sz w:val="22"/>
          <w:szCs w:val="22"/>
        </w:rPr>
        <w:t>词，included 与involvement为同义词，they指代children。故选择答案G</w:t>
      </w:r>
      <w:r>
        <w:rPr>
          <w:rFonts w:hint="eastAsia"/>
          <w:sz w:val="22"/>
          <w:szCs w:val="22"/>
        </w:rPr>
        <w:t>。</w:t>
      </w:r>
    </w:p>
    <w:p>
      <w:pPr>
        <w:pStyle w:val="37"/>
        <w:spacing w:line="500" w:lineRule="exact"/>
        <w:ind w:left="420" w:hanging="420" w:hangingChars="190"/>
        <w:rPr>
          <w:b/>
          <w:sz w:val="22"/>
          <w:szCs w:val="22"/>
        </w:rPr>
      </w:pPr>
      <w:r>
        <w:rPr>
          <w:b/>
          <w:sz w:val="22"/>
          <w:szCs w:val="22"/>
          <w:highlight w:val="yellow"/>
        </w:rPr>
        <w:t xml:space="preserve">43. F) </w:t>
      </w:r>
      <w:r>
        <w:rPr>
          <w:b/>
          <w:sz w:val="22"/>
          <w:szCs w:val="22"/>
        </w:rPr>
        <w:t>advise that home purchase should not be based only on children opinions.</w:t>
      </w:r>
    </w:p>
    <w:p>
      <w:pPr>
        <w:pStyle w:val="37"/>
        <w:spacing w:line="500" w:lineRule="exact"/>
        <w:ind w:left="420" w:firstLine="0" w:firstLineChars="0"/>
        <w:rPr>
          <w:sz w:val="22"/>
          <w:szCs w:val="22"/>
        </w:rPr>
      </w:pPr>
      <w:r>
        <w:rPr>
          <w:b/>
          <w:sz w:val="22"/>
          <w:szCs w:val="22"/>
        </w:rPr>
        <w:t>解析：</w:t>
      </w:r>
      <w:r>
        <w:rPr>
          <w:sz w:val="22"/>
          <w:szCs w:val="22"/>
        </w:rPr>
        <w:t>对应第十段整段。重点两句话Many of the aspects of homebuying aren't a consideration for children和And placing too much emphasis on their opinions can ruin a fantastic home purchase.，home purchase为同</w:t>
      </w:r>
      <w:r>
        <w:rPr>
          <w:rFonts w:hint="eastAsia"/>
          <w:sz w:val="22"/>
          <w:szCs w:val="22"/>
        </w:rPr>
        <w:t>义</w:t>
      </w:r>
      <w:r>
        <w:rPr>
          <w:sz w:val="22"/>
          <w:szCs w:val="22"/>
        </w:rPr>
        <w:t>词，children  opinions也是同</w:t>
      </w:r>
      <w:r>
        <w:rPr>
          <w:rFonts w:hint="eastAsia"/>
          <w:sz w:val="22"/>
          <w:szCs w:val="22"/>
        </w:rPr>
        <w:t>义</w:t>
      </w:r>
      <w:r>
        <w:rPr>
          <w:sz w:val="22"/>
          <w:szCs w:val="22"/>
        </w:rPr>
        <w:t>词，所以选F。</w:t>
      </w:r>
    </w:p>
    <w:p>
      <w:pPr>
        <w:pStyle w:val="37"/>
        <w:spacing w:line="500" w:lineRule="exact"/>
        <w:ind w:left="420" w:hanging="420" w:hangingChars="190"/>
        <w:rPr>
          <w:b/>
          <w:sz w:val="22"/>
          <w:szCs w:val="22"/>
        </w:rPr>
      </w:pPr>
      <w:r>
        <w:rPr>
          <w:b/>
          <w:sz w:val="22"/>
          <w:szCs w:val="22"/>
          <w:highlight w:val="yellow"/>
        </w:rPr>
        <w:t xml:space="preserve">44. C) </w:t>
      </w:r>
      <w:r>
        <w:rPr>
          <w:b/>
          <w:sz w:val="22"/>
          <w:szCs w:val="22"/>
        </w:rPr>
        <w:t>assumes that many children’s views on real estate are influenced by the media.</w:t>
      </w:r>
    </w:p>
    <w:p>
      <w:pPr>
        <w:pStyle w:val="37"/>
        <w:spacing w:line="500" w:lineRule="exact"/>
        <w:ind w:left="420" w:firstLine="0" w:firstLineChars="0"/>
        <w:rPr>
          <w:sz w:val="22"/>
          <w:szCs w:val="22"/>
        </w:rPr>
      </w:pPr>
      <w:r>
        <w:rPr>
          <w:b/>
          <w:sz w:val="22"/>
          <w:szCs w:val="22"/>
        </w:rPr>
        <w:t>解析：</w:t>
      </w:r>
      <w:r>
        <w:rPr>
          <w:sz w:val="22"/>
          <w:szCs w:val="22"/>
        </w:rPr>
        <w:t>对应第十三段第一句话。many children--especially older ones--may base their real estate knowledge on HGTV shows，同</w:t>
      </w:r>
      <w:r>
        <w:rPr>
          <w:rFonts w:hint="eastAsia"/>
          <w:sz w:val="22"/>
          <w:szCs w:val="22"/>
        </w:rPr>
        <w:t>义</w:t>
      </w:r>
      <w:r>
        <w:rPr>
          <w:sz w:val="22"/>
          <w:szCs w:val="22"/>
        </w:rPr>
        <w:t>词为many children, real estate, media对应HGTV shows，所以选C。</w:t>
      </w:r>
    </w:p>
    <w:p>
      <w:pPr>
        <w:pStyle w:val="37"/>
        <w:spacing w:line="500" w:lineRule="exact"/>
        <w:ind w:left="420" w:hanging="420" w:hangingChars="190"/>
        <w:rPr>
          <w:b/>
          <w:sz w:val="22"/>
          <w:szCs w:val="22"/>
        </w:rPr>
      </w:pPr>
      <w:r>
        <w:rPr>
          <w:b/>
          <w:sz w:val="22"/>
          <w:szCs w:val="22"/>
          <w:highlight w:val="yellow"/>
        </w:rPr>
        <w:t xml:space="preserve">45. B) </w:t>
      </w:r>
      <w:r>
        <w:rPr>
          <w:b/>
          <w:sz w:val="22"/>
          <w:szCs w:val="22"/>
        </w:rPr>
        <w:t>believes that homebuying should be based on children´s needs rather than their opinions.</w:t>
      </w:r>
    </w:p>
    <w:p>
      <w:pPr>
        <w:pStyle w:val="37"/>
        <w:spacing w:line="500" w:lineRule="exact"/>
        <w:ind w:left="420" w:firstLine="0" w:firstLineChars="0"/>
        <w:rPr>
          <w:rFonts w:hint="eastAsia"/>
          <w:sz w:val="22"/>
          <w:szCs w:val="22"/>
        </w:rPr>
      </w:pPr>
      <w:r>
        <w:rPr>
          <w:b/>
          <w:sz w:val="22"/>
          <w:szCs w:val="22"/>
        </w:rPr>
        <w:t>解析：</w:t>
      </w:r>
      <w:r>
        <w:rPr>
          <w:sz w:val="22"/>
          <w:szCs w:val="22"/>
        </w:rPr>
        <w:t>对应第十六段中间部分。decision should likely not be made contingent on a child's opinions, but rather made for them with great consideration into what home can meet their needs best 同</w:t>
      </w:r>
      <w:r>
        <w:rPr>
          <w:rFonts w:hint="eastAsia"/>
          <w:sz w:val="22"/>
          <w:szCs w:val="22"/>
        </w:rPr>
        <w:t>义</w:t>
      </w:r>
      <w:r>
        <w:rPr>
          <w:sz w:val="22"/>
          <w:szCs w:val="22"/>
        </w:rPr>
        <w:t>词对应opinions, needs，rather than同义</w:t>
      </w:r>
      <w:r>
        <w:rPr>
          <w:rFonts w:hint="eastAsia"/>
          <w:sz w:val="22"/>
          <w:szCs w:val="22"/>
        </w:rPr>
        <w:t>词</w:t>
      </w:r>
      <w:r>
        <w:rPr>
          <w:sz w:val="22"/>
          <w:szCs w:val="22"/>
        </w:rPr>
        <w:t>为but rather。</w:t>
      </w:r>
    </w:p>
    <w:p>
      <w:pPr>
        <w:pStyle w:val="37"/>
        <w:spacing w:line="440" w:lineRule="exact"/>
        <w:ind w:left="420" w:firstLine="0" w:firstLineChars="0"/>
        <w:rPr>
          <w:rFonts w:hint="eastAsia"/>
          <w:b/>
          <w:bCs/>
          <w:color w:val="FF0000"/>
          <w:sz w:val="22"/>
          <w:szCs w:val="22"/>
        </w:rPr>
      </w:pPr>
    </w:p>
    <w:p>
      <w:pPr>
        <w:spacing w:line="440" w:lineRule="exact"/>
        <w:jc w:val="center"/>
        <w:rPr>
          <w:b/>
          <w:bCs/>
          <w:sz w:val="24"/>
          <w:szCs w:val="24"/>
        </w:rPr>
      </w:pPr>
      <w:r>
        <w:rPr>
          <w:b/>
          <w:bCs/>
          <w:sz w:val="24"/>
          <w:szCs w:val="24"/>
        </w:rPr>
        <w:t>Section III Translation</w:t>
      </w:r>
    </w:p>
    <w:p>
      <w:pPr>
        <w:spacing w:line="440" w:lineRule="exact"/>
        <w:jc w:val="left"/>
        <w:rPr>
          <w:b/>
          <w:bCs/>
          <w:sz w:val="22"/>
          <w:szCs w:val="22"/>
        </w:rPr>
      </w:pPr>
      <w:r>
        <w:rPr>
          <w:b/>
          <w:bCs/>
          <w:sz w:val="22"/>
          <w:szCs w:val="22"/>
        </w:rPr>
        <w:t>参考翻译：</w:t>
      </w:r>
    </w:p>
    <w:p>
      <w:pPr>
        <w:spacing w:line="360" w:lineRule="exact"/>
        <w:jc w:val="left"/>
        <w:rPr>
          <w:rFonts w:hint="eastAsia"/>
          <w:b/>
          <w:bCs/>
          <w:sz w:val="22"/>
          <w:szCs w:val="22"/>
        </w:rPr>
      </w:pPr>
    </w:p>
    <w:p>
      <w:pPr>
        <w:spacing w:line="360" w:lineRule="auto"/>
        <w:rPr>
          <w:bCs/>
          <w:sz w:val="22"/>
          <w:szCs w:val="22"/>
        </w:rPr>
      </w:pPr>
      <w:r>
        <w:rPr>
          <w:bCs/>
          <w:sz w:val="22"/>
          <w:szCs w:val="22"/>
        </w:rPr>
        <w:t>英国作家詹姆斯•赫里奥尔很容易被低估。因为他的作品风格令人愉悦且易读，所以人们可能认为所有人都可以模仿他。我经常听到人们说，“我可以写一本书，我只是没有时间。” 这说起来容易做起来难。与流行观点不同的是，詹姆斯•赫里奥尔说他在早期尝试写作时并不觉得写作是一件容易的事情。虽然他拥有超高的天赋，但最终面世的精彩作品是通过多年的练习、不断的写作和反复的阅读才得到。和大多数作家一样，他一路上经历了很多失望和也被反复拒绝，但这些都使他更加坚定了成功的决心。他在生活中所取得的一切都是艰辛奋斗得到的，他在文学领域的成功也不例外。</w:t>
      </w:r>
    </w:p>
    <w:p>
      <w:pPr>
        <w:spacing w:line="440" w:lineRule="exact"/>
        <w:jc w:val="center"/>
        <w:rPr>
          <w:b/>
          <w:sz w:val="24"/>
          <w:szCs w:val="24"/>
        </w:rPr>
      </w:pPr>
    </w:p>
    <w:p>
      <w:pPr>
        <w:spacing w:line="440" w:lineRule="exact"/>
        <w:jc w:val="center"/>
        <w:rPr>
          <w:b/>
          <w:sz w:val="24"/>
          <w:szCs w:val="24"/>
        </w:rPr>
      </w:pPr>
      <w:r>
        <w:rPr>
          <w:b/>
          <w:sz w:val="24"/>
          <w:szCs w:val="24"/>
        </w:rPr>
        <w:t>Section Writing</w:t>
      </w:r>
    </w:p>
    <w:p>
      <w:pPr>
        <w:jc w:val="center"/>
        <w:rPr>
          <w:b/>
          <w:sz w:val="24"/>
          <w:szCs w:val="24"/>
        </w:rPr>
      </w:pPr>
      <w:r>
        <w:rPr>
          <w:b/>
          <w:sz w:val="24"/>
          <w:szCs w:val="24"/>
        </w:rPr>
        <w:t>Part A</w:t>
      </w:r>
    </w:p>
    <w:p>
      <w:pPr>
        <w:spacing w:line="440" w:lineRule="exact"/>
        <w:rPr>
          <w:sz w:val="22"/>
          <w:szCs w:val="22"/>
        </w:rPr>
      </w:pPr>
      <w:r>
        <w:rPr>
          <w:sz w:val="22"/>
          <w:szCs w:val="22"/>
        </w:rPr>
        <w:t>审题：收信人（ Professor Smith ）debate（辩论）、theme（主题）city traffic（城市交通）</w:t>
      </w:r>
    </w:p>
    <w:p>
      <w:pPr>
        <w:spacing w:line="440" w:lineRule="exact"/>
        <w:rPr>
          <w:sz w:val="22"/>
          <w:szCs w:val="22"/>
        </w:rPr>
      </w:pPr>
      <w:r>
        <w:rPr>
          <w:sz w:val="22"/>
          <w:szCs w:val="22"/>
        </w:rPr>
        <w:t xml:space="preserve">信函类型：email、suggest（建议）、topic（主题）、reasons（原因）arrangement（安排） </w:t>
      </w:r>
    </w:p>
    <w:p>
      <w:pPr>
        <w:spacing w:line="440" w:lineRule="exact"/>
        <w:rPr>
          <w:sz w:val="22"/>
          <w:szCs w:val="22"/>
        </w:rPr>
      </w:pPr>
      <w:r>
        <w:rPr>
          <w:sz w:val="22"/>
          <w:szCs w:val="22"/>
        </w:rPr>
        <w:t>信函本质：活动安排</w:t>
      </w:r>
    </w:p>
    <w:p>
      <w:pPr>
        <w:spacing w:line="440" w:lineRule="exact"/>
        <w:rPr>
          <w:b/>
          <w:bCs/>
          <w:sz w:val="22"/>
          <w:szCs w:val="22"/>
        </w:rPr>
      </w:pPr>
      <w:r>
        <w:rPr>
          <w:b/>
          <w:bCs/>
          <w:sz w:val="22"/>
          <w:szCs w:val="22"/>
        </w:rPr>
        <w:t>框架</w:t>
      </w:r>
    </w:p>
    <w:p>
      <w:pPr>
        <w:spacing w:line="440" w:lineRule="exact"/>
        <w:ind w:firstLine="420"/>
        <w:rPr>
          <w:sz w:val="22"/>
          <w:szCs w:val="22"/>
        </w:rPr>
      </w:pPr>
      <w:r>
        <w:rPr>
          <w:sz w:val="22"/>
          <w:szCs w:val="22"/>
        </w:rPr>
        <w:t>写信目的（提出主题）、主题原因</w:t>
      </w:r>
    </w:p>
    <w:p>
      <w:pPr>
        <w:spacing w:line="440" w:lineRule="exact"/>
        <w:ind w:firstLine="420"/>
        <w:rPr>
          <w:sz w:val="22"/>
          <w:szCs w:val="22"/>
        </w:rPr>
      </w:pPr>
      <w:r>
        <w:rPr>
          <w:sz w:val="22"/>
          <w:szCs w:val="22"/>
        </w:rPr>
        <w:t>活动安排</w:t>
      </w:r>
    </w:p>
    <w:p>
      <w:pPr>
        <w:spacing w:line="440" w:lineRule="exact"/>
        <w:ind w:firstLine="420"/>
        <w:rPr>
          <w:sz w:val="22"/>
          <w:szCs w:val="22"/>
        </w:rPr>
      </w:pPr>
      <w:r>
        <w:rPr>
          <w:sz w:val="22"/>
          <w:szCs w:val="22"/>
        </w:rPr>
        <w:t>期待</w:t>
      </w:r>
    </w:p>
    <w:p>
      <w:pPr>
        <w:spacing w:line="440" w:lineRule="exact"/>
        <w:rPr>
          <w:sz w:val="22"/>
          <w:szCs w:val="22"/>
        </w:rPr>
      </w:pPr>
      <w:r>
        <w:rPr>
          <w:sz w:val="22"/>
          <w:szCs w:val="22"/>
        </w:rPr>
        <w:t>【参考范文】</w:t>
      </w:r>
    </w:p>
    <w:p>
      <w:pPr>
        <w:tabs>
          <w:tab w:val="left" w:pos="1860"/>
        </w:tabs>
        <w:spacing w:line="440" w:lineRule="exact"/>
        <w:rPr>
          <w:sz w:val="22"/>
          <w:szCs w:val="22"/>
        </w:rPr>
      </w:pPr>
      <w:r>
        <w:rPr>
          <w:sz w:val="22"/>
          <w:szCs w:val="22"/>
        </w:rPr>
        <w:t>Dear Professor Smith,</w:t>
      </w:r>
    </w:p>
    <w:p>
      <w:pPr>
        <w:tabs>
          <w:tab w:val="left" w:pos="1860"/>
        </w:tabs>
        <w:spacing w:line="440" w:lineRule="exact"/>
        <w:ind w:firstLine="416"/>
        <w:rPr>
          <w:sz w:val="22"/>
          <w:szCs w:val="22"/>
        </w:rPr>
      </w:pPr>
      <w:r>
        <w:rPr>
          <w:sz w:val="22"/>
          <w:szCs w:val="22"/>
        </w:rPr>
        <w:t>Since you have asked me to plan a debate concerning the theme of city traffic, I am writing the email for the purpose of suggesting a topic named Advocating Green Traveling. Considering the traffic jam is getting increasingly serious, it is high time that we should propose this topic to address this pressing problem.</w:t>
      </w:r>
    </w:p>
    <w:p>
      <w:pPr>
        <w:tabs>
          <w:tab w:val="left" w:pos="1860"/>
        </w:tabs>
        <w:spacing w:line="440" w:lineRule="exact"/>
        <w:ind w:firstLine="416"/>
        <w:rPr>
          <w:sz w:val="22"/>
          <w:szCs w:val="22"/>
        </w:rPr>
      </w:pPr>
      <w:r>
        <w:rPr>
          <w:sz w:val="22"/>
          <w:szCs w:val="22"/>
        </w:rPr>
        <w:t>As far as I am concerned, the following factors should be considered in advance. First of all, the debate will be held on on December 25 in Shangri-la Hotel. Second, participants, including but not limited to environmental experts and new energy technicians will be well organized. Last but not least, some questionnaires from the Internet will be collected so as to provide public opinions for the discussion.</w:t>
      </w:r>
    </w:p>
    <w:p>
      <w:pPr>
        <w:tabs>
          <w:tab w:val="left" w:pos="1860"/>
        </w:tabs>
        <w:spacing w:line="440" w:lineRule="exact"/>
        <w:ind w:firstLine="416"/>
        <w:rPr>
          <w:sz w:val="22"/>
          <w:szCs w:val="22"/>
        </w:rPr>
      </w:pPr>
      <w:r>
        <w:rPr>
          <w:sz w:val="22"/>
          <w:szCs w:val="22"/>
        </w:rPr>
        <w:t>I am willing to discuss with all of you about this preparation in detail and if there are any good suggestions and proposals, please do not hesitate to contact me.</w:t>
      </w:r>
    </w:p>
    <w:p>
      <w:pPr>
        <w:tabs>
          <w:tab w:val="left" w:pos="1860"/>
        </w:tabs>
        <w:spacing w:line="440" w:lineRule="exact"/>
        <w:ind w:firstLine="41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Yours sincerely，</w:t>
      </w:r>
    </w:p>
    <w:p>
      <w:pPr>
        <w:tabs>
          <w:tab w:val="left" w:pos="1860"/>
        </w:tabs>
        <w:spacing w:line="440" w:lineRule="exact"/>
        <w:ind w:firstLine="41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Li Ming</w:t>
      </w: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p>
    <w:p>
      <w:pPr>
        <w:spacing w:line="440" w:lineRule="exact"/>
        <w:jc w:val="center"/>
        <w:rPr>
          <w:b/>
          <w:sz w:val="24"/>
          <w:szCs w:val="24"/>
        </w:rPr>
      </w:pPr>
      <w:r>
        <w:rPr>
          <w:b/>
          <w:sz w:val="24"/>
          <w:szCs w:val="24"/>
        </w:rPr>
        <w:t>Part B</w:t>
      </w:r>
    </w:p>
    <w:p>
      <w:pPr>
        <w:spacing w:line="280" w:lineRule="exact"/>
        <w:jc w:val="center"/>
        <w:rPr>
          <w:b/>
          <w:sz w:val="22"/>
          <w:szCs w:val="22"/>
        </w:rPr>
      </w:pPr>
    </w:p>
    <w:p>
      <w:pPr>
        <w:spacing w:line="440" w:lineRule="exact"/>
        <w:rPr>
          <w:sz w:val="22"/>
          <w:szCs w:val="22"/>
        </w:rPr>
      </w:pPr>
      <w:r>
        <w:rPr>
          <w:sz w:val="22"/>
          <w:szCs w:val="22"/>
        </w:rPr>
        <w:t>审题：柱状图（动态图）、主题翻译（就业work、升学further study、创业 start business、毕业去向 choices of graduates）</w:t>
      </w:r>
    </w:p>
    <w:p>
      <w:pPr>
        <w:spacing w:line="440" w:lineRule="exact"/>
        <w:rPr>
          <w:b/>
          <w:bCs/>
          <w:sz w:val="22"/>
          <w:szCs w:val="22"/>
        </w:rPr>
      </w:pPr>
      <w:r>
        <w:rPr>
          <w:b/>
          <w:bCs/>
          <w:sz w:val="22"/>
          <w:szCs w:val="22"/>
        </w:rPr>
        <w:t>框架</w:t>
      </w:r>
    </w:p>
    <w:p>
      <w:pPr>
        <w:spacing w:line="440" w:lineRule="exact"/>
        <w:ind w:firstLine="420"/>
        <w:rPr>
          <w:sz w:val="22"/>
          <w:szCs w:val="22"/>
        </w:rPr>
      </w:pPr>
      <w:r>
        <w:rPr>
          <w:sz w:val="22"/>
          <w:szCs w:val="22"/>
        </w:rPr>
        <w:t>数据分析</w:t>
      </w:r>
    </w:p>
    <w:p>
      <w:pPr>
        <w:spacing w:line="440" w:lineRule="exact"/>
        <w:ind w:firstLine="420"/>
        <w:rPr>
          <w:sz w:val="22"/>
          <w:szCs w:val="22"/>
        </w:rPr>
      </w:pPr>
      <w:r>
        <w:rPr>
          <w:sz w:val="22"/>
          <w:szCs w:val="22"/>
        </w:rPr>
        <w:t>原因分析（市场需求小、观念转变、政策）</w:t>
      </w:r>
    </w:p>
    <w:p>
      <w:pPr>
        <w:spacing w:line="440" w:lineRule="exact"/>
        <w:ind w:firstLine="420"/>
        <w:rPr>
          <w:sz w:val="22"/>
          <w:szCs w:val="22"/>
        </w:rPr>
      </w:pPr>
      <w:r>
        <w:rPr>
          <w:sz w:val="22"/>
          <w:szCs w:val="22"/>
        </w:rPr>
        <w:t>预测</w:t>
      </w:r>
    </w:p>
    <w:p>
      <w:pPr>
        <w:spacing w:line="440" w:lineRule="exact"/>
        <w:rPr>
          <w:sz w:val="22"/>
          <w:szCs w:val="22"/>
        </w:rPr>
      </w:pPr>
      <w:r>
        <w:rPr>
          <w:sz w:val="22"/>
          <w:szCs w:val="22"/>
        </w:rPr>
        <w:t>【参考范文】</w:t>
      </w:r>
    </w:p>
    <w:p>
      <w:pPr>
        <w:spacing w:line="440" w:lineRule="exact"/>
        <w:ind w:firstLine="420"/>
        <w:rPr>
          <w:sz w:val="22"/>
          <w:szCs w:val="22"/>
        </w:rPr>
      </w:pPr>
      <w:r>
        <w:rPr>
          <w:sz w:val="22"/>
          <w:szCs w:val="22"/>
        </w:rPr>
        <w:t>As is vividly revealed in the bar chart，some noticeable changes have taken place in terms of choices of graduates after graduation from 2013 to 2018 in a certain college. According to the figures provided by the graph, one can see 68.1 % of graduates chose to work in 2013, while the figure decreased to 60.7% in 2018. The figure of further study showed an upward trend, increasing from 26.3% to 34.0%. The percent of starting business rose from 1.3% to 2.6%.</w:t>
      </w:r>
    </w:p>
    <w:p>
      <w:pPr>
        <w:spacing w:line="440" w:lineRule="exact"/>
        <w:ind w:firstLine="431" w:firstLineChars="196"/>
        <w:rPr>
          <w:sz w:val="22"/>
          <w:szCs w:val="22"/>
        </w:rPr>
      </w:pPr>
      <w:r>
        <w:rPr>
          <w:sz w:val="22"/>
          <w:szCs w:val="22"/>
        </w:rPr>
        <w:t>It is of no difficulty to come up with some possible factors for these situation. First and foremost, the decreasing number of graduates choosing to work may stem from the decreasing demand of employment in the market. Second, the shift in graduates’ conception on job and study produces a contributing effect upon the current condition, because the increasing number of graduates want to study further after graduation. Last but not least, we must admit that this tendency also has a lot to do with the positive guidance of certain policies ,which encourages creating business.</w:t>
      </w:r>
    </w:p>
    <w:p>
      <w:pPr>
        <w:spacing w:line="440" w:lineRule="exact"/>
        <w:ind w:firstLine="420"/>
        <w:rPr>
          <w:rFonts w:hint="default" w:eastAsia="宋体"/>
          <w:lang w:val="en-US" w:eastAsia="zh-CN"/>
        </w:rPr>
        <w:sectPr>
          <w:headerReference r:id="rId5" w:type="first"/>
          <w:headerReference r:id="rId3" w:type="default"/>
          <w:headerReference r:id="rId4" w:type="even"/>
          <w:pgSz w:w="11906" w:h="16838"/>
          <w:pgMar w:top="1440" w:right="1080" w:bottom="1440" w:left="1080" w:header="227" w:footer="227" w:gutter="0"/>
          <w:pgNumType w:start="0"/>
          <w:cols w:space="425" w:num="1"/>
          <w:docGrid w:type="lines" w:linePitch="312" w:charSpace="0"/>
        </w:sectPr>
      </w:pPr>
      <w:r>
        <w:rPr>
          <w:sz w:val="22"/>
          <w:szCs w:val="22"/>
        </w:rPr>
        <w:t>Taking into account what has been argued so far, we can safely come to the conclusion that this situation is normal and acceptable. There is every reason to believe that this condition will go on in the near futur</w:t>
      </w:r>
      <w:r>
        <w:rPr>
          <w:rFonts w:hint="eastAsia"/>
          <w:sz w:val="22"/>
          <w:szCs w:val="22"/>
          <w:lang w:val="en-US" w:eastAsia="zh-CN"/>
        </w:rPr>
        <w:t>e.</w:t>
      </w:r>
      <w:bookmarkStart w:id="15" w:name="_GoBack"/>
      <w:bookmarkEnd w:id="15"/>
    </w:p>
    <w:p>
      <w:pPr>
        <w:bidi w:val="0"/>
        <w:jc w:val="left"/>
        <w:rPr>
          <w:rFonts w:ascii="Times New Roman" w:hAnsi="Times New Roman" w:eastAsia="宋体" w:cs="Times New Roman"/>
          <w:kern w:val="2"/>
          <w:sz w:val="21"/>
          <w:lang w:val="en-US" w:eastAsia="zh-CN" w:bidi="ar-SA"/>
        </w:rPr>
      </w:pPr>
    </w:p>
    <w:sectPr>
      <w:headerReference r:id="rId6" w:type="default"/>
      <w:footerReference r:id="rId7" w:type="default"/>
      <w:pgSz w:w="11906" w:h="16838"/>
      <w:pgMar w:top="720" w:right="720" w:bottom="720" w:left="720" w:header="567" w:footer="39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523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27221847" o:spid="_x0000_s2053" o:spt="75" type="#_x0000_t75" style="position:absolute;left:0pt;height:425.2pt;width:523.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logo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27221846" o:spid="_x0000_s2052" o:spt="75" type="#_x0000_t75" style="position:absolute;left:0pt;height:425.2pt;width:523.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logo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5"/>
      </w:pBdr>
      <w:jc w:val="right"/>
      <w:rPr>
        <w:rFonts w:hAnsi="微软雅黑" w:eastAsia="微软雅黑" w:cs="微软雅黑"/>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BC80E"/>
    <w:multiLevelType w:val="singleLevel"/>
    <w:tmpl w:val="852BC80E"/>
    <w:lvl w:ilvl="0" w:tentative="0">
      <w:start w:val="1"/>
      <w:numFmt w:val="upperLetter"/>
      <w:suff w:val="space"/>
      <w:lvlText w:val="%1."/>
      <w:lvlJc w:val="left"/>
    </w:lvl>
  </w:abstractNum>
  <w:abstractNum w:abstractNumId="1">
    <w:nsid w:val="919D2648"/>
    <w:multiLevelType w:val="singleLevel"/>
    <w:tmpl w:val="919D2648"/>
    <w:lvl w:ilvl="0" w:tentative="0">
      <w:start w:val="1"/>
      <w:numFmt w:val="upperLetter"/>
      <w:lvlText w:val="%1."/>
      <w:lvlJc w:val="left"/>
      <w:pPr>
        <w:tabs>
          <w:tab w:val="left" w:pos="312"/>
        </w:tabs>
      </w:pPr>
    </w:lvl>
  </w:abstractNum>
  <w:abstractNum w:abstractNumId="2">
    <w:nsid w:val="941FC16B"/>
    <w:multiLevelType w:val="singleLevel"/>
    <w:tmpl w:val="941FC16B"/>
    <w:lvl w:ilvl="0" w:tentative="0">
      <w:start w:val="1"/>
      <w:numFmt w:val="upperLetter"/>
      <w:suff w:val="space"/>
      <w:lvlText w:val="%1."/>
      <w:lvlJc w:val="left"/>
    </w:lvl>
  </w:abstractNum>
  <w:abstractNum w:abstractNumId="3">
    <w:nsid w:val="97EFD58B"/>
    <w:multiLevelType w:val="singleLevel"/>
    <w:tmpl w:val="97EFD58B"/>
    <w:lvl w:ilvl="0" w:tentative="0">
      <w:start w:val="1"/>
      <w:numFmt w:val="upperLetter"/>
      <w:suff w:val="space"/>
      <w:lvlText w:val="%1."/>
      <w:lvlJc w:val="left"/>
    </w:lvl>
  </w:abstractNum>
  <w:abstractNum w:abstractNumId="4">
    <w:nsid w:val="9C1C3F15"/>
    <w:multiLevelType w:val="singleLevel"/>
    <w:tmpl w:val="9C1C3F15"/>
    <w:lvl w:ilvl="0" w:tentative="0">
      <w:start w:val="1"/>
      <w:numFmt w:val="upperLetter"/>
      <w:lvlText w:val="%1."/>
      <w:lvlJc w:val="left"/>
      <w:pPr>
        <w:tabs>
          <w:tab w:val="left" w:pos="312"/>
        </w:tabs>
      </w:pPr>
    </w:lvl>
  </w:abstractNum>
  <w:abstractNum w:abstractNumId="5">
    <w:nsid w:val="A7542913"/>
    <w:multiLevelType w:val="singleLevel"/>
    <w:tmpl w:val="A7542913"/>
    <w:lvl w:ilvl="0" w:tentative="0">
      <w:start w:val="2"/>
      <w:numFmt w:val="decimal"/>
      <w:suff w:val="space"/>
      <w:lvlText w:val="%1."/>
      <w:lvlJc w:val="left"/>
    </w:lvl>
  </w:abstractNum>
  <w:abstractNum w:abstractNumId="6">
    <w:nsid w:val="B498818F"/>
    <w:multiLevelType w:val="singleLevel"/>
    <w:tmpl w:val="B498818F"/>
    <w:lvl w:ilvl="0" w:tentative="0">
      <w:start w:val="1"/>
      <w:numFmt w:val="upperLetter"/>
      <w:lvlText w:val="%1."/>
      <w:lvlJc w:val="left"/>
      <w:pPr>
        <w:ind w:left="425" w:hanging="425"/>
      </w:pPr>
      <w:rPr>
        <w:rFonts w:hint="default"/>
      </w:rPr>
    </w:lvl>
  </w:abstractNum>
  <w:abstractNum w:abstractNumId="7">
    <w:nsid w:val="B4A8F7A5"/>
    <w:multiLevelType w:val="singleLevel"/>
    <w:tmpl w:val="B4A8F7A5"/>
    <w:lvl w:ilvl="0" w:tentative="0">
      <w:start w:val="1"/>
      <w:numFmt w:val="upperLetter"/>
      <w:suff w:val="space"/>
      <w:lvlText w:val="%1."/>
      <w:lvlJc w:val="left"/>
    </w:lvl>
  </w:abstractNum>
  <w:abstractNum w:abstractNumId="8">
    <w:nsid w:val="C61FA2E1"/>
    <w:multiLevelType w:val="singleLevel"/>
    <w:tmpl w:val="C61FA2E1"/>
    <w:lvl w:ilvl="0" w:tentative="0">
      <w:start w:val="1"/>
      <w:numFmt w:val="upperLetter"/>
      <w:lvlText w:val="%1."/>
      <w:lvlJc w:val="left"/>
      <w:pPr>
        <w:tabs>
          <w:tab w:val="left" w:pos="312"/>
        </w:tabs>
      </w:pPr>
    </w:lvl>
  </w:abstractNum>
  <w:abstractNum w:abstractNumId="9">
    <w:nsid w:val="C83652BA"/>
    <w:multiLevelType w:val="singleLevel"/>
    <w:tmpl w:val="C83652BA"/>
    <w:lvl w:ilvl="0" w:tentative="0">
      <w:start w:val="40"/>
      <w:numFmt w:val="decimal"/>
      <w:lvlText w:val="%1."/>
      <w:lvlJc w:val="left"/>
      <w:pPr>
        <w:tabs>
          <w:tab w:val="left" w:pos="312"/>
        </w:tabs>
      </w:pPr>
    </w:lvl>
  </w:abstractNum>
  <w:abstractNum w:abstractNumId="10">
    <w:nsid w:val="D1915160"/>
    <w:multiLevelType w:val="singleLevel"/>
    <w:tmpl w:val="D1915160"/>
    <w:lvl w:ilvl="0" w:tentative="0">
      <w:start w:val="21"/>
      <w:numFmt w:val="decimal"/>
      <w:suff w:val="space"/>
      <w:lvlText w:val="%1."/>
      <w:lvlJc w:val="left"/>
    </w:lvl>
  </w:abstractNum>
  <w:abstractNum w:abstractNumId="11">
    <w:nsid w:val="D7BCE870"/>
    <w:multiLevelType w:val="singleLevel"/>
    <w:tmpl w:val="D7BCE870"/>
    <w:lvl w:ilvl="0" w:tentative="0">
      <w:start w:val="1"/>
      <w:numFmt w:val="decimal"/>
      <w:suff w:val="nothing"/>
      <w:lvlText w:val="（%1）"/>
      <w:lvlJc w:val="left"/>
    </w:lvl>
  </w:abstractNum>
  <w:abstractNum w:abstractNumId="12">
    <w:nsid w:val="DEF2AACF"/>
    <w:multiLevelType w:val="singleLevel"/>
    <w:tmpl w:val="DEF2AACF"/>
    <w:lvl w:ilvl="0" w:tentative="0">
      <w:start w:val="1"/>
      <w:numFmt w:val="upperLetter"/>
      <w:lvlText w:val="%1."/>
      <w:lvlJc w:val="left"/>
      <w:pPr>
        <w:tabs>
          <w:tab w:val="left" w:pos="312"/>
        </w:tabs>
      </w:pPr>
    </w:lvl>
  </w:abstractNum>
  <w:abstractNum w:abstractNumId="13">
    <w:nsid w:val="F2F8D664"/>
    <w:multiLevelType w:val="singleLevel"/>
    <w:tmpl w:val="F2F8D664"/>
    <w:lvl w:ilvl="0" w:tentative="0">
      <w:start w:val="1"/>
      <w:numFmt w:val="upperLetter"/>
      <w:lvlText w:val="%1."/>
      <w:lvlJc w:val="left"/>
      <w:pPr>
        <w:tabs>
          <w:tab w:val="left" w:pos="312"/>
        </w:tabs>
      </w:pPr>
    </w:lvl>
  </w:abstractNum>
  <w:abstractNum w:abstractNumId="14">
    <w:nsid w:val="F5123BC2"/>
    <w:multiLevelType w:val="singleLevel"/>
    <w:tmpl w:val="F5123BC2"/>
    <w:lvl w:ilvl="0" w:tentative="0">
      <w:start w:val="1"/>
      <w:numFmt w:val="upperLetter"/>
      <w:lvlText w:val="%1."/>
      <w:lvlJc w:val="left"/>
      <w:pPr>
        <w:tabs>
          <w:tab w:val="left" w:pos="312"/>
        </w:tabs>
      </w:pPr>
    </w:lvl>
  </w:abstractNum>
  <w:abstractNum w:abstractNumId="15">
    <w:nsid w:val="F70EA23A"/>
    <w:multiLevelType w:val="singleLevel"/>
    <w:tmpl w:val="F70EA23A"/>
    <w:lvl w:ilvl="0" w:tentative="0">
      <w:start w:val="1"/>
      <w:numFmt w:val="upperLetter"/>
      <w:lvlText w:val="%1."/>
      <w:lvlJc w:val="left"/>
      <w:pPr>
        <w:tabs>
          <w:tab w:val="left" w:pos="312"/>
        </w:tabs>
      </w:pPr>
    </w:lvl>
  </w:abstractNum>
  <w:abstractNum w:abstractNumId="16">
    <w:nsid w:val="02DA0710"/>
    <w:multiLevelType w:val="singleLevel"/>
    <w:tmpl w:val="02DA0710"/>
    <w:lvl w:ilvl="0" w:tentative="0">
      <w:start w:val="1"/>
      <w:numFmt w:val="upperLetter"/>
      <w:suff w:val="space"/>
      <w:lvlText w:val="%1."/>
      <w:lvlJc w:val="left"/>
    </w:lvl>
  </w:abstractNum>
  <w:abstractNum w:abstractNumId="17">
    <w:nsid w:val="05A34331"/>
    <w:multiLevelType w:val="singleLevel"/>
    <w:tmpl w:val="05A34331"/>
    <w:lvl w:ilvl="0" w:tentative="0">
      <w:start w:val="1"/>
      <w:numFmt w:val="upperLetter"/>
      <w:lvlText w:val="%1."/>
      <w:lvlJc w:val="left"/>
      <w:pPr>
        <w:tabs>
          <w:tab w:val="left" w:pos="312"/>
        </w:tabs>
      </w:pPr>
    </w:lvl>
  </w:abstractNum>
  <w:abstractNum w:abstractNumId="18">
    <w:nsid w:val="08EA1DD6"/>
    <w:multiLevelType w:val="multilevel"/>
    <w:tmpl w:val="08EA1DD6"/>
    <w:lvl w:ilvl="0" w:tentative="0">
      <w:start w:val="2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9E65CC8"/>
    <w:multiLevelType w:val="multilevel"/>
    <w:tmpl w:val="09E65CC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02D8D3D"/>
    <w:multiLevelType w:val="singleLevel"/>
    <w:tmpl w:val="102D8D3D"/>
    <w:lvl w:ilvl="0" w:tentative="0">
      <w:start w:val="43"/>
      <w:numFmt w:val="decimal"/>
      <w:suff w:val="space"/>
      <w:lvlText w:val="%1."/>
      <w:lvlJc w:val="left"/>
    </w:lvl>
  </w:abstractNum>
  <w:abstractNum w:abstractNumId="21">
    <w:nsid w:val="13933171"/>
    <w:multiLevelType w:val="singleLevel"/>
    <w:tmpl w:val="13933171"/>
    <w:lvl w:ilvl="0" w:tentative="0">
      <w:start w:val="24"/>
      <w:numFmt w:val="decimal"/>
      <w:suff w:val="space"/>
      <w:lvlText w:val="%1."/>
      <w:lvlJc w:val="left"/>
    </w:lvl>
  </w:abstractNum>
  <w:abstractNum w:abstractNumId="22">
    <w:nsid w:val="1487005F"/>
    <w:multiLevelType w:val="singleLevel"/>
    <w:tmpl w:val="1487005F"/>
    <w:lvl w:ilvl="0" w:tentative="0">
      <w:start w:val="1"/>
      <w:numFmt w:val="upperLetter"/>
      <w:suff w:val="space"/>
      <w:lvlText w:val="%1."/>
      <w:lvlJc w:val="left"/>
    </w:lvl>
  </w:abstractNum>
  <w:abstractNum w:abstractNumId="23">
    <w:nsid w:val="16586BA4"/>
    <w:multiLevelType w:val="multilevel"/>
    <w:tmpl w:val="16586BA4"/>
    <w:lvl w:ilvl="0" w:tentative="0">
      <w:start w:val="5"/>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9766112"/>
    <w:multiLevelType w:val="singleLevel"/>
    <w:tmpl w:val="19766112"/>
    <w:lvl w:ilvl="0" w:tentative="0">
      <w:start w:val="1"/>
      <w:numFmt w:val="decimal"/>
      <w:suff w:val="space"/>
      <w:lvlText w:val="(%1)"/>
      <w:lvlJc w:val="left"/>
    </w:lvl>
  </w:abstractNum>
  <w:abstractNum w:abstractNumId="25">
    <w:nsid w:val="1C5C77E5"/>
    <w:multiLevelType w:val="singleLevel"/>
    <w:tmpl w:val="1C5C77E5"/>
    <w:lvl w:ilvl="0" w:tentative="0">
      <w:start w:val="26"/>
      <w:numFmt w:val="decimal"/>
      <w:lvlText w:val="%1."/>
      <w:lvlJc w:val="left"/>
      <w:pPr>
        <w:tabs>
          <w:tab w:val="left" w:pos="312"/>
        </w:tabs>
      </w:pPr>
      <w:rPr>
        <w:b w:val="0"/>
      </w:rPr>
    </w:lvl>
  </w:abstractNum>
  <w:abstractNum w:abstractNumId="26">
    <w:nsid w:val="38BA7537"/>
    <w:multiLevelType w:val="singleLevel"/>
    <w:tmpl w:val="38BA7537"/>
    <w:lvl w:ilvl="0" w:tentative="0">
      <w:start w:val="1"/>
      <w:numFmt w:val="upperLetter"/>
      <w:lvlText w:val="%1."/>
      <w:lvlJc w:val="left"/>
      <w:pPr>
        <w:tabs>
          <w:tab w:val="left" w:pos="312"/>
        </w:tabs>
      </w:pPr>
    </w:lvl>
  </w:abstractNum>
  <w:abstractNum w:abstractNumId="27">
    <w:nsid w:val="3BE27F91"/>
    <w:multiLevelType w:val="singleLevel"/>
    <w:tmpl w:val="3BE27F91"/>
    <w:lvl w:ilvl="0" w:tentative="0">
      <w:start w:val="1"/>
      <w:numFmt w:val="upperLetter"/>
      <w:suff w:val="space"/>
      <w:lvlText w:val="%1."/>
      <w:lvlJc w:val="left"/>
    </w:lvl>
  </w:abstractNum>
  <w:abstractNum w:abstractNumId="28">
    <w:nsid w:val="3D82349B"/>
    <w:multiLevelType w:val="singleLevel"/>
    <w:tmpl w:val="3D82349B"/>
    <w:lvl w:ilvl="0" w:tentative="0">
      <w:start w:val="1"/>
      <w:numFmt w:val="upperLetter"/>
      <w:lvlText w:val="%1."/>
      <w:lvlJc w:val="left"/>
      <w:pPr>
        <w:tabs>
          <w:tab w:val="left" w:pos="312"/>
        </w:tabs>
      </w:pPr>
    </w:lvl>
  </w:abstractNum>
  <w:abstractNum w:abstractNumId="29">
    <w:nsid w:val="522E2584"/>
    <w:multiLevelType w:val="singleLevel"/>
    <w:tmpl w:val="522E2584"/>
    <w:lvl w:ilvl="0" w:tentative="0">
      <w:start w:val="1"/>
      <w:numFmt w:val="upperLetter"/>
      <w:suff w:val="space"/>
      <w:lvlText w:val="%1."/>
      <w:lvlJc w:val="left"/>
    </w:lvl>
  </w:abstractNum>
  <w:abstractNum w:abstractNumId="30">
    <w:nsid w:val="5926C402"/>
    <w:multiLevelType w:val="singleLevel"/>
    <w:tmpl w:val="5926C402"/>
    <w:lvl w:ilvl="0" w:tentative="0">
      <w:start w:val="1"/>
      <w:numFmt w:val="upperLetter"/>
      <w:lvlText w:val="%1."/>
      <w:lvlJc w:val="left"/>
      <w:pPr>
        <w:tabs>
          <w:tab w:val="left" w:pos="312"/>
        </w:tabs>
      </w:pPr>
    </w:lvl>
  </w:abstractNum>
  <w:abstractNum w:abstractNumId="31">
    <w:nsid w:val="5A0ED33C"/>
    <w:multiLevelType w:val="singleLevel"/>
    <w:tmpl w:val="5A0ED33C"/>
    <w:lvl w:ilvl="0" w:tentative="0">
      <w:start w:val="1"/>
      <w:numFmt w:val="upperLetter"/>
      <w:lvlText w:val="%1."/>
      <w:lvlJc w:val="left"/>
      <w:pPr>
        <w:tabs>
          <w:tab w:val="left" w:pos="312"/>
        </w:tabs>
      </w:pPr>
    </w:lvl>
  </w:abstractNum>
  <w:abstractNum w:abstractNumId="32">
    <w:nsid w:val="5A1F5A76"/>
    <w:multiLevelType w:val="singleLevel"/>
    <w:tmpl w:val="5A1F5A76"/>
    <w:lvl w:ilvl="0" w:tentative="0">
      <w:start w:val="1"/>
      <w:numFmt w:val="upperLetter"/>
      <w:suff w:val="space"/>
      <w:lvlText w:val="%1."/>
      <w:lvlJc w:val="left"/>
    </w:lvl>
  </w:abstractNum>
  <w:abstractNum w:abstractNumId="33">
    <w:nsid w:val="6715565D"/>
    <w:multiLevelType w:val="singleLevel"/>
    <w:tmpl w:val="6715565D"/>
    <w:lvl w:ilvl="0" w:tentative="0">
      <w:start w:val="1"/>
      <w:numFmt w:val="upperLetter"/>
      <w:suff w:val="space"/>
      <w:lvlText w:val="%1."/>
      <w:lvlJc w:val="left"/>
    </w:lvl>
  </w:abstractNum>
  <w:abstractNum w:abstractNumId="34">
    <w:nsid w:val="70BDE79A"/>
    <w:multiLevelType w:val="singleLevel"/>
    <w:tmpl w:val="70BDE79A"/>
    <w:lvl w:ilvl="0" w:tentative="0">
      <w:start w:val="1"/>
      <w:numFmt w:val="upperLetter"/>
      <w:lvlText w:val="%1."/>
      <w:lvlJc w:val="left"/>
      <w:pPr>
        <w:tabs>
          <w:tab w:val="left" w:pos="312"/>
        </w:tabs>
      </w:pPr>
    </w:lvl>
  </w:abstractNum>
  <w:abstractNum w:abstractNumId="35">
    <w:nsid w:val="7AF1939B"/>
    <w:multiLevelType w:val="singleLevel"/>
    <w:tmpl w:val="7AF1939B"/>
    <w:lvl w:ilvl="0" w:tentative="0">
      <w:start w:val="33"/>
      <w:numFmt w:val="decimal"/>
      <w:lvlText w:val="%1."/>
      <w:lvlJc w:val="left"/>
      <w:pPr>
        <w:tabs>
          <w:tab w:val="left" w:pos="312"/>
        </w:tabs>
      </w:pPr>
    </w:lvl>
  </w:abstractNum>
  <w:num w:numId="1">
    <w:abstractNumId w:val="15"/>
  </w:num>
  <w:num w:numId="2">
    <w:abstractNumId w:val="22"/>
  </w:num>
  <w:num w:numId="3">
    <w:abstractNumId w:val="18"/>
  </w:num>
  <w:num w:numId="4">
    <w:abstractNumId w:val="7"/>
  </w:num>
  <w:num w:numId="5">
    <w:abstractNumId w:val="13"/>
  </w:num>
  <w:num w:numId="6">
    <w:abstractNumId w:val="11"/>
  </w:num>
  <w:num w:numId="7">
    <w:abstractNumId w:val="6"/>
  </w:num>
  <w:num w:numId="8">
    <w:abstractNumId w:val="0"/>
  </w:num>
  <w:num w:numId="9">
    <w:abstractNumId w:val="32"/>
  </w:num>
  <w:num w:numId="10">
    <w:abstractNumId w:val="35"/>
  </w:num>
  <w:num w:numId="11">
    <w:abstractNumId w:val="17"/>
  </w:num>
  <w:num w:numId="12">
    <w:abstractNumId w:val="26"/>
  </w:num>
  <w:num w:numId="13">
    <w:abstractNumId w:val="29"/>
  </w:num>
  <w:num w:numId="14">
    <w:abstractNumId w:val="34"/>
  </w:num>
  <w:num w:numId="15">
    <w:abstractNumId w:val="24"/>
  </w:num>
  <w:num w:numId="16">
    <w:abstractNumId w:val="4"/>
  </w:num>
  <w:num w:numId="17">
    <w:abstractNumId w:val="1"/>
  </w:num>
  <w:num w:numId="18">
    <w:abstractNumId w:val="9"/>
  </w:num>
  <w:num w:numId="19">
    <w:abstractNumId w:val="8"/>
  </w:num>
  <w:num w:numId="20">
    <w:abstractNumId w:val="33"/>
  </w:num>
  <w:num w:numId="21">
    <w:abstractNumId w:val="20"/>
  </w:num>
  <w:num w:numId="22">
    <w:abstractNumId w:val="27"/>
  </w:num>
  <w:num w:numId="23">
    <w:abstractNumId w:val="3"/>
  </w:num>
  <w:num w:numId="24">
    <w:abstractNumId w:val="12"/>
  </w:num>
  <w:num w:numId="25">
    <w:abstractNumId w:val="28"/>
  </w:num>
  <w:num w:numId="26">
    <w:abstractNumId w:val="16"/>
  </w:num>
  <w:num w:numId="27">
    <w:abstractNumId w:val="19"/>
  </w:num>
  <w:num w:numId="28">
    <w:abstractNumId w:val="2"/>
  </w:num>
  <w:num w:numId="29">
    <w:abstractNumId w:val="30"/>
  </w:num>
  <w:num w:numId="30">
    <w:abstractNumId w:val="31"/>
  </w:num>
  <w:num w:numId="31">
    <w:abstractNumId w:val="14"/>
  </w:num>
  <w:num w:numId="32">
    <w:abstractNumId w:val="23"/>
  </w:num>
  <w:num w:numId="33">
    <w:abstractNumId w:val="10"/>
  </w:num>
  <w:num w:numId="34">
    <w:abstractNumId w:val="21"/>
  </w:num>
  <w:num w:numId="35">
    <w:abstractNumId w:val="2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43"/>
    <w:rsid w:val="00001305"/>
    <w:rsid w:val="0000427A"/>
    <w:rsid w:val="00005134"/>
    <w:rsid w:val="00010032"/>
    <w:rsid w:val="000101CF"/>
    <w:rsid w:val="000122F3"/>
    <w:rsid w:val="0002439A"/>
    <w:rsid w:val="00026921"/>
    <w:rsid w:val="000300A3"/>
    <w:rsid w:val="0003052D"/>
    <w:rsid w:val="000319C7"/>
    <w:rsid w:val="00032112"/>
    <w:rsid w:val="00035D62"/>
    <w:rsid w:val="00037022"/>
    <w:rsid w:val="00040047"/>
    <w:rsid w:val="00040F82"/>
    <w:rsid w:val="00044DC5"/>
    <w:rsid w:val="00047BFA"/>
    <w:rsid w:val="00052824"/>
    <w:rsid w:val="000531AE"/>
    <w:rsid w:val="000531DB"/>
    <w:rsid w:val="00056572"/>
    <w:rsid w:val="00057544"/>
    <w:rsid w:val="00060870"/>
    <w:rsid w:val="0006141F"/>
    <w:rsid w:val="000658CC"/>
    <w:rsid w:val="00066506"/>
    <w:rsid w:val="000723D1"/>
    <w:rsid w:val="000732EA"/>
    <w:rsid w:val="00073785"/>
    <w:rsid w:val="00075292"/>
    <w:rsid w:val="00075C77"/>
    <w:rsid w:val="000765AB"/>
    <w:rsid w:val="000774C9"/>
    <w:rsid w:val="0008094B"/>
    <w:rsid w:val="00080E11"/>
    <w:rsid w:val="00081880"/>
    <w:rsid w:val="00086812"/>
    <w:rsid w:val="00087353"/>
    <w:rsid w:val="0009055B"/>
    <w:rsid w:val="00091770"/>
    <w:rsid w:val="00093032"/>
    <w:rsid w:val="00093725"/>
    <w:rsid w:val="00096A87"/>
    <w:rsid w:val="00097B1B"/>
    <w:rsid w:val="000A2F28"/>
    <w:rsid w:val="000A3417"/>
    <w:rsid w:val="000A395D"/>
    <w:rsid w:val="000A424B"/>
    <w:rsid w:val="000A468E"/>
    <w:rsid w:val="000A6374"/>
    <w:rsid w:val="000A6607"/>
    <w:rsid w:val="000A6B24"/>
    <w:rsid w:val="000A7495"/>
    <w:rsid w:val="000B2335"/>
    <w:rsid w:val="000B5167"/>
    <w:rsid w:val="000B527C"/>
    <w:rsid w:val="000B5305"/>
    <w:rsid w:val="000B691C"/>
    <w:rsid w:val="000B6936"/>
    <w:rsid w:val="000B775B"/>
    <w:rsid w:val="000C027C"/>
    <w:rsid w:val="000C19A3"/>
    <w:rsid w:val="000C2112"/>
    <w:rsid w:val="000C4300"/>
    <w:rsid w:val="000C459C"/>
    <w:rsid w:val="000C66E8"/>
    <w:rsid w:val="000C6DD9"/>
    <w:rsid w:val="000C751B"/>
    <w:rsid w:val="000C7915"/>
    <w:rsid w:val="000D0D95"/>
    <w:rsid w:val="000D574A"/>
    <w:rsid w:val="000D767A"/>
    <w:rsid w:val="000E01DA"/>
    <w:rsid w:val="000E1454"/>
    <w:rsid w:val="000E3A22"/>
    <w:rsid w:val="000E4CAB"/>
    <w:rsid w:val="000E54D0"/>
    <w:rsid w:val="000E553C"/>
    <w:rsid w:val="000E5FFB"/>
    <w:rsid w:val="000E606F"/>
    <w:rsid w:val="000E708D"/>
    <w:rsid w:val="000E7A61"/>
    <w:rsid w:val="000F23F3"/>
    <w:rsid w:val="000F34F2"/>
    <w:rsid w:val="000F3794"/>
    <w:rsid w:val="000F605C"/>
    <w:rsid w:val="000F6A39"/>
    <w:rsid w:val="000F6CC5"/>
    <w:rsid w:val="000F76DA"/>
    <w:rsid w:val="000F78C4"/>
    <w:rsid w:val="000F7D1E"/>
    <w:rsid w:val="0010387A"/>
    <w:rsid w:val="001103EE"/>
    <w:rsid w:val="00114E57"/>
    <w:rsid w:val="00115277"/>
    <w:rsid w:val="00115719"/>
    <w:rsid w:val="00116245"/>
    <w:rsid w:val="00117059"/>
    <w:rsid w:val="001213DC"/>
    <w:rsid w:val="00121B0A"/>
    <w:rsid w:val="0012229F"/>
    <w:rsid w:val="00122A83"/>
    <w:rsid w:val="00122C73"/>
    <w:rsid w:val="00122D97"/>
    <w:rsid w:val="0012305D"/>
    <w:rsid w:val="00124E80"/>
    <w:rsid w:val="00130013"/>
    <w:rsid w:val="0013312E"/>
    <w:rsid w:val="00135F88"/>
    <w:rsid w:val="001371A1"/>
    <w:rsid w:val="00137B6C"/>
    <w:rsid w:val="0014095A"/>
    <w:rsid w:val="00140ABB"/>
    <w:rsid w:val="00141208"/>
    <w:rsid w:val="00144235"/>
    <w:rsid w:val="00146E48"/>
    <w:rsid w:val="001505BE"/>
    <w:rsid w:val="00150704"/>
    <w:rsid w:val="00151644"/>
    <w:rsid w:val="00151762"/>
    <w:rsid w:val="001522C5"/>
    <w:rsid w:val="00152A5E"/>
    <w:rsid w:val="00153B8A"/>
    <w:rsid w:val="001544F5"/>
    <w:rsid w:val="001576D1"/>
    <w:rsid w:val="001579E9"/>
    <w:rsid w:val="0016110E"/>
    <w:rsid w:val="001619D4"/>
    <w:rsid w:val="00163822"/>
    <w:rsid w:val="001667A0"/>
    <w:rsid w:val="001705BE"/>
    <w:rsid w:val="0017158A"/>
    <w:rsid w:val="001721FC"/>
    <w:rsid w:val="00172368"/>
    <w:rsid w:val="0017573A"/>
    <w:rsid w:val="00175A2B"/>
    <w:rsid w:val="00176CCB"/>
    <w:rsid w:val="00182D72"/>
    <w:rsid w:val="00183BE1"/>
    <w:rsid w:val="001873DC"/>
    <w:rsid w:val="00187B54"/>
    <w:rsid w:val="00190C47"/>
    <w:rsid w:val="001910B6"/>
    <w:rsid w:val="001911C6"/>
    <w:rsid w:val="001947A3"/>
    <w:rsid w:val="00195755"/>
    <w:rsid w:val="0019622D"/>
    <w:rsid w:val="001963FE"/>
    <w:rsid w:val="001A625B"/>
    <w:rsid w:val="001A72F3"/>
    <w:rsid w:val="001B002A"/>
    <w:rsid w:val="001B0749"/>
    <w:rsid w:val="001B0DC5"/>
    <w:rsid w:val="001B0E94"/>
    <w:rsid w:val="001B1351"/>
    <w:rsid w:val="001B21E3"/>
    <w:rsid w:val="001B290C"/>
    <w:rsid w:val="001B70D9"/>
    <w:rsid w:val="001C1674"/>
    <w:rsid w:val="001C19D3"/>
    <w:rsid w:val="001C19E5"/>
    <w:rsid w:val="001C21BA"/>
    <w:rsid w:val="001C22D4"/>
    <w:rsid w:val="001C5141"/>
    <w:rsid w:val="001C5146"/>
    <w:rsid w:val="001D6484"/>
    <w:rsid w:val="001D67C4"/>
    <w:rsid w:val="001E5E29"/>
    <w:rsid w:val="001E7231"/>
    <w:rsid w:val="001F2C03"/>
    <w:rsid w:val="001F2FF4"/>
    <w:rsid w:val="001F3CB7"/>
    <w:rsid w:val="001F471C"/>
    <w:rsid w:val="001F5013"/>
    <w:rsid w:val="001F538E"/>
    <w:rsid w:val="001F551A"/>
    <w:rsid w:val="001F593C"/>
    <w:rsid w:val="001F6DB3"/>
    <w:rsid w:val="001F74B2"/>
    <w:rsid w:val="001F7AA0"/>
    <w:rsid w:val="002019B2"/>
    <w:rsid w:val="0020229F"/>
    <w:rsid w:val="0020391B"/>
    <w:rsid w:val="00204AC5"/>
    <w:rsid w:val="00205016"/>
    <w:rsid w:val="00205C40"/>
    <w:rsid w:val="002068EC"/>
    <w:rsid w:val="002103A0"/>
    <w:rsid w:val="00212CB4"/>
    <w:rsid w:val="00217C5C"/>
    <w:rsid w:val="00220A68"/>
    <w:rsid w:val="0022281C"/>
    <w:rsid w:val="00225E00"/>
    <w:rsid w:val="002270BD"/>
    <w:rsid w:val="00227372"/>
    <w:rsid w:val="00231718"/>
    <w:rsid w:val="00231A5B"/>
    <w:rsid w:val="00231ABA"/>
    <w:rsid w:val="00235258"/>
    <w:rsid w:val="002368C7"/>
    <w:rsid w:val="00240C72"/>
    <w:rsid w:val="00240E59"/>
    <w:rsid w:val="002447A2"/>
    <w:rsid w:val="00245ACD"/>
    <w:rsid w:val="00246412"/>
    <w:rsid w:val="002479AC"/>
    <w:rsid w:val="00250EE3"/>
    <w:rsid w:val="0025126F"/>
    <w:rsid w:val="00252EBE"/>
    <w:rsid w:val="002553A1"/>
    <w:rsid w:val="00256430"/>
    <w:rsid w:val="0026059D"/>
    <w:rsid w:val="00261B31"/>
    <w:rsid w:val="00262D3A"/>
    <w:rsid w:val="00266FB0"/>
    <w:rsid w:val="002730DC"/>
    <w:rsid w:val="00274064"/>
    <w:rsid w:val="00274DB2"/>
    <w:rsid w:val="00275490"/>
    <w:rsid w:val="00276E57"/>
    <w:rsid w:val="0027748D"/>
    <w:rsid w:val="00277827"/>
    <w:rsid w:val="002801B0"/>
    <w:rsid w:val="00281118"/>
    <w:rsid w:val="00283C0C"/>
    <w:rsid w:val="0028631D"/>
    <w:rsid w:val="00286FA7"/>
    <w:rsid w:val="002906E0"/>
    <w:rsid w:val="00290716"/>
    <w:rsid w:val="0029183E"/>
    <w:rsid w:val="002921A1"/>
    <w:rsid w:val="00293569"/>
    <w:rsid w:val="00294B24"/>
    <w:rsid w:val="00295CD6"/>
    <w:rsid w:val="002A174F"/>
    <w:rsid w:val="002A2903"/>
    <w:rsid w:val="002A573A"/>
    <w:rsid w:val="002A6A1C"/>
    <w:rsid w:val="002A7213"/>
    <w:rsid w:val="002B09DF"/>
    <w:rsid w:val="002B116A"/>
    <w:rsid w:val="002B21E5"/>
    <w:rsid w:val="002B6267"/>
    <w:rsid w:val="002B6DFC"/>
    <w:rsid w:val="002B70BB"/>
    <w:rsid w:val="002C089F"/>
    <w:rsid w:val="002C0B55"/>
    <w:rsid w:val="002C0F79"/>
    <w:rsid w:val="002C2CF9"/>
    <w:rsid w:val="002C4F5D"/>
    <w:rsid w:val="002C5DE7"/>
    <w:rsid w:val="002D0630"/>
    <w:rsid w:val="002D0EF3"/>
    <w:rsid w:val="002D3373"/>
    <w:rsid w:val="002D4FDC"/>
    <w:rsid w:val="002E0A37"/>
    <w:rsid w:val="002E0C5D"/>
    <w:rsid w:val="002E4DB1"/>
    <w:rsid w:val="002E5443"/>
    <w:rsid w:val="002F0FAA"/>
    <w:rsid w:val="002F149F"/>
    <w:rsid w:val="002F3F9C"/>
    <w:rsid w:val="002F791A"/>
    <w:rsid w:val="003019B8"/>
    <w:rsid w:val="003051D4"/>
    <w:rsid w:val="003061D5"/>
    <w:rsid w:val="003066BA"/>
    <w:rsid w:val="003067F8"/>
    <w:rsid w:val="00307355"/>
    <w:rsid w:val="0030747E"/>
    <w:rsid w:val="00307B8B"/>
    <w:rsid w:val="003105E9"/>
    <w:rsid w:val="00313D48"/>
    <w:rsid w:val="00314136"/>
    <w:rsid w:val="00314F34"/>
    <w:rsid w:val="00315441"/>
    <w:rsid w:val="00315824"/>
    <w:rsid w:val="00317A29"/>
    <w:rsid w:val="003207AC"/>
    <w:rsid w:val="00320BE5"/>
    <w:rsid w:val="0032267B"/>
    <w:rsid w:val="00322C73"/>
    <w:rsid w:val="0032351F"/>
    <w:rsid w:val="00323DDD"/>
    <w:rsid w:val="0032462E"/>
    <w:rsid w:val="00324789"/>
    <w:rsid w:val="00326D22"/>
    <w:rsid w:val="0033008E"/>
    <w:rsid w:val="003300D0"/>
    <w:rsid w:val="003308CF"/>
    <w:rsid w:val="00334352"/>
    <w:rsid w:val="0033478B"/>
    <w:rsid w:val="0033571F"/>
    <w:rsid w:val="0033694C"/>
    <w:rsid w:val="00336BDD"/>
    <w:rsid w:val="00337A48"/>
    <w:rsid w:val="003407F4"/>
    <w:rsid w:val="00341464"/>
    <w:rsid w:val="00341CC0"/>
    <w:rsid w:val="003431C2"/>
    <w:rsid w:val="00345788"/>
    <w:rsid w:val="003471B4"/>
    <w:rsid w:val="003521C5"/>
    <w:rsid w:val="0035266C"/>
    <w:rsid w:val="00354F2E"/>
    <w:rsid w:val="00355D1B"/>
    <w:rsid w:val="00356FFF"/>
    <w:rsid w:val="00357471"/>
    <w:rsid w:val="00357CF5"/>
    <w:rsid w:val="00362915"/>
    <w:rsid w:val="003634EA"/>
    <w:rsid w:val="00363B3F"/>
    <w:rsid w:val="00364BFD"/>
    <w:rsid w:val="00367E10"/>
    <w:rsid w:val="00370516"/>
    <w:rsid w:val="00370C71"/>
    <w:rsid w:val="00371D52"/>
    <w:rsid w:val="00373CDE"/>
    <w:rsid w:val="0037642F"/>
    <w:rsid w:val="00376467"/>
    <w:rsid w:val="003772B7"/>
    <w:rsid w:val="00377892"/>
    <w:rsid w:val="00382F91"/>
    <w:rsid w:val="00384014"/>
    <w:rsid w:val="00384F42"/>
    <w:rsid w:val="00386067"/>
    <w:rsid w:val="00386F37"/>
    <w:rsid w:val="00387B9B"/>
    <w:rsid w:val="003905C4"/>
    <w:rsid w:val="00395CEA"/>
    <w:rsid w:val="00396179"/>
    <w:rsid w:val="00397188"/>
    <w:rsid w:val="003979A2"/>
    <w:rsid w:val="003A1192"/>
    <w:rsid w:val="003A1FB9"/>
    <w:rsid w:val="003A2C42"/>
    <w:rsid w:val="003A4AAE"/>
    <w:rsid w:val="003B28BF"/>
    <w:rsid w:val="003B4CFE"/>
    <w:rsid w:val="003B5191"/>
    <w:rsid w:val="003B6288"/>
    <w:rsid w:val="003B7BBF"/>
    <w:rsid w:val="003C1278"/>
    <w:rsid w:val="003C1FBF"/>
    <w:rsid w:val="003C242B"/>
    <w:rsid w:val="003C3D1E"/>
    <w:rsid w:val="003C45C4"/>
    <w:rsid w:val="003C4B6E"/>
    <w:rsid w:val="003C7407"/>
    <w:rsid w:val="003C7AA2"/>
    <w:rsid w:val="003D1B4A"/>
    <w:rsid w:val="003D455C"/>
    <w:rsid w:val="003D556D"/>
    <w:rsid w:val="003D5DCF"/>
    <w:rsid w:val="003E3A30"/>
    <w:rsid w:val="003E40D9"/>
    <w:rsid w:val="003E4D8C"/>
    <w:rsid w:val="003E53A0"/>
    <w:rsid w:val="003F0F8B"/>
    <w:rsid w:val="003F222C"/>
    <w:rsid w:val="003F3510"/>
    <w:rsid w:val="003F3C68"/>
    <w:rsid w:val="003F4136"/>
    <w:rsid w:val="003F4F41"/>
    <w:rsid w:val="003F5EF6"/>
    <w:rsid w:val="00400662"/>
    <w:rsid w:val="00400AEE"/>
    <w:rsid w:val="0040260C"/>
    <w:rsid w:val="00402D88"/>
    <w:rsid w:val="00403BD2"/>
    <w:rsid w:val="00404486"/>
    <w:rsid w:val="00407849"/>
    <w:rsid w:val="00410D17"/>
    <w:rsid w:val="00411E4A"/>
    <w:rsid w:val="00412616"/>
    <w:rsid w:val="00413E25"/>
    <w:rsid w:val="00414518"/>
    <w:rsid w:val="00415179"/>
    <w:rsid w:val="00415808"/>
    <w:rsid w:val="00416E40"/>
    <w:rsid w:val="00421D03"/>
    <w:rsid w:val="00422EBA"/>
    <w:rsid w:val="0042592D"/>
    <w:rsid w:val="0043105D"/>
    <w:rsid w:val="00433288"/>
    <w:rsid w:val="004332AD"/>
    <w:rsid w:val="004339EE"/>
    <w:rsid w:val="0043523D"/>
    <w:rsid w:val="00440397"/>
    <w:rsid w:val="0044389D"/>
    <w:rsid w:val="00444525"/>
    <w:rsid w:val="004450EE"/>
    <w:rsid w:val="004458C0"/>
    <w:rsid w:val="00446305"/>
    <w:rsid w:val="00446F39"/>
    <w:rsid w:val="00447EB0"/>
    <w:rsid w:val="004533D3"/>
    <w:rsid w:val="00453420"/>
    <w:rsid w:val="0045707D"/>
    <w:rsid w:val="0046191A"/>
    <w:rsid w:val="00463094"/>
    <w:rsid w:val="00466D31"/>
    <w:rsid w:val="00467541"/>
    <w:rsid w:val="00473C0E"/>
    <w:rsid w:val="00473FE8"/>
    <w:rsid w:val="0047550D"/>
    <w:rsid w:val="0047712C"/>
    <w:rsid w:val="004779C0"/>
    <w:rsid w:val="004806CE"/>
    <w:rsid w:val="00484B7E"/>
    <w:rsid w:val="00484E3F"/>
    <w:rsid w:val="0048778E"/>
    <w:rsid w:val="004901BD"/>
    <w:rsid w:val="004911F7"/>
    <w:rsid w:val="00491CEB"/>
    <w:rsid w:val="00491F4F"/>
    <w:rsid w:val="00492F76"/>
    <w:rsid w:val="0049398F"/>
    <w:rsid w:val="00494C0C"/>
    <w:rsid w:val="0049558A"/>
    <w:rsid w:val="004973AE"/>
    <w:rsid w:val="004A0ECA"/>
    <w:rsid w:val="004A26C6"/>
    <w:rsid w:val="004A3BB5"/>
    <w:rsid w:val="004B0035"/>
    <w:rsid w:val="004B1E95"/>
    <w:rsid w:val="004B3816"/>
    <w:rsid w:val="004B44C7"/>
    <w:rsid w:val="004B6636"/>
    <w:rsid w:val="004B682F"/>
    <w:rsid w:val="004C0479"/>
    <w:rsid w:val="004C05AD"/>
    <w:rsid w:val="004C0898"/>
    <w:rsid w:val="004C11A6"/>
    <w:rsid w:val="004C260A"/>
    <w:rsid w:val="004C376B"/>
    <w:rsid w:val="004C60E4"/>
    <w:rsid w:val="004C6FE5"/>
    <w:rsid w:val="004D0E3E"/>
    <w:rsid w:val="004D412F"/>
    <w:rsid w:val="004D742F"/>
    <w:rsid w:val="004E1206"/>
    <w:rsid w:val="004E17FA"/>
    <w:rsid w:val="004E304E"/>
    <w:rsid w:val="004E4D48"/>
    <w:rsid w:val="004E50A0"/>
    <w:rsid w:val="004E66FE"/>
    <w:rsid w:val="004F3381"/>
    <w:rsid w:val="004F5EF7"/>
    <w:rsid w:val="004F6B6E"/>
    <w:rsid w:val="004F6C2F"/>
    <w:rsid w:val="004F7702"/>
    <w:rsid w:val="00500526"/>
    <w:rsid w:val="00500D72"/>
    <w:rsid w:val="00503514"/>
    <w:rsid w:val="00503C4E"/>
    <w:rsid w:val="00503E9C"/>
    <w:rsid w:val="0050585B"/>
    <w:rsid w:val="00510129"/>
    <w:rsid w:val="0051092B"/>
    <w:rsid w:val="00510D70"/>
    <w:rsid w:val="00511CF5"/>
    <w:rsid w:val="00511ED7"/>
    <w:rsid w:val="0051515F"/>
    <w:rsid w:val="00516311"/>
    <w:rsid w:val="00517DC5"/>
    <w:rsid w:val="005206EC"/>
    <w:rsid w:val="00520861"/>
    <w:rsid w:val="005218ED"/>
    <w:rsid w:val="00522870"/>
    <w:rsid w:val="00525FE0"/>
    <w:rsid w:val="00526B27"/>
    <w:rsid w:val="00526C60"/>
    <w:rsid w:val="005300E7"/>
    <w:rsid w:val="00530D83"/>
    <w:rsid w:val="00532149"/>
    <w:rsid w:val="00532ADF"/>
    <w:rsid w:val="00534DDC"/>
    <w:rsid w:val="00536588"/>
    <w:rsid w:val="00536925"/>
    <w:rsid w:val="00536D52"/>
    <w:rsid w:val="005425B4"/>
    <w:rsid w:val="0054570A"/>
    <w:rsid w:val="00547834"/>
    <w:rsid w:val="00550E41"/>
    <w:rsid w:val="0055109C"/>
    <w:rsid w:val="00552155"/>
    <w:rsid w:val="005522C5"/>
    <w:rsid w:val="0055771B"/>
    <w:rsid w:val="00564629"/>
    <w:rsid w:val="00564FC3"/>
    <w:rsid w:val="0056585D"/>
    <w:rsid w:val="00570E44"/>
    <w:rsid w:val="00572EBB"/>
    <w:rsid w:val="00573BF5"/>
    <w:rsid w:val="005743AD"/>
    <w:rsid w:val="00575670"/>
    <w:rsid w:val="00580210"/>
    <w:rsid w:val="0058326F"/>
    <w:rsid w:val="005835DF"/>
    <w:rsid w:val="005847A9"/>
    <w:rsid w:val="00585743"/>
    <w:rsid w:val="00586DDE"/>
    <w:rsid w:val="00590BC2"/>
    <w:rsid w:val="00590CA0"/>
    <w:rsid w:val="00592E5C"/>
    <w:rsid w:val="00594793"/>
    <w:rsid w:val="00595322"/>
    <w:rsid w:val="00596E83"/>
    <w:rsid w:val="00597667"/>
    <w:rsid w:val="00597DB1"/>
    <w:rsid w:val="005A1474"/>
    <w:rsid w:val="005A3ADB"/>
    <w:rsid w:val="005A43A7"/>
    <w:rsid w:val="005A7930"/>
    <w:rsid w:val="005B011C"/>
    <w:rsid w:val="005B166D"/>
    <w:rsid w:val="005B2A04"/>
    <w:rsid w:val="005B490E"/>
    <w:rsid w:val="005B6BB5"/>
    <w:rsid w:val="005C1379"/>
    <w:rsid w:val="005C1B90"/>
    <w:rsid w:val="005C2C1E"/>
    <w:rsid w:val="005C3337"/>
    <w:rsid w:val="005C3912"/>
    <w:rsid w:val="005C5231"/>
    <w:rsid w:val="005C56B4"/>
    <w:rsid w:val="005C67FF"/>
    <w:rsid w:val="005D00D3"/>
    <w:rsid w:val="005D01F2"/>
    <w:rsid w:val="005D1045"/>
    <w:rsid w:val="005D1082"/>
    <w:rsid w:val="005D2D5D"/>
    <w:rsid w:val="005D2E9E"/>
    <w:rsid w:val="005D42EA"/>
    <w:rsid w:val="005D5269"/>
    <w:rsid w:val="005D553A"/>
    <w:rsid w:val="005D5D9F"/>
    <w:rsid w:val="005D650F"/>
    <w:rsid w:val="005D7690"/>
    <w:rsid w:val="005E0526"/>
    <w:rsid w:val="005E110C"/>
    <w:rsid w:val="005E16E3"/>
    <w:rsid w:val="005E1926"/>
    <w:rsid w:val="005E2299"/>
    <w:rsid w:val="005E4F97"/>
    <w:rsid w:val="005E5812"/>
    <w:rsid w:val="005E5C56"/>
    <w:rsid w:val="005E7A46"/>
    <w:rsid w:val="005E7E2B"/>
    <w:rsid w:val="005F6B57"/>
    <w:rsid w:val="005F753F"/>
    <w:rsid w:val="005F7F0B"/>
    <w:rsid w:val="00601791"/>
    <w:rsid w:val="0060382E"/>
    <w:rsid w:val="00603CA5"/>
    <w:rsid w:val="00604412"/>
    <w:rsid w:val="0060466A"/>
    <w:rsid w:val="00605363"/>
    <w:rsid w:val="00607D6D"/>
    <w:rsid w:val="00612722"/>
    <w:rsid w:val="006134FF"/>
    <w:rsid w:val="00614723"/>
    <w:rsid w:val="00614C16"/>
    <w:rsid w:val="006155C9"/>
    <w:rsid w:val="00617D67"/>
    <w:rsid w:val="0062172D"/>
    <w:rsid w:val="006228DA"/>
    <w:rsid w:val="0062490A"/>
    <w:rsid w:val="00625BEE"/>
    <w:rsid w:val="00626067"/>
    <w:rsid w:val="00626599"/>
    <w:rsid w:val="00626FF1"/>
    <w:rsid w:val="00630989"/>
    <w:rsid w:val="0063298E"/>
    <w:rsid w:val="00632AEE"/>
    <w:rsid w:val="00632E6F"/>
    <w:rsid w:val="0063480B"/>
    <w:rsid w:val="00634D32"/>
    <w:rsid w:val="0063643A"/>
    <w:rsid w:val="00637469"/>
    <w:rsid w:val="006415F3"/>
    <w:rsid w:val="00650A1C"/>
    <w:rsid w:val="00651058"/>
    <w:rsid w:val="0065274C"/>
    <w:rsid w:val="00655AA9"/>
    <w:rsid w:val="006562B9"/>
    <w:rsid w:val="00660A34"/>
    <w:rsid w:val="0066203B"/>
    <w:rsid w:val="0066224D"/>
    <w:rsid w:val="00665373"/>
    <w:rsid w:val="00666B09"/>
    <w:rsid w:val="0067062C"/>
    <w:rsid w:val="006706ED"/>
    <w:rsid w:val="00672320"/>
    <w:rsid w:val="00672923"/>
    <w:rsid w:val="00673192"/>
    <w:rsid w:val="00675E1F"/>
    <w:rsid w:val="006768C1"/>
    <w:rsid w:val="006776FC"/>
    <w:rsid w:val="006777E2"/>
    <w:rsid w:val="006778E3"/>
    <w:rsid w:val="00685732"/>
    <w:rsid w:val="00687DD1"/>
    <w:rsid w:val="0069035B"/>
    <w:rsid w:val="00693A89"/>
    <w:rsid w:val="00693BC9"/>
    <w:rsid w:val="006948AD"/>
    <w:rsid w:val="006968F8"/>
    <w:rsid w:val="00697327"/>
    <w:rsid w:val="00697402"/>
    <w:rsid w:val="006974A2"/>
    <w:rsid w:val="006975D3"/>
    <w:rsid w:val="006A05D6"/>
    <w:rsid w:val="006A10C2"/>
    <w:rsid w:val="006A1559"/>
    <w:rsid w:val="006A336F"/>
    <w:rsid w:val="006A3A28"/>
    <w:rsid w:val="006A4867"/>
    <w:rsid w:val="006B2197"/>
    <w:rsid w:val="006B2B99"/>
    <w:rsid w:val="006B607C"/>
    <w:rsid w:val="006B7CE5"/>
    <w:rsid w:val="006C18FA"/>
    <w:rsid w:val="006C3316"/>
    <w:rsid w:val="006C507F"/>
    <w:rsid w:val="006D2231"/>
    <w:rsid w:val="006D3610"/>
    <w:rsid w:val="006D7396"/>
    <w:rsid w:val="006D7CE8"/>
    <w:rsid w:val="006E15B2"/>
    <w:rsid w:val="006E1FF3"/>
    <w:rsid w:val="006E3161"/>
    <w:rsid w:val="006F0785"/>
    <w:rsid w:val="006F192D"/>
    <w:rsid w:val="006F2D9A"/>
    <w:rsid w:val="006F395F"/>
    <w:rsid w:val="006F3F28"/>
    <w:rsid w:val="006F63E7"/>
    <w:rsid w:val="007002DE"/>
    <w:rsid w:val="00703812"/>
    <w:rsid w:val="007047AA"/>
    <w:rsid w:val="00711715"/>
    <w:rsid w:val="0071217B"/>
    <w:rsid w:val="007133E2"/>
    <w:rsid w:val="00715231"/>
    <w:rsid w:val="00715365"/>
    <w:rsid w:val="00716768"/>
    <w:rsid w:val="00717406"/>
    <w:rsid w:val="00720CCE"/>
    <w:rsid w:val="00721919"/>
    <w:rsid w:val="007219F6"/>
    <w:rsid w:val="00725B74"/>
    <w:rsid w:val="0073127E"/>
    <w:rsid w:val="00731501"/>
    <w:rsid w:val="0073207D"/>
    <w:rsid w:val="00732892"/>
    <w:rsid w:val="00733030"/>
    <w:rsid w:val="00733CA9"/>
    <w:rsid w:val="00734956"/>
    <w:rsid w:val="0073591A"/>
    <w:rsid w:val="0073632E"/>
    <w:rsid w:val="0073677E"/>
    <w:rsid w:val="00737C9F"/>
    <w:rsid w:val="007403DC"/>
    <w:rsid w:val="00740610"/>
    <w:rsid w:val="00741E96"/>
    <w:rsid w:val="00742802"/>
    <w:rsid w:val="007431F4"/>
    <w:rsid w:val="0074408F"/>
    <w:rsid w:val="00744F30"/>
    <w:rsid w:val="007457F9"/>
    <w:rsid w:val="00751738"/>
    <w:rsid w:val="00753479"/>
    <w:rsid w:val="00754702"/>
    <w:rsid w:val="007549E6"/>
    <w:rsid w:val="0075540C"/>
    <w:rsid w:val="00756DC8"/>
    <w:rsid w:val="00757BDE"/>
    <w:rsid w:val="00760A23"/>
    <w:rsid w:val="00762AEB"/>
    <w:rsid w:val="00765A6E"/>
    <w:rsid w:val="00765C3E"/>
    <w:rsid w:val="00766519"/>
    <w:rsid w:val="007718B9"/>
    <w:rsid w:val="00772707"/>
    <w:rsid w:val="00772B20"/>
    <w:rsid w:val="00774F16"/>
    <w:rsid w:val="007809AB"/>
    <w:rsid w:val="00780EF8"/>
    <w:rsid w:val="007819F5"/>
    <w:rsid w:val="00782681"/>
    <w:rsid w:val="007845A8"/>
    <w:rsid w:val="00785C9A"/>
    <w:rsid w:val="007873E7"/>
    <w:rsid w:val="00787C9A"/>
    <w:rsid w:val="00790B65"/>
    <w:rsid w:val="00791810"/>
    <w:rsid w:val="00793408"/>
    <w:rsid w:val="00795B39"/>
    <w:rsid w:val="007966E2"/>
    <w:rsid w:val="007A11D5"/>
    <w:rsid w:val="007A6576"/>
    <w:rsid w:val="007B1943"/>
    <w:rsid w:val="007B268B"/>
    <w:rsid w:val="007B28B8"/>
    <w:rsid w:val="007B47B3"/>
    <w:rsid w:val="007B5A2E"/>
    <w:rsid w:val="007B7804"/>
    <w:rsid w:val="007B7D99"/>
    <w:rsid w:val="007B7E42"/>
    <w:rsid w:val="007C0CC6"/>
    <w:rsid w:val="007C1C7A"/>
    <w:rsid w:val="007C27F1"/>
    <w:rsid w:val="007C27F3"/>
    <w:rsid w:val="007C757C"/>
    <w:rsid w:val="007D0979"/>
    <w:rsid w:val="007D33F8"/>
    <w:rsid w:val="007D57E0"/>
    <w:rsid w:val="007D6A42"/>
    <w:rsid w:val="007E1C68"/>
    <w:rsid w:val="007E20C2"/>
    <w:rsid w:val="007E20ED"/>
    <w:rsid w:val="007E405B"/>
    <w:rsid w:val="007F0C2B"/>
    <w:rsid w:val="007F170F"/>
    <w:rsid w:val="007F1DB1"/>
    <w:rsid w:val="007F2DA7"/>
    <w:rsid w:val="007F4632"/>
    <w:rsid w:val="007F53A8"/>
    <w:rsid w:val="007F5753"/>
    <w:rsid w:val="007F64B6"/>
    <w:rsid w:val="007F64F9"/>
    <w:rsid w:val="007F7540"/>
    <w:rsid w:val="00800892"/>
    <w:rsid w:val="008008A4"/>
    <w:rsid w:val="008029C0"/>
    <w:rsid w:val="00805F6F"/>
    <w:rsid w:val="0080770E"/>
    <w:rsid w:val="0080775F"/>
    <w:rsid w:val="0081235D"/>
    <w:rsid w:val="00812EB5"/>
    <w:rsid w:val="00813FCE"/>
    <w:rsid w:val="008212BB"/>
    <w:rsid w:val="008224F2"/>
    <w:rsid w:val="0082455D"/>
    <w:rsid w:val="00824CD5"/>
    <w:rsid w:val="00825D96"/>
    <w:rsid w:val="00831AEA"/>
    <w:rsid w:val="00831C16"/>
    <w:rsid w:val="008347D0"/>
    <w:rsid w:val="00835908"/>
    <w:rsid w:val="0083721E"/>
    <w:rsid w:val="0083722F"/>
    <w:rsid w:val="00843BD3"/>
    <w:rsid w:val="008473C5"/>
    <w:rsid w:val="00847435"/>
    <w:rsid w:val="008518AD"/>
    <w:rsid w:val="008521BE"/>
    <w:rsid w:val="00853B7F"/>
    <w:rsid w:val="00853D6F"/>
    <w:rsid w:val="00854024"/>
    <w:rsid w:val="008565D5"/>
    <w:rsid w:val="00861F66"/>
    <w:rsid w:val="008629FC"/>
    <w:rsid w:val="00863108"/>
    <w:rsid w:val="008632C5"/>
    <w:rsid w:val="0087060C"/>
    <w:rsid w:val="008724DF"/>
    <w:rsid w:val="008774EF"/>
    <w:rsid w:val="00881077"/>
    <w:rsid w:val="0088488D"/>
    <w:rsid w:val="00885F8E"/>
    <w:rsid w:val="008878EA"/>
    <w:rsid w:val="00887ABE"/>
    <w:rsid w:val="00887AF3"/>
    <w:rsid w:val="00890013"/>
    <w:rsid w:val="00890C9D"/>
    <w:rsid w:val="00891055"/>
    <w:rsid w:val="00893843"/>
    <w:rsid w:val="00894945"/>
    <w:rsid w:val="008952A2"/>
    <w:rsid w:val="00896298"/>
    <w:rsid w:val="008972C3"/>
    <w:rsid w:val="00897CAE"/>
    <w:rsid w:val="008A115D"/>
    <w:rsid w:val="008A1BCC"/>
    <w:rsid w:val="008A4CCE"/>
    <w:rsid w:val="008A5C49"/>
    <w:rsid w:val="008A5DF1"/>
    <w:rsid w:val="008A7541"/>
    <w:rsid w:val="008B249C"/>
    <w:rsid w:val="008B4B80"/>
    <w:rsid w:val="008B6905"/>
    <w:rsid w:val="008C03E1"/>
    <w:rsid w:val="008C0A5C"/>
    <w:rsid w:val="008C143D"/>
    <w:rsid w:val="008C197B"/>
    <w:rsid w:val="008C2B2C"/>
    <w:rsid w:val="008D1232"/>
    <w:rsid w:val="008D3E9E"/>
    <w:rsid w:val="008D4012"/>
    <w:rsid w:val="008D5DCE"/>
    <w:rsid w:val="008E2A82"/>
    <w:rsid w:val="008E4244"/>
    <w:rsid w:val="008E4F64"/>
    <w:rsid w:val="008E64B8"/>
    <w:rsid w:val="008E64F5"/>
    <w:rsid w:val="008F1C06"/>
    <w:rsid w:val="008F2C86"/>
    <w:rsid w:val="00901EA2"/>
    <w:rsid w:val="0090394A"/>
    <w:rsid w:val="009042F9"/>
    <w:rsid w:val="009073DC"/>
    <w:rsid w:val="0091370E"/>
    <w:rsid w:val="00913918"/>
    <w:rsid w:val="009156C0"/>
    <w:rsid w:val="00916B2C"/>
    <w:rsid w:val="009201F8"/>
    <w:rsid w:val="00922550"/>
    <w:rsid w:val="009239F0"/>
    <w:rsid w:val="009247F6"/>
    <w:rsid w:val="009276CE"/>
    <w:rsid w:val="009305F1"/>
    <w:rsid w:val="00932A9A"/>
    <w:rsid w:val="00934792"/>
    <w:rsid w:val="00934ED6"/>
    <w:rsid w:val="00935B41"/>
    <w:rsid w:val="00936545"/>
    <w:rsid w:val="00937784"/>
    <w:rsid w:val="00937DA9"/>
    <w:rsid w:val="00940493"/>
    <w:rsid w:val="009409AA"/>
    <w:rsid w:val="00942B76"/>
    <w:rsid w:val="009431E9"/>
    <w:rsid w:val="00944246"/>
    <w:rsid w:val="0094661A"/>
    <w:rsid w:val="00954708"/>
    <w:rsid w:val="00956A8F"/>
    <w:rsid w:val="00957F78"/>
    <w:rsid w:val="00960C1B"/>
    <w:rsid w:val="00963A74"/>
    <w:rsid w:val="00964BC8"/>
    <w:rsid w:val="00964D9B"/>
    <w:rsid w:val="00972B5B"/>
    <w:rsid w:val="00973C8A"/>
    <w:rsid w:val="00974FC3"/>
    <w:rsid w:val="00980BEA"/>
    <w:rsid w:val="00982AA6"/>
    <w:rsid w:val="00983683"/>
    <w:rsid w:val="00984A63"/>
    <w:rsid w:val="0098565A"/>
    <w:rsid w:val="00986B50"/>
    <w:rsid w:val="00991B9D"/>
    <w:rsid w:val="0099271A"/>
    <w:rsid w:val="009929D1"/>
    <w:rsid w:val="00995783"/>
    <w:rsid w:val="009A183D"/>
    <w:rsid w:val="009A3274"/>
    <w:rsid w:val="009A6656"/>
    <w:rsid w:val="009A7408"/>
    <w:rsid w:val="009B0F65"/>
    <w:rsid w:val="009B1639"/>
    <w:rsid w:val="009B21BC"/>
    <w:rsid w:val="009B281D"/>
    <w:rsid w:val="009B2BFD"/>
    <w:rsid w:val="009B2E58"/>
    <w:rsid w:val="009B40F7"/>
    <w:rsid w:val="009B4B46"/>
    <w:rsid w:val="009B74F0"/>
    <w:rsid w:val="009C0AB3"/>
    <w:rsid w:val="009C1495"/>
    <w:rsid w:val="009C1EDB"/>
    <w:rsid w:val="009C32C5"/>
    <w:rsid w:val="009C3E0A"/>
    <w:rsid w:val="009C6E68"/>
    <w:rsid w:val="009D0BD4"/>
    <w:rsid w:val="009D0F8E"/>
    <w:rsid w:val="009D25BF"/>
    <w:rsid w:val="009D43D7"/>
    <w:rsid w:val="009D5B62"/>
    <w:rsid w:val="009D7E96"/>
    <w:rsid w:val="009E2A34"/>
    <w:rsid w:val="009E2E50"/>
    <w:rsid w:val="009E3907"/>
    <w:rsid w:val="009E3B84"/>
    <w:rsid w:val="009E708E"/>
    <w:rsid w:val="009E7D9A"/>
    <w:rsid w:val="009F056F"/>
    <w:rsid w:val="009F536B"/>
    <w:rsid w:val="009F5E02"/>
    <w:rsid w:val="009F7713"/>
    <w:rsid w:val="009F7ECA"/>
    <w:rsid w:val="00A00C51"/>
    <w:rsid w:val="00A01CAC"/>
    <w:rsid w:val="00A01ED7"/>
    <w:rsid w:val="00A03B91"/>
    <w:rsid w:val="00A04036"/>
    <w:rsid w:val="00A060DF"/>
    <w:rsid w:val="00A071B5"/>
    <w:rsid w:val="00A07305"/>
    <w:rsid w:val="00A11E9C"/>
    <w:rsid w:val="00A1213F"/>
    <w:rsid w:val="00A12501"/>
    <w:rsid w:val="00A13797"/>
    <w:rsid w:val="00A15041"/>
    <w:rsid w:val="00A17417"/>
    <w:rsid w:val="00A20005"/>
    <w:rsid w:val="00A21706"/>
    <w:rsid w:val="00A2285B"/>
    <w:rsid w:val="00A2342B"/>
    <w:rsid w:val="00A2357D"/>
    <w:rsid w:val="00A26EC0"/>
    <w:rsid w:val="00A27643"/>
    <w:rsid w:val="00A3007F"/>
    <w:rsid w:val="00A33CC4"/>
    <w:rsid w:val="00A34F2B"/>
    <w:rsid w:val="00A37B79"/>
    <w:rsid w:val="00A4171C"/>
    <w:rsid w:val="00A4510B"/>
    <w:rsid w:val="00A513BE"/>
    <w:rsid w:val="00A529A9"/>
    <w:rsid w:val="00A52A82"/>
    <w:rsid w:val="00A52EC6"/>
    <w:rsid w:val="00A55E24"/>
    <w:rsid w:val="00A62BC8"/>
    <w:rsid w:val="00A65641"/>
    <w:rsid w:val="00A66045"/>
    <w:rsid w:val="00A70423"/>
    <w:rsid w:val="00A70DE1"/>
    <w:rsid w:val="00A71363"/>
    <w:rsid w:val="00A72E2F"/>
    <w:rsid w:val="00A73AB4"/>
    <w:rsid w:val="00A73AE1"/>
    <w:rsid w:val="00A74E2B"/>
    <w:rsid w:val="00A768CA"/>
    <w:rsid w:val="00A81445"/>
    <w:rsid w:val="00A81742"/>
    <w:rsid w:val="00A8202F"/>
    <w:rsid w:val="00A82670"/>
    <w:rsid w:val="00A830E6"/>
    <w:rsid w:val="00A8713E"/>
    <w:rsid w:val="00A92E20"/>
    <w:rsid w:val="00A92F90"/>
    <w:rsid w:val="00A9332A"/>
    <w:rsid w:val="00A97611"/>
    <w:rsid w:val="00AA0F6F"/>
    <w:rsid w:val="00AA1E89"/>
    <w:rsid w:val="00AA2B43"/>
    <w:rsid w:val="00AA2DF1"/>
    <w:rsid w:val="00AA320F"/>
    <w:rsid w:val="00AA5DB1"/>
    <w:rsid w:val="00AA6C0C"/>
    <w:rsid w:val="00AB0EE0"/>
    <w:rsid w:val="00AB3FA6"/>
    <w:rsid w:val="00AB520B"/>
    <w:rsid w:val="00AC18ED"/>
    <w:rsid w:val="00AC277E"/>
    <w:rsid w:val="00AC52B8"/>
    <w:rsid w:val="00AC6B8E"/>
    <w:rsid w:val="00AC7017"/>
    <w:rsid w:val="00AD1387"/>
    <w:rsid w:val="00AD5D60"/>
    <w:rsid w:val="00AD6BFC"/>
    <w:rsid w:val="00AD6C7F"/>
    <w:rsid w:val="00AD7588"/>
    <w:rsid w:val="00AE0A97"/>
    <w:rsid w:val="00AE285B"/>
    <w:rsid w:val="00AE3A0C"/>
    <w:rsid w:val="00AE4112"/>
    <w:rsid w:val="00AE432A"/>
    <w:rsid w:val="00AE5883"/>
    <w:rsid w:val="00AE7F36"/>
    <w:rsid w:val="00AF0A28"/>
    <w:rsid w:val="00AF2234"/>
    <w:rsid w:val="00AF76FB"/>
    <w:rsid w:val="00B003A4"/>
    <w:rsid w:val="00B02308"/>
    <w:rsid w:val="00B02BFF"/>
    <w:rsid w:val="00B04DA8"/>
    <w:rsid w:val="00B059D3"/>
    <w:rsid w:val="00B05FA9"/>
    <w:rsid w:val="00B07A1B"/>
    <w:rsid w:val="00B10885"/>
    <w:rsid w:val="00B11D18"/>
    <w:rsid w:val="00B14815"/>
    <w:rsid w:val="00B15259"/>
    <w:rsid w:val="00B1545B"/>
    <w:rsid w:val="00B17276"/>
    <w:rsid w:val="00B17A8F"/>
    <w:rsid w:val="00B24F87"/>
    <w:rsid w:val="00B25D58"/>
    <w:rsid w:val="00B26BDB"/>
    <w:rsid w:val="00B27D99"/>
    <w:rsid w:val="00B31B3F"/>
    <w:rsid w:val="00B3203D"/>
    <w:rsid w:val="00B36A32"/>
    <w:rsid w:val="00B377D2"/>
    <w:rsid w:val="00B40B07"/>
    <w:rsid w:val="00B40F42"/>
    <w:rsid w:val="00B41FD1"/>
    <w:rsid w:val="00B4344E"/>
    <w:rsid w:val="00B46B3D"/>
    <w:rsid w:val="00B46F17"/>
    <w:rsid w:val="00B47294"/>
    <w:rsid w:val="00B47B3A"/>
    <w:rsid w:val="00B517A3"/>
    <w:rsid w:val="00B53090"/>
    <w:rsid w:val="00B55BD7"/>
    <w:rsid w:val="00B55D76"/>
    <w:rsid w:val="00B60A23"/>
    <w:rsid w:val="00B614E6"/>
    <w:rsid w:val="00B62250"/>
    <w:rsid w:val="00B63F8D"/>
    <w:rsid w:val="00B648FA"/>
    <w:rsid w:val="00B64901"/>
    <w:rsid w:val="00B67649"/>
    <w:rsid w:val="00B67769"/>
    <w:rsid w:val="00B708DB"/>
    <w:rsid w:val="00B7158B"/>
    <w:rsid w:val="00B72B7F"/>
    <w:rsid w:val="00B740A6"/>
    <w:rsid w:val="00B74140"/>
    <w:rsid w:val="00B74424"/>
    <w:rsid w:val="00B77913"/>
    <w:rsid w:val="00B81143"/>
    <w:rsid w:val="00B8200A"/>
    <w:rsid w:val="00B856C4"/>
    <w:rsid w:val="00B8657E"/>
    <w:rsid w:val="00BA06E8"/>
    <w:rsid w:val="00BA0A22"/>
    <w:rsid w:val="00BA2CCF"/>
    <w:rsid w:val="00BA2E95"/>
    <w:rsid w:val="00BA625B"/>
    <w:rsid w:val="00BA71DE"/>
    <w:rsid w:val="00BB0F8F"/>
    <w:rsid w:val="00BB17F7"/>
    <w:rsid w:val="00BB2161"/>
    <w:rsid w:val="00BB229F"/>
    <w:rsid w:val="00BB2FF4"/>
    <w:rsid w:val="00BB3713"/>
    <w:rsid w:val="00BB38EF"/>
    <w:rsid w:val="00BB39FF"/>
    <w:rsid w:val="00BB3B18"/>
    <w:rsid w:val="00BB5108"/>
    <w:rsid w:val="00BB51FE"/>
    <w:rsid w:val="00BB5F91"/>
    <w:rsid w:val="00BB5FE4"/>
    <w:rsid w:val="00BB6BC1"/>
    <w:rsid w:val="00BB70B4"/>
    <w:rsid w:val="00BC00B9"/>
    <w:rsid w:val="00BC075E"/>
    <w:rsid w:val="00BC169E"/>
    <w:rsid w:val="00BC3A94"/>
    <w:rsid w:val="00BC5057"/>
    <w:rsid w:val="00BC55DB"/>
    <w:rsid w:val="00BC68A5"/>
    <w:rsid w:val="00BC74AB"/>
    <w:rsid w:val="00BD2148"/>
    <w:rsid w:val="00BD45DC"/>
    <w:rsid w:val="00BD6C6A"/>
    <w:rsid w:val="00BD6E6E"/>
    <w:rsid w:val="00BE1116"/>
    <w:rsid w:val="00BE274A"/>
    <w:rsid w:val="00BE2DB5"/>
    <w:rsid w:val="00BE54F2"/>
    <w:rsid w:val="00BE6B46"/>
    <w:rsid w:val="00BE7F7F"/>
    <w:rsid w:val="00BF1A66"/>
    <w:rsid w:val="00BF4FF8"/>
    <w:rsid w:val="00BF61DF"/>
    <w:rsid w:val="00BF7469"/>
    <w:rsid w:val="00C01FC0"/>
    <w:rsid w:val="00C0484D"/>
    <w:rsid w:val="00C06FE7"/>
    <w:rsid w:val="00C07260"/>
    <w:rsid w:val="00C07478"/>
    <w:rsid w:val="00C120DC"/>
    <w:rsid w:val="00C15933"/>
    <w:rsid w:val="00C1663C"/>
    <w:rsid w:val="00C17371"/>
    <w:rsid w:val="00C1769B"/>
    <w:rsid w:val="00C21696"/>
    <w:rsid w:val="00C22327"/>
    <w:rsid w:val="00C247E9"/>
    <w:rsid w:val="00C27761"/>
    <w:rsid w:val="00C27D3B"/>
    <w:rsid w:val="00C32D65"/>
    <w:rsid w:val="00C36305"/>
    <w:rsid w:val="00C4106E"/>
    <w:rsid w:val="00C41D3C"/>
    <w:rsid w:val="00C42CB7"/>
    <w:rsid w:val="00C447BF"/>
    <w:rsid w:val="00C449A1"/>
    <w:rsid w:val="00C44DE1"/>
    <w:rsid w:val="00C45C69"/>
    <w:rsid w:val="00C52453"/>
    <w:rsid w:val="00C5359D"/>
    <w:rsid w:val="00C5412A"/>
    <w:rsid w:val="00C548A1"/>
    <w:rsid w:val="00C55347"/>
    <w:rsid w:val="00C566F2"/>
    <w:rsid w:val="00C57107"/>
    <w:rsid w:val="00C57244"/>
    <w:rsid w:val="00C63FE7"/>
    <w:rsid w:val="00C6444E"/>
    <w:rsid w:val="00C65AF8"/>
    <w:rsid w:val="00C73059"/>
    <w:rsid w:val="00C73967"/>
    <w:rsid w:val="00C74D25"/>
    <w:rsid w:val="00C75079"/>
    <w:rsid w:val="00C7752B"/>
    <w:rsid w:val="00C80AA8"/>
    <w:rsid w:val="00C8182E"/>
    <w:rsid w:val="00C82645"/>
    <w:rsid w:val="00C8269D"/>
    <w:rsid w:val="00C84322"/>
    <w:rsid w:val="00C848ED"/>
    <w:rsid w:val="00C853EF"/>
    <w:rsid w:val="00C90DA6"/>
    <w:rsid w:val="00C9216A"/>
    <w:rsid w:val="00C927CA"/>
    <w:rsid w:val="00C9296D"/>
    <w:rsid w:val="00C92E9F"/>
    <w:rsid w:val="00C9310D"/>
    <w:rsid w:val="00C93FC4"/>
    <w:rsid w:val="00C949AC"/>
    <w:rsid w:val="00C96C9E"/>
    <w:rsid w:val="00C9703E"/>
    <w:rsid w:val="00CA1725"/>
    <w:rsid w:val="00CA34EB"/>
    <w:rsid w:val="00CA3CA3"/>
    <w:rsid w:val="00CA4736"/>
    <w:rsid w:val="00CA7A17"/>
    <w:rsid w:val="00CB10C8"/>
    <w:rsid w:val="00CB123A"/>
    <w:rsid w:val="00CB33D7"/>
    <w:rsid w:val="00CB3B10"/>
    <w:rsid w:val="00CB3B37"/>
    <w:rsid w:val="00CB5D1B"/>
    <w:rsid w:val="00CC087B"/>
    <w:rsid w:val="00CC259E"/>
    <w:rsid w:val="00CC35F5"/>
    <w:rsid w:val="00CC5409"/>
    <w:rsid w:val="00CD4651"/>
    <w:rsid w:val="00CD6788"/>
    <w:rsid w:val="00CD714E"/>
    <w:rsid w:val="00CD71A6"/>
    <w:rsid w:val="00CE0F7A"/>
    <w:rsid w:val="00CE7938"/>
    <w:rsid w:val="00CF0C17"/>
    <w:rsid w:val="00CF1581"/>
    <w:rsid w:val="00CF1AFF"/>
    <w:rsid w:val="00CF5806"/>
    <w:rsid w:val="00CF7777"/>
    <w:rsid w:val="00D03ACD"/>
    <w:rsid w:val="00D03B34"/>
    <w:rsid w:val="00D03D6E"/>
    <w:rsid w:val="00D0600E"/>
    <w:rsid w:val="00D06BC8"/>
    <w:rsid w:val="00D11429"/>
    <w:rsid w:val="00D12B50"/>
    <w:rsid w:val="00D1317D"/>
    <w:rsid w:val="00D15C9E"/>
    <w:rsid w:val="00D1634E"/>
    <w:rsid w:val="00D16EE0"/>
    <w:rsid w:val="00D17514"/>
    <w:rsid w:val="00D17C6E"/>
    <w:rsid w:val="00D20404"/>
    <w:rsid w:val="00D211C7"/>
    <w:rsid w:val="00D2185C"/>
    <w:rsid w:val="00D21CD6"/>
    <w:rsid w:val="00D21F55"/>
    <w:rsid w:val="00D21FAB"/>
    <w:rsid w:val="00D24B04"/>
    <w:rsid w:val="00D275EE"/>
    <w:rsid w:val="00D311CA"/>
    <w:rsid w:val="00D325C1"/>
    <w:rsid w:val="00D3271F"/>
    <w:rsid w:val="00D33EB2"/>
    <w:rsid w:val="00D35265"/>
    <w:rsid w:val="00D35775"/>
    <w:rsid w:val="00D35F4B"/>
    <w:rsid w:val="00D3633C"/>
    <w:rsid w:val="00D37908"/>
    <w:rsid w:val="00D4203E"/>
    <w:rsid w:val="00D434F8"/>
    <w:rsid w:val="00D4443B"/>
    <w:rsid w:val="00D45ED3"/>
    <w:rsid w:val="00D514C1"/>
    <w:rsid w:val="00D52833"/>
    <w:rsid w:val="00D53D95"/>
    <w:rsid w:val="00D61D20"/>
    <w:rsid w:val="00D624A6"/>
    <w:rsid w:val="00D6457C"/>
    <w:rsid w:val="00D64CAB"/>
    <w:rsid w:val="00D717A7"/>
    <w:rsid w:val="00D71DA7"/>
    <w:rsid w:val="00D73D3C"/>
    <w:rsid w:val="00D75815"/>
    <w:rsid w:val="00D75E7E"/>
    <w:rsid w:val="00D7715B"/>
    <w:rsid w:val="00D77273"/>
    <w:rsid w:val="00D82C08"/>
    <w:rsid w:val="00D845E3"/>
    <w:rsid w:val="00D905D2"/>
    <w:rsid w:val="00D930CE"/>
    <w:rsid w:val="00D9656F"/>
    <w:rsid w:val="00D97B55"/>
    <w:rsid w:val="00DA035F"/>
    <w:rsid w:val="00DA100C"/>
    <w:rsid w:val="00DA131D"/>
    <w:rsid w:val="00DA258D"/>
    <w:rsid w:val="00DA431A"/>
    <w:rsid w:val="00DA4DC6"/>
    <w:rsid w:val="00DA560B"/>
    <w:rsid w:val="00DA6991"/>
    <w:rsid w:val="00DB0272"/>
    <w:rsid w:val="00DB3A37"/>
    <w:rsid w:val="00DB3B3A"/>
    <w:rsid w:val="00DB7901"/>
    <w:rsid w:val="00DB7D07"/>
    <w:rsid w:val="00DC002F"/>
    <w:rsid w:val="00DC14DE"/>
    <w:rsid w:val="00DC1586"/>
    <w:rsid w:val="00DC1F17"/>
    <w:rsid w:val="00DC46E2"/>
    <w:rsid w:val="00DC53FD"/>
    <w:rsid w:val="00DC783B"/>
    <w:rsid w:val="00DD0A5A"/>
    <w:rsid w:val="00DD0D97"/>
    <w:rsid w:val="00DD1ABC"/>
    <w:rsid w:val="00DD1C01"/>
    <w:rsid w:val="00DD212C"/>
    <w:rsid w:val="00DD2A38"/>
    <w:rsid w:val="00DD4175"/>
    <w:rsid w:val="00DD4F0C"/>
    <w:rsid w:val="00DE1A70"/>
    <w:rsid w:val="00DE3E16"/>
    <w:rsid w:val="00DE73B6"/>
    <w:rsid w:val="00DF4443"/>
    <w:rsid w:val="00DF4961"/>
    <w:rsid w:val="00DF67D0"/>
    <w:rsid w:val="00E011A8"/>
    <w:rsid w:val="00E015CE"/>
    <w:rsid w:val="00E025FA"/>
    <w:rsid w:val="00E02A53"/>
    <w:rsid w:val="00E02FA2"/>
    <w:rsid w:val="00E043C0"/>
    <w:rsid w:val="00E04964"/>
    <w:rsid w:val="00E05A0A"/>
    <w:rsid w:val="00E05C66"/>
    <w:rsid w:val="00E10B5B"/>
    <w:rsid w:val="00E116B7"/>
    <w:rsid w:val="00E117B1"/>
    <w:rsid w:val="00E11BE5"/>
    <w:rsid w:val="00E13F98"/>
    <w:rsid w:val="00E20C62"/>
    <w:rsid w:val="00E21018"/>
    <w:rsid w:val="00E2172C"/>
    <w:rsid w:val="00E24CAD"/>
    <w:rsid w:val="00E25073"/>
    <w:rsid w:val="00E27A54"/>
    <w:rsid w:val="00E27C1A"/>
    <w:rsid w:val="00E30366"/>
    <w:rsid w:val="00E304CE"/>
    <w:rsid w:val="00E309A6"/>
    <w:rsid w:val="00E32200"/>
    <w:rsid w:val="00E3592C"/>
    <w:rsid w:val="00E42048"/>
    <w:rsid w:val="00E42561"/>
    <w:rsid w:val="00E45DAF"/>
    <w:rsid w:val="00E467E8"/>
    <w:rsid w:val="00E46F56"/>
    <w:rsid w:val="00E51832"/>
    <w:rsid w:val="00E54554"/>
    <w:rsid w:val="00E56B62"/>
    <w:rsid w:val="00E57D47"/>
    <w:rsid w:val="00E6148D"/>
    <w:rsid w:val="00E64363"/>
    <w:rsid w:val="00E64A5F"/>
    <w:rsid w:val="00E6669F"/>
    <w:rsid w:val="00E666C2"/>
    <w:rsid w:val="00E737DD"/>
    <w:rsid w:val="00E74D80"/>
    <w:rsid w:val="00E75D5C"/>
    <w:rsid w:val="00E75E61"/>
    <w:rsid w:val="00E76614"/>
    <w:rsid w:val="00E77880"/>
    <w:rsid w:val="00E801D6"/>
    <w:rsid w:val="00E81494"/>
    <w:rsid w:val="00E823A6"/>
    <w:rsid w:val="00E82856"/>
    <w:rsid w:val="00E8328B"/>
    <w:rsid w:val="00E8382F"/>
    <w:rsid w:val="00E841A6"/>
    <w:rsid w:val="00E84BF9"/>
    <w:rsid w:val="00E8639B"/>
    <w:rsid w:val="00E86AED"/>
    <w:rsid w:val="00E870AC"/>
    <w:rsid w:val="00E87894"/>
    <w:rsid w:val="00E93A98"/>
    <w:rsid w:val="00E94A03"/>
    <w:rsid w:val="00E96654"/>
    <w:rsid w:val="00E974DA"/>
    <w:rsid w:val="00EA0957"/>
    <w:rsid w:val="00EA14B3"/>
    <w:rsid w:val="00EA2DB5"/>
    <w:rsid w:val="00EA3184"/>
    <w:rsid w:val="00EA434D"/>
    <w:rsid w:val="00EA65AC"/>
    <w:rsid w:val="00EA744D"/>
    <w:rsid w:val="00EB0023"/>
    <w:rsid w:val="00EB02C8"/>
    <w:rsid w:val="00EB055F"/>
    <w:rsid w:val="00EB0586"/>
    <w:rsid w:val="00EB07D5"/>
    <w:rsid w:val="00EB217D"/>
    <w:rsid w:val="00EB2E38"/>
    <w:rsid w:val="00EB379C"/>
    <w:rsid w:val="00EB3836"/>
    <w:rsid w:val="00EB39AE"/>
    <w:rsid w:val="00EC01AB"/>
    <w:rsid w:val="00EC054F"/>
    <w:rsid w:val="00EC224D"/>
    <w:rsid w:val="00EC28B5"/>
    <w:rsid w:val="00EC42CC"/>
    <w:rsid w:val="00EC6A1E"/>
    <w:rsid w:val="00EC6A67"/>
    <w:rsid w:val="00EC7E97"/>
    <w:rsid w:val="00ED1D54"/>
    <w:rsid w:val="00ED262F"/>
    <w:rsid w:val="00ED2949"/>
    <w:rsid w:val="00ED3851"/>
    <w:rsid w:val="00ED3953"/>
    <w:rsid w:val="00ED4EC2"/>
    <w:rsid w:val="00ED5C01"/>
    <w:rsid w:val="00ED72E5"/>
    <w:rsid w:val="00EE01F5"/>
    <w:rsid w:val="00EE0A6B"/>
    <w:rsid w:val="00EE100C"/>
    <w:rsid w:val="00EE1569"/>
    <w:rsid w:val="00EE4B29"/>
    <w:rsid w:val="00EE6148"/>
    <w:rsid w:val="00EE62FF"/>
    <w:rsid w:val="00EE6C63"/>
    <w:rsid w:val="00EE7BCC"/>
    <w:rsid w:val="00EF2746"/>
    <w:rsid w:val="00EF6703"/>
    <w:rsid w:val="00F026DD"/>
    <w:rsid w:val="00F0489B"/>
    <w:rsid w:val="00F05045"/>
    <w:rsid w:val="00F10CCC"/>
    <w:rsid w:val="00F127B8"/>
    <w:rsid w:val="00F1346B"/>
    <w:rsid w:val="00F2389F"/>
    <w:rsid w:val="00F23BAC"/>
    <w:rsid w:val="00F24D32"/>
    <w:rsid w:val="00F25A75"/>
    <w:rsid w:val="00F26959"/>
    <w:rsid w:val="00F27021"/>
    <w:rsid w:val="00F271DE"/>
    <w:rsid w:val="00F30667"/>
    <w:rsid w:val="00F31AFB"/>
    <w:rsid w:val="00F31DDE"/>
    <w:rsid w:val="00F31FA8"/>
    <w:rsid w:val="00F320F3"/>
    <w:rsid w:val="00F3231E"/>
    <w:rsid w:val="00F369F6"/>
    <w:rsid w:val="00F37BDC"/>
    <w:rsid w:val="00F40986"/>
    <w:rsid w:val="00F420FC"/>
    <w:rsid w:val="00F425FE"/>
    <w:rsid w:val="00F42F32"/>
    <w:rsid w:val="00F43655"/>
    <w:rsid w:val="00F43C79"/>
    <w:rsid w:val="00F5554E"/>
    <w:rsid w:val="00F61B39"/>
    <w:rsid w:val="00F623C7"/>
    <w:rsid w:val="00F64F88"/>
    <w:rsid w:val="00F65D08"/>
    <w:rsid w:val="00F662E1"/>
    <w:rsid w:val="00F67BFC"/>
    <w:rsid w:val="00F71193"/>
    <w:rsid w:val="00F71E3C"/>
    <w:rsid w:val="00F71EBB"/>
    <w:rsid w:val="00F73007"/>
    <w:rsid w:val="00F7314F"/>
    <w:rsid w:val="00F82E12"/>
    <w:rsid w:val="00F83018"/>
    <w:rsid w:val="00F8403D"/>
    <w:rsid w:val="00F842D6"/>
    <w:rsid w:val="00F8654F"/>
    <w:rsid w:val="00F8675F"/>
    <w:rsid w:val="00F90168"/>
    <w:rsid w:val="00F91FCE"/>
    <w:rsid w:val="00F930F8"/>
    <w:rsid w:val="00F94601"/>
    <w:rsid w:val="00F97E34"/>
    <w:rsid w:val="00FA0999"/>
    <w:rsid w:val="00FA0C46"/>
    <w:rsid w:val="00FA27DE"/>
    <w:rsid w:val="00FA4D35"/>
    <w:rsid w:val="00FA6F00"/>
    <w:rsid w:val="00FA70D8"/>
    <w:rsid w:val="00FB1B02"/>
    <w:rsid w:val="00FB1BBE"/>
    <w:rsid w:val="00FB2086"/>
    <w:rsid w:val="00FB2731"/>
    <w:rsid w:val="00FB4449"/>
    <w:rsid w:val="00FB47FA"/>
    <w:rsid w:val="00FB48FE"/>
    <w:rsid w:val="00FB66D1"/>
    <w:rsid w:val="00FC2632"/>
    <w:rsid w:val="00FC3955"/>
    <w:rsid w:val="00FC3D45"/>
    <w:rsid w:val="00FC5748"/>
    <w:rsid w:val="00FD0AEE"/>
    <w:rsid w:val="00FD4272"/>
    <w:rsid w:val="00FE1599"/>
    <w:rsid w:val="00FE1AD3"/>
    <w:rsid w:val="00FE1B58"/>
    <w:rsid w:val="00FE2740"/>
    <w:rsid w:val="00FE2ECD"/>
    <w:rsid w:val="00FE4681"/>
    <w:rsid w:val="00FF056E"/>
    <w:rsid w:val="00FF2CBC"/>
    <w:rsid w:val="00FF38FC"/>
    <w:rsid w:val="00FF5343"/>
    <w:rsid w:val="00FF75B6"/>
    <w:rsid w:val="00FF782D"/>
    <w:rsid w:val="112D4AB4"/>
    <w:rsid w:val="225278D6"/>
    <w:rsid w:val="312F2848"/>
    <w:rsid w:val="31BD4F2E"/>
    <w:rsid w:val="453B196A"/>
    <w:rsid w:val="59383C44"/>
    <w:rsid w:val="7226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cstheme="minorHAnsi"/>
      <w:sz w:val="20"/>
    </w:rPr>
  </w:style>
  <w:style w:type="paragraph" w:styleId="6">
    <w:name w:val="Normal Indent"/>
    <w:basedOn w:val="1"/>
    <w:qFormat/>
    <w:uiPriority w:val="0"/>
    <w:pPr>
      <w:ind w:firstLine="420"/>
    </w:pPr>
  </w:style>
  <w:style w:type="paragraph" w:styleId="7">
    <w:name w:val="annotation text"/>
    <w:basedOn w:val="1"/>
    <w:link w:val="71"/>
    <w:semiHidden/>
    <w:unhideWhenUsed/>
    <w:qFormat/>
    <w:uiPriority w:val="99"/>
    <w:pPr>
      <w:jc w:val="left"/>
    </w:pPr>
    <w:rPr>
      <w:rFonts w:asciiTheme="minorHAnsi" w:hAnsiTheme="minorHAnsi" w:eastAsiaTheme="minorEastAsia" w:cstheme="minorBidi"/>
      <w:szCs w:val="22"/>
    </w:rPr>
  </w:style>
  <w:style w:type="paragraph" w:styleId="8">
    <w:name w:val="Body Text"/>
    <w:basedOn w:val="1"/>
    <w:link w:val="56"/>
    <w:qFormat/>
    <w:uiPriority w:val="0"/>
    <w:pPr>
      <w:spacing w:after="120"/>
    </w:pPr>
    <w:rPr>
      <w:kern w:val="0"/>
      <w:sz w:val="20"/>
      <w:szCs w:val="24"/>
    </w:rPr>
  </w:style>
  <w:style w:type="paragraph" w:styleId="9">
    <w:name w:val="Body Text Indent"/>
    <w:basedOn w:val="1"/>
    <w:link w:val="54"/>
    <w:semiHidden/>
    <w:unhideWhenUsed/>
    <w:qFormat/>
    <w:uiPriority w:val="99"/>
    <w:pPr>
      <w:spacing w:after="120"/>
      <w:ind w:left="420" w:leftChars="200"/>
    </w:pPr>
  </w:style>
  <w:style w:type="paragraph" w:styleId="10">
    <w:name w:val="toc 5"/>
    <w:basedOn w:val="1"/>
    <w:next w:val="1"/>
    <w:unhideWhenUsed/>
    <w:qFormat/>
    <w:uiPriority w:val="39"/>
    <w:pPr>
      <w:ind w:left="840"/>
      <w:jc w:val="left"/>
    </w:pPr>
    <w:rPr>
      <w:rFonts w:asciiTheme="minorHAnsi" w:hAnsiTheme="minorHAnsi" w:cstheme="minorHAnsi"/>
      <w:sz w:val="20"/>
    </w:rPr>
  </w:style>
  <w:style w:type="paragraph" w:styleId="11">
    <w:name w:val="toc 3"/>
    <w:basedOn w:val="1"/>
    <w:next w:val="1"/>
    <w:unhideWhenUsed/>
    <w:qFormat/>
    <w:uiPriority w:val="39"/>
    <w:pPr>
      <w:ind w:left="420"/>
      <w:jc w:val="left"/>
    </w:pPr>
    <w:rPr>
      <w:rFonts w:asciiTheme="minorHAnsi" w:hAnsiTheme="minorHAnsi" w:cstheme="minorHAnsi"/>
      <w:sz w:val="20"/>
    </w:rPr>
  </w:style>
  <w:style w:type="paragraph" w:styleId="12">
    <w:name w:val="Plain Text"/>
    <w:basedOn w:val="1"/>
    <w:link w:val="50"/>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cstheme="minorHAnsi"/>
      <w:sz w:val="20"/>
    </w:rPr>
  </w:style>
  <w:style w:type="paragraph" w:styleId="14">
    <w:name w:val="Date"/>
    <w:basedOn w:val="1"/>
    <w:next w:val="1"/>
    <w:link w:val="68"/>
    <w:qFormat/>
    <w:uiPriority w:val="0"/>
    <w:pPr>
      <w:widowControl/>
    </w:pPr>
    <w:rPr>
      <w:kern w:val="0"/>
    </w:rPr>
  </w:style>
  <w:style w:type="paragraph" w:styleId="15">
    <w:name w:val="Balloon Text"/>
    <w:basedOn w:val="1"/>
    <w:link w:val="38"/>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9742"/>
      </w:tabs>
      <w:spacing w:line="360" w:lineRule="auto"/>
      <w:jc w:val="center"/>
    </w:pPr>
  </w:style>
  <w:style w:type="paragraph" w:styleId="19">
    <w:name w:val="toc 4"/>
    <w:basedOn w:val="1"/>
    <w:next w:val="1"/>
    <w:unhideWhenUsed/>
    <w:qFormat/>
    <w:uiPriority w:val="39"/>
    <w:pPr>
      <w:ind w:left="630"/>
      <w:jc w:val="left"/>
    </w:pPr>
    <w:rPr>
      <w:rFonts w:asciiTheme="minorHAnsi" w:hAnsiTheme="minorHAnsi" w:cstheme="minorHAnsi"/>
      <w:sz w:val="20"/>
    </w:rPr>
  </w:style>
  <w:style w:type="paragraph" w:styleId="20">
    <w:name w:val="toc 6"/>
    <w:basedOn w:val="1"/>
    <w:next w:val="1"/>
    <w:unhideWhenUsed/>
    <w:qFormat/>
    <w:uiPriority w:val="39"/>
    <w:pPr>
      <w:ind w:left="1050"/>
      <w:jc w:val="left"/>
    </w:pPr>
    <w:rPr>
      <w:rFonts w:asciiTheme="minorHAnsi" w:hAnsiTheme="minorHAnsi" w:cstheme="minorHAnsi"/>
      <w:sz w:val="20"/>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1680"/>
      <w:jc w:val="left"/>
    </w:pPr>
    <w:rPr>
      <w:rFonts w:asciiTheme="minorHAnsi" w:hAnsiTheme="minorHAnsi" w:cstheme="minorHAnsi"/>
      <w:sz w:val="20"/>
    </w:rPr>
  </w:style>
  <w:style w:type="paragraph" w:styleId="23">
    <w:name w:val="HTML Preformatted"/>
    <w:basedOn w:val="1"/>
    <w:link w:val="74"/>
    <w:unhideWhenUsed/>
    <w:qFormat/>
    <w:uiPriority w:val="99"/>
    <w:rPr>
      <w:rFonts w:ascii="Courier New" w:hAnsi="Courier New" w:cs="Courier New" w:eastAsiaTheme="minorEastAsia"/>
      <w:sz w:val="20"/>
    </w:rPr>
  </w:style>
  <w:style w:type="paragraph" w:styleId="2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63"/>
    <w:qFormat/>
    <w:uiPriority w:val="10"/>
    <w:pPr>
      <w:spacing w:before="240" w:after="60"/>
      <w:jc w:val="center"/>
      <w:outlineLvl w:val="0"/>
    </w:pPr>
    <w:rPr>
      <w:rFonts w:asciiTheme="majorHAnsi" w:hAnsiTheme="majorHAnsi" w:cstheme="majorBidi"/>
      <w:b/>
      <w:bCs/>
      <w:sz w:val="32"/>
      <w:szCs w:val="32"/>
    </w:rPr>
  </w:style>
  <w:style w:type="paragraph" w:styleId="26">
    <w:name w:val="annotation subject"/>
    <w:basedOn w:val="7"/>
    <w:next w:val="7"/>
    <w:link w:val="72"/>
    <w:semiHidden/>
    <w:unhideWhenUsed/>
    <w:qFormat/>
    <w:uiPriority w:val="99"/>
    <w:rPr>
      <w:b/>
      <w:bCs/>
    </w:rPr>
  </w:style>
  <w:style w:type="paragraph" w:styleId="27">
    <w:name w:val="Body Text First Indent 2"/>
    <w:basedOn w:val="8"/>
    <w:link w:val="55"/>
    <w:qFormat/>
    <w:uiPriority w:val="0"/>
    <w:pPr>
      <w:ind w:firstLine="210" w:firstLineChars="200"/>
    </w:pPr>
    <w:rPr>
      <w:kern w:val="2"/>
      <w:sz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character" w:styleId="34">
    <w:name w:val="annotation reference"/>
    <w:basedOn w:val="30"/>
    <w:semiHidden/>
    <w:unhideWhenUsed/>
    <w:qFormat/>
    <w:uiPriority w:val="99"/>
    <w:rPr>
      <w:sz w:val="21"/>
      <w:szCs w:val="21"/>
    </w:rPr>
  </w:style>
  <w:style w:type="character" w:customStyle="1" w:styleId="35">
    <w:name w:val="页眉 Char"/>
    <w:basedOn w:val="30"/>
    <w:link w:val="17"/>
    <w:qFormat/>
    <w:uiPriority w:val="99"/>
    <w:rPr>
      <w:sz w:val="18"/>
      <w:szCs w:val="18"/>
    </w:rPr>
  </w:style>
  <w:style w:type="character" w:customStyle="1" w:styleId="36">
    <w:name w:val="页脚 Char"/>
    <w:basedOn w:val="30"/>
    <w:link w:val="16"/>
    <w:qFormat/>
    <w:uiPriority w:val="99"/>
    <w:rPr>
      <w:sz w:val="18"/>
      <w:szCs w:val="18"/>
    </w:rPr>
  </w:style>
  <w:style w:type="paragraph" w:styleId="37">
    <w:name w:val="List Paragraph"/>
    <w:basedOn w:val="1"/>
    <w:qFormat/>
    <w:uiPriority w:val="34"/>
    <w:pPr>
      <w:ind w:firstLine="420" w:firstLineChars="200"/>
    </w:pPr>
  </w:style>
  <w:style w:type="character" w:customStyle="1" w:styleId="38">
    <w:name w:val="批注框文本 Char"/>
    <w:basedOn w:val="30"/>
    <w:link w:val="15"/>
    <w:semiHidden/>
    <w:uiPriority w:val="99"/>
    <w:rPr>
      <w:rFonts w:ascii="Times New Roman" w:hAnsi="Times New Roman" w:eastAsia="宋体" w:cs="Times New Roman"/>
      <w:sz w:val="18"/>
      <w:szCs w:val="18"/>
    </w:rPr>
  </w:style>
  <w:style w:type="character" w:customStyle="1" w:styleId="39">
    <w:name w:val="apple-converted-space"/>
    <w:basedOn w:val="30"/>
    <w:qFormat/>
    <w:uiPriority w:val="0"/>
  </w:style>
  <w:style w:type="character" w:customStyle="1" w:styleId="40">
    <w:name w:val="标题 1 Char"/>
    <w:basedOn w:val="30"/>
    <w:link w:val="2"/>
    <w:uiPriority w:val="9"/>
    <w:rPr>
      <w:rFonts w:ascii="Times New Roman" w:hAnsi="Times New Roman" w:eastAsia="宋体" w:cs="Times New Roman"/>
      <w:b/>
      <w:bCs/>
      <w:kern w:val="44"/>
      <w:sz w:val="44"/>
      <w:szCs w:val="44"/>
    </w:rPr>
  </w:style>
  <w:style w:type="character" w:customStyle="1" w:styleId="41">
    <w:name w:val="标题 2 Char"/>
    <w:basedOn w:val="30"/>
    <w:link w:val="3"/>
    <w:qFormat/>
    <w:uiPriority w:val="9"/>
    <w:rPr>
      <w:rFonts w:asciiTheme="majorHAnsi" w:hAnsiTheme="majorHAnsi" w:eastAsiaTheme="majorEastAsia" w:cstheme="majorBidi"/>
      <w:b/>
      <w:bCs/>
      <w:sz w:val="32"/>
      <w:szCs w:val="32"/>
    </w:rPr>
  </w:style>
  <w:style w:type="character" w:customStyle="1" w:styleId="42">
    <w:name w:val="标题 3 Char"/>
    <w:basedOn w:val="30"/>
    <w:link w:val="4"/>
    <w:qFormat/>
    <w:uiPriority w:val="9"/>
    <w:rPr>
      <w:rFonts w:ascii="Times New Roman" w:hAnsi="Times New Roman" w:eastAsia="宋体" w:cs="Times New Roman"/>
      <w:b/>
      <w:bCs/>
      <w:sz w:val="32"/>
      <w:szCs w:val="32"/>
    </w:rPr>
  </w:style>
  <w:style w:type="character" w:customStyle="1" w:styleId="43">
    <w:name w:val="fontstyle01"/>
    <w:basedOn w:val="30"/>
    <w:qFormat/>
    <w:uiPriority w:val="0"/>
    <w:rPr>
      <w:rFonts w:hint="default" w:ascii="TimesNewRomanPSMT" w:hAnsi="TimesNewRomanPSMT"/>
      <w:color w:val="000000"/>
      <w:sz w:val="20"/>
      <w:szCs w:val="20"/>
    </w:rPr>
  </w:style>
  <w:style w:type="character" w:customStyle="1" w:styleId="44">
    <w:name w:val="fontstyle21"/>
    <w:basedOn w:val="30"/>
    <w:qFormat/>
    <w:uiPriority w:val="0"/>
    <w:rPr>
      <w:rFonts w:hint="default" w:ascii="TimesNewRomanPS-BoldItalicMT" w:hAnsi="TimesNewRomanPS-BoldItalicMT"/>
      <w:b/>
      <w:bCs/>
      <w:i/>
      <w:iCs/>
      <w:color w:val="000000"/>
      <w:sz w:val="20"/>
      <w:szCs w:val="20"/>
    </w:rPr>
  </w:style>
  <w:style w:type="character" w:customStyle="1" w:styleId="45">
    <w:name w:val="fontstyle31"/>
    <w:basedOn w:val="30"/>
    <w:qFormat/>
    <w:uiPriority w:val="0"/>
    <w:rPr>
      <w:rFonts w:hint="default" w:ascii="TimesNewRomanPS-BoldMT" w:hAnsi="TimesNewRomanPS-BoldMT"/>
      <w:b/>
      <w:bCs/>
      <w:color w:val="000000"/>
      <w:sz w:val="20"/>
      <w:szCs w:val="20"/>
    </w:rPr>
  </w:style>
  <w:style w:type="character" w:customStyle="1" w:styleId="46">
    <w:name w:val="fontstyle41"/>
    <w:basedOn w:val="30"/>
    <w:qFormat/>
    <w:uiPriority w:val="0"/>
    <w:rPr>
      <w:rFonts w:hint="eastAsia" w:ascii="宋体" w:hAnsi="宋体" w:eastAsia="宋体"/>
      <w:color w:val="000000"/>
      <w:sz w:val="18"/>
      <w:szCs w:val="18"/>
    </w:rPr>
  </w:style>
  <w:style w:type="character" w:customStyle="1" w:styleId="47">
    <w:name w:val="fontstyle51"/>
    <w:basedOn w:val="30"/>
    <w:qFormat/>
    <w:uiPriority w:val="0"/>
    <w:rPr>
      <w:rFonts w:hint="eastAsia" w:ascii="隶书" w:eastAsia="隶书"/>
      <w:color w:val="000000"/>
      <w:sz w:val="22"/>
      <w:szCs w:val="22"/>
    </w:rPr>
  </w:style>
  <w:style w:type="character" w:customStyle="1" w:styleId="48">
    <w:name w:val="fontstyle61"/>
    <w:basedOn w:val="30"/>
    <w:qFormat/>
    <w:uiPriority w:val="0"/>
    <w:rPr>
      <w:rFonts w:hint="default" w:ascii="TimesNewRomanPS-ItalicMT" w:hAnsi="TimesNewRomanPS-ItalicMT"/>
      <w:i/>
      <w:iCs/>
      <w:color w:val="000000"/>
      <w:sz w:val="22"/>
      <w:szCs w:val="22"/>
    </w:rPr>
  </w:style>
  <w:style w:type="character" w:customStyle="1" w:styleId="49">
    <w:name w:val="Char Char"/>
    <w:qFormat/>
    <w:uiPriority w:val="0"/>
    <w:rPr>
      <w:rFonts w:ascii="宋体" w:hAnsi="Courier New" w:eastAsia="宋体" w:cs="Courier New"/>
      <w:kern w:val="2"/>
      <w:sz w:val="21"/>
      <w:szCs w:val="21"/>
      <w:lang w:val="en-US" w:eastAsia="zh-CN" w:bidi="ar-SA"/>
    </w:rPr>
  </w:style>
  <w:style w:type="character" w:customStyle="1" w:styleId="50">
    <w:name w:val="纯文本 Char"/>
    <w:link w:val="12"/>
    <w:qFormat/>
    <w:uiPriority w:val="0"/>
    <w:rPr>
      <w:rFonts w:ascii="宋体" w:hAnsi="Courier New" w:eastAsia="宋体" w:cs="Courier New"/>
      <w:szCs w:val="21"/>
    </w:rPr>
  </w:style>
  <w:style w:type="paragraph" w:customStyle="1" w:styleId="51">
    <w:name w:val="讲义正文格式"/>
    <w:basedOn w:val="1"/>
    <w:qFormat/>
    <w:uiPriority w:val="0"/>
    <w:pPr>
      <w:adjustRightInd w:val="0"/>
      <w:snapToGrid w:val="0"/>
      <w:spacing w:line="360" w:lineRule="auto"/>
      <w:ind w:firstLine="420" w:firstLineChars="200"/>
    </w:pPr>
    <w:rPr>
      <w:sz w:val="24"/>
    </w:rPr>
  </w:style>
  <w:style w:type="paragraph" w:customStyle="1" w:styleId="52">
    <w:name w:val="正文1"/>
    <w:basedOn w:val="1"/>
    <w:qFormat/>
    <w:uiPriority w:val="0"/>
    <w:pPr>
      <w:adjustRightInd w:val="0"/>
      <w:ind w:firstLine="425"/>
    </w:pPr>
    <w:rPr>
      <w:sz w:val="22"/>
      <w:szCs w:val="21"/>
    </w:rPr>
  </w:style>
  <w:style w:type="character" w:customStyle="1" w:styleId="53">
    <w:name w:val="纯文本 Char1"/>
    <w:basedOn w:val="30"/>
    <w:semiHidden/>
    <w:qFormat/>
    <w:uiPriority w:val="99"/>
    <w:rPr>
      <w:rFonts w:ascii="宋体" w:hAnsi="Courier New" w:eastAsia="宋体" w:cs="Courier New"/>
      <w:szCs w:val="21"/>
    </w:rPr>
  </w:style>
  <w:style w:type="character" w:customStyle="1" w:styleId="54">
    <w:name w:val="正文文本缩进 Char"/>
    <w:basedOn w:val="30"/>
    <w:link w:val="9"/>
    <w:semiHidden/>
    <w:qFormat/>
    <w:uiPriority w:val="99"/>
    <w:rPr>
      <w:rFonts w:ascii="Times New Roman" w:hAnsi="Times New Roman" w:eastAsia="宋体" w:cs="Times New Roman"/>
      <w:szCs w:val="20"/>
    </w:rPr>
  </w:style>
  <w:style w:type="character" w:customStyle="1" w:styleId="55">
    <w:name w:val="正文首行缩进 2 Char"/>
    <w:basedOn w:val="54"/>
    <w:link w:val="27"/>
    <w:qFormat/>
    <w:uiPriority w:val="0"/>
    <w:rPr>
      <w:rFonts w:ascii="Times New Roman" w:hAnsi="Times New Roman" w:eastAsia="宋体" w:cs="Times New Roman"/>
      <w:szCs w:val="24"/>
    </w:rPr>
  </w:style>
  <w:style w:type="character" w:customStyle="1" w:styleId="56">
    <w:name w:val="正文文本 Char"/>
    <w:basedOn w:val="30"/>
    <w:link w:val="8"/>
    <w:qFormat/>
    <w:uiPriority w:val="0"/>
    <w:rPr>
      <w:rFonts w:ascii="Times New Roman" w:hAnsi="Times New Roman" w:eastAsia="宋体" w:cs="Times New Roman"/>
      <w:kern w:val="0"/>
      <w:sz w:val="20"/>
      <w:szCs w:val="24"/>
    </w:rPr>
  </w:style>
  <w:style w:type="paragraph" w:customStyle="1" w:styleId="57">
    <w:name w:val="列出段落1"/>
    <w:basedOn w:val="1"/>
    <w:qFormat/>
    <w:uiPriority w:val="34"/>
    <w:pPr>
      <w:ind w:firstLine="420" w:firstLineChars="200"/>
    </w:pPr>
    <w:rPr>
      <w:szCs w:val="24"/>
    </w:rPr>
  </w:style>
  <w:style w:type="paragraph" w:customStyle="1" w:styleId="58">
    <w:name w:val="题目内容"/>
    <w:basedOn w:val="27"/>
    <w:next w:val="27"/>
    <w:qFormat/>
    <w:uiPriority w:val="0"/>
    <w:pPr>
      <w:ind w:firstLine="420"/>
    </w:pPr>
  </w:style>
  <w:style w:type="paragraph" w:customStyle="1" w:styleId="59">
    <w:name w:val="纯文本1"/>
    <w:basedOn w:val="1"/>
    <w:qFormat/>
    <w:uiPriority w:val="0"/>
    <w:pPr>
      <w:adjustRightInd w:val="0"/>
      <w:textAlignment w:val="baseline"/>
    </w:pPr>
    <w:rPr>
      <w:rFonts w:ascii="宋体"/>
      <w:kern w:val="0"/>
    </w:rPr>
  </w:style>
  <w:style w:type="character" w:customStyle="1" w:styleId="60">
    <w:name w:val="qb-content2"/>
    <w:basedOn w:val="30"/>
    <w:qFormat/>
    <w:uiPriority w:val="0"/>
  </w:style>
  <w:style w:type="paragraph" w:customStyle="1" w:styleId="6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62">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标题 Char"/>
    <w:basedOn w:val="30"/>
    <w:link w:val="25"/>
    <w:qFormat/>
    <w:uiPriority w:val="10"/>
    <w:rPr>
      <w:rFonts w:eastAsia="宋体" w:asciiTheme="majorHAnsi" w:hAnsiTheme="majorHAnsi" w:cstheme="majorBidi"/>
      <w:b/>
      <w:bCs/>
      <w:sz w:val="32"/>
      <w:szCs w:val="32"/>
    </w:rPr>
  </w:style>
  <w:style w:type="character" w:styleId="64">
    <w:name w:val="Placeholder Text"/>
    <w:basedOn w:val="30"/>
    <w:semiHidden/>
    <w:qFormat/>
    <w:uiPriority w:val="99"/>
    <w:rPr>
      <w:color w:val="808080"/>
    </w:rPr>
  </w:style>
  <w:style w:type="paragraph" w:customStyle="1" w:styleId="65">
    <w:name w:val="para"/>
    <w:basedOn w:val="1"/>
    <w:qFormat/>
    <w:uiPriority w:val="0"/>
    <w:pPr>
      <w:spacing w:before="78" w:beforeLines="25" w:after="46" w:afterLines="15"/>
      <w:ind w:firstLine="480" w:firstLineChars="200"/>
    </w:pPr>
    <w:rPr>
      <w:sz w:val="24"/>
      <w:szCs w:val="24"/>
    </w:rPr>
  </w:style>
  <w:style w:type="paragraph" w:customStyle="1" w:styleId="66">
    <w:name w:val="choice"/>
    <w:basedOn w:val="1"/>
    <w:qFormat/>
    <w:uiPriority w:val="0"/>
    <w:pPr>
      <w:spacing w:before="78" w:beforeLines="25" w:after="78" w:afterLines="25"/>
      <w:ind w:left="953" w:leftChars="225" w:hanging="480" w:hangingChars="200"/>
    </w:pPr>
    <w:rPr>
      <w:sz w:val="24"/>
      <w:szCs w:val="24"/>
    </w:rPr>
  </w:style>
  <w:style w:type="paragraph" w:customStyle="1" w:styleId="67">
    <w:name w:val="question11"/>
    <w:basedOn w:val="1"/>
    <w:qFormat/>
    <w:uiPriority w:val="0"/>
    <w:pPr>
      <w:spacing w:before="240"/>
    </w:pPr>
    <w:rPr>
      <w:rFonts w:eastAsia="仿宋_GB2312"/>
      <w:sz w:val="24"/>
    </w:rPr>
  </w:style>
  <w:style w:type="character" w:customStyle="1" w:styleId="68">
    <w:name w:val="日期 Char"/>
    <w:basedOn w:val="30"/>
    <w:link w:val="14"/>
    <w:qFormat/>
    <w:uiPriority w:val="0"/>
    <w:rPr>
      <w:rFonts w:ascii="Times New Roman" w:hAnsi="Times New Roman" w:eastAsia="宋体" w:cs="Times New Roman"/>
      <w:kern w:val="0"/>
      <w:szCs w:val="20"/>
    </w:rPr>
  </w:style>
  <w:style w:type="paragraph" w:customStyle="1" w:styleId="69">
    <w:name w:val="普通(网站)1"/>
    <w:basedOn w:val="1"/>
    <w:qFormat/>
    <w:uiPriority w:val="0"/>
    <w:pPr>
      <w:widowControl/>
      <w:spacing w:before="100" w:after="100"/>
      <w:jc w:val="left"/>
    </w:pPr>
    <w:rPr>
      <w:rFonts w:ascii="宋体" w:hAnsi="宋体"/>
      <w:kern w:val="0"/>
      <w:sz w:val="24"/>
    </w:rPr>
  </w:style>
  <w:style w:type="paragraph" w:customStyle="1" w:styleId="70">
    <w:name w:val="rubric"/>
    <w:basedOn w:val="1"/>
    <w:qFormat/>
    <w:uiPriority w:val="0"/>
    <w:pPr>
      <w:spacing w:before="240"/>
    </w:pPr>
    <w:rPr>
      <w:rFonts w:ascii="Arial" w:hAnsi="Arial"/>
      <w:i/>
      <w:kern w:val="24"/>
    </w:rPr>
  </w:style>
  <w:style w:type="character" w:customStyle="1" w:styleId="71">
    <w:name w:val="批注文字 Char"/>
    <w:basedOn w:val="30"/>
    <w:link w:val="7"/>
    <w:semiHidden/>
    <w:qFormat/>
    <w:uiPriority w:val="99"/>
  </w:style>
  <w:style w:type="character" w:customStyle="1" w:styleId="72">
    <w:name w:val="批注主题 Char"/>
    <w:basedOn w:val="71"/>
    <w:link w:val="26"/>
    <w:semiHidden/>
    <w:qFormat/>
    <w:uiPriority w:val="99"/>
    <w:rPr>
      <w:b/>
      <w:bCs/>
    </w:rPr>
  </w:style>
  <w:style w:type="paragraph" w:styleId="73">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4">
    <w:name w:val="HTML 预设格式 Char"/>
    <w:basedOn w:val="30"/>
    <w:link w:val="23"/>
    <w:qFormat/>
    <w:uiPriority w:val="99"/>
    <w:rPr>
      <w:rFonts w:ascii="Courier New" w:hAnsi="Courier New" w:cs="Courier New"/>
      <w:sz w:val="20"/>
      <w:szCs w:val="20"/>
    </w:rPr>
  </w:style>
  <w:style w:type="character" w:customStyle="1" w:styleId="75">
    <w:name w:val="批注文字 Char1"/>
    <w:basedOn w:val="30"/>
    <w:semiHidden/>
    <w:qFormat/>
    <w:uiPriority w:val="99"/>
    <w:rPr>
      <w:rFonts w:ascii="Times New Roman" w:hAnsi="Times New Roman" w:eastAsia="宋体" w:cs="Times New Roman"/>
      <w:szCs w:val="20"/>
    </w:rPr>
  </w:style>
  <w:style w:type="character" w:customStyle="1" w:styleId="76">
    <w:name w:val="批注主题 Char1"/>
    <w:basedOn w:val="75"/>
    <w:semiHidden/>
    <w:qFormat/>
    <w:uiPriority w:val="99"/>
    <w:rPr>
      <w:rFonts w:ascii="Times New Roman" w:hAnsi="Times New Roman" w:eastAsia="宋体" w:cs="Times New Roman"/>
      <w:b/>
      <w:bCs/>
      <w:szCs w:val="20"/>
    </w:rPr>
  </w:style>
  <w:style w:type="paragraph" w:customStyle="1" w:styleId="7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8.wmf"/><Relationship Id="rId97" Type="http://schemas.openxmlformats.org/officeDocument/2006/relationships/oleObject" Target="embeddings/oleObject43.bin"/><Relationship Id="rId96" Type="http://schemas.openxmlformats.org/officeDocument/2006/relationships/image" Target="media/image47.wmf"/><Relationship Id="rId95" Type="http://schemas.openxmlformats.org/officeDocument/2006/relationships/oleObject" Target="embeddings/oleObject42.bin"/><Relationship Id="rId94" Type="http://schemas.openxmlformats.org/officeDocument/2006/relationships/image" Target="media/image46.wmf"/><Relationship Id="rId93" Type="http://schemas.openxmlformats.org/officeDocument/2006/relationships/oleObject" Target="embeddings/oleObject41.bin"/><Relationship Id="rId92" Type="http://schemas.openxmlformats.org/officeDocument/2006/relationships/image" Target="media/image45.png"/><Relationship Id="rId91" Type="http://schemas.openxmlformats.org/officeDocument/2006/relationships/image" Target="media/image44.wmf"/><Relationship Id="rId90" Type="http://schemas.openxmlformats.org/officeDocument/2006/relationships/oleObject" Target="embeddings/oleObject40.bin"/><Relationship Id="rId9" Type="http://schemas.openxmlformats.org/officeDocument/2006/relationships/oleObject" Target="embeddings/oleObject1.bin"/><Relationship Id="rId89" Type="http://schemas.openxmlformats.org/officeDocument/2006/relationships/image" Target="media/image43.wmf"/><Relationship Id="rId88" Type="http://schemas.openxmlformats.org/officeDocument/2006/relationships/oleObject" Target="embeddings/oleObject39.bin"/><Relationship Id="rId87" Type="http://schemas.openxmlformats.org/officeDocument/2006/relationships/image" Target="media/image42.wmf"/><Relationship Id="rId86" Type="http://schemas.openxmlformats.org/officeDocument/2006/relationships/oleObject" Target="embeddings/oleObject38.bin"/><Relationship Id="rId85" Type="http://schemas.openxmlformats.org/officeDocument/2006/relationships/image" Target="media/image41.wmf"/><Relationship Id="rId84" Type="http://schemas.openxmlformats.org/officeDocument/2006/relationships/oleObject" Target="embeddings/oleObject37.bin"/><Relationship Id="rId83" Type="http://schemas.openxmlformats.org/officeDocument/2006/relationships/image" Target="media/image40.wmf"/><Relationship Id="rId82" Type="http://schemas.openxmlformats.org/officeDocument/2006/relationships/oleObject" Target="embeddings/oleObject36.bin"/><Relationship Id="rId81" Type="http://schemas.openxmlformats.org/officeDocument/2006/relationships/image" Target="media/image39.wmf"/><Relationship Id="rId80" Type="http://schemas.openxmlformats.org/officeDocument/2006/relationships/oleObject" Target="embeddings/oleObject35.bin"/><Relationship Id="rId8" Type="http://schemas.openxmlformats.org/officeDocument/2006/relationships/theme" Target="theme/theme1.xml"/><Relationship Id="rId79" Type="http://schemas.openxmlformats.org/officeDocument/2006/relationships/image" Target="media/image38.png"/><Relationship Id="rId78" Type="http://schemas.openxmlformats.org/officeDocument/2006/relationships/image" Target="media/image37.wmf"/><Relationship Id="rId77" Type="http://schemas.openxmlformats.org/officeDocument/2006/relationships/oleObject" Target="embeddings/oleObject34.bin"/><Relationship Id="rId76" Type="http://schemas.openxmlformats.org/officeDocument/2006/relationships/image" Target="media/image36.wmf"/><Relationship Id="rId75" Type="http://schemas.openxmlformats.org/officeDocument/2006/relationships/oleObject" Target="embeddings/oleObject33.bin"/><Relationship Id="rId74" Type="http://schemas.openxmlformats.org/officeDocument/2006/relationships/image" Target="media/image35.wmf"/><Relationship Id="rId73" Type="http://schemas.openxmlformats.org/officeDocument/2006/relationships/oleObject" Target="embeddings/oleObject32.bin"/><Relationship Id="rId72" Type="http://schemas.openxmlformats.org/officeDocument/2006/relationships/image" Target="media/image34.wmf"/><Relationship Id="rId71" Type="http://schemas.openxmlformats.org/officeDocument/2006/relationships/oleObject" Target="embeddings/oleObject31.bin"/><Relationship Id="rId70" Type="http://schemas.openxmlformats.org/officeDocument/2006/relationships/image" Target="media/image33.png"/><Relationship Id="rId7" Type="http://schemas.openxmlformats.org/officeDocument/2006/relationships/footer" Target="footer1.xml"/><Relationship Id="rId69" Type="http://schemas.openxmlformats.org/officeDocument/2006/relationships/image" Target="media/image32.wmf"/><Relationship Id="rId68" Type="http://schemas.openxmlformats.org/officeDocument/2006/relationships/oleObject" Target="embeddings/oleObject30.bin"/><Relationship Id="rId67" Type="http://schemas.openxmlformats.org/officeDocument/2006/relationships/image" Target="media/image31.wmf"/><Relationship Id="rId66" Type="http://schemas.openxmlformats.org/officeDocument/2006/relationships/oleObject" Target="embeddings/oleObject29.bin"/><Relationship Id="rId65" Type="http://schemas.openxmlformats.org/officeDocument/2006/relationships/image" Target="media/image30.wmf"/><Relationship Id="rId64" Type="http://schemas.openxmlformats.org/officeDocument/2006/relationships/oleObject" Target="embeddings/oleObject28.bin"/><Relationship Id="rId63" Type="http://schemas.openxmlformats.org/officeDocument/2006/relationships/image" Target="media/image29.wmf"/><Relationship Id="rId62" Type="http://schemas.openxmlformats.org/officeDocument/2006/relationships/oleObject" Target="embeddings/oleObject27.bin"/><Relationship Id="rId61" Type="http://schemas.openxmlformats.org/officeDocument/2006/relationships/image" Target="media/image28.wmf"/><Relationship Id="rId60" Type="http://schemas.openxmlformats.org/officeDocument/2006/relationships/oleObject" Target="embeddings/oleObject26.bin"/><Relationship Id="rId6" Type="http://schemas.openxmlformats.org/officeDocument/2006/relationships/header" Target="header4.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wmf"/><Relationship Id="rId54" Type="http://schemas.openxmlformats.org/officeDocument/2006/relationships/oleObject" Target="embeddings/oleObject23.bin"/><Relationship Id="rId53" Type="http://schemas.openxmlformats.org/officeDocument/2006/relationships/image" Target="media/image24.wmf"/><Relationship Id="rId52" Type="http://schemas.openxmlformats.org/officeDocument/2006/relationships/oleObject" Target="embeddings/oleObject22.bin"/><Relationship Id="rId51" Type="http://schemas.openxmlformats.org/officeDocument/2006/relationships/image" Target="media/image23.wmf"/><Relationship Id="rId50" Type="http://schemas.openxmlformats.org/officeDocument/2006/relationships/oleObject" Target="embeddings/oleObject21.bin"/><Relationship Id="rId5" Type="http://schemas.openxmlformats.org/officeDocument/2006/relationships/header" Target="header3.xml"/><Relationship Id="rId49" Type="http://schemas.openxmlformats.org/officeDocument/2006/relationships/image" Target="media/image22.wmf"/><Relationship Id="rId48" Type="http://schemas.openxmlformats.org/officeDocument/2006/relationships/oleObject" Target="embeddings/oleObject20.bin"/><Relationship Id="rId47" Type="http://schemas.openxmlformats.org/officeDocument/2006/relationships/image" Target="media/image21.wmf"/><Relationship Id="rId46" Type="http://schemas.openxmlformats.org/officeDocument/2006/relationships/oleObject" Target="embeddings/oleObject19.bin"/><Relationship Id="rId45" Type="http://schemas.openxmlformats.org/officeDocument/2006/relationships/image" Target="media/image20.wmf"/><Relationship Id="rId44" Type="http://schemas.openxmlformats.org/officeDocument/2006/relationships/oleObject" Target="embeddings/oleObject18.bin"/><Relationship Id="rId43" Type="http://schemas.openxmlformats.org/officeDocument/2006/relationships/image" Target="media/image19.wmf"/><Relationship Id="rId42" Type="http://schemas.openxmlformats.org/officeDocument/2006/relationships/oleObject" Target="embeddings/oleObject17.bin"/><Relationship Id="rId41" Type="http://schemas.openxmlformats.org/officeDocument/2006/relationships/image" Target="media/image18.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oleObject" Target="embeddings/oleObject15.bin"/><Relationship Id="rId37" Type="http://schemas.openxmlformats.org/officeDocument/2006/relationships/image" Target="media/image16.wmf"/><Relationship Id="rId363" Type="http://schemas.openxmlformats.org/officeDocument/2006/relationships/fontTable" Target="fontTable.xml"/><Relationship Id="rId362" Type="http://schemas.openxmlformats.org/officeDocument/2006/relationships/customXml" Target="../customXml/item2.xml"/><Relationship Id="rId361" Type="http://schemas.openxmlformats.org/officeDocument/2006/relationships/numbering" Target="numbering.xml"/><Relationship Id="rId360" Type="http://schemas.openxmlformats.org/officeDocument/2006/relationships/customXml" Target="../customXml/item1.xml"/><Relationship Id="rId36" Type="http://schemas.openxmlformats.org/officeDocument/2006/relationships/oleObject" Target="embeddings/oleObject14.bin"/><Relationship Id="rId359" Type="http://schemas.openxmlformats.org/officeDocument/2006/relationships/image" Target="media/image179.png"/><Relationship Id="rId358" Type="http://schemas.openxmlformats.org/officeDocument/2006/relationships/image" Target="media/image178.wmf"/><Relationship Id="rId357" Type="http://schemas.openxmlformats.org/officeDocument/2006/relationships/oleObject" Target="embeddings/oleObject173.bin"/><Relationship Id="rId356" Type="http://schemas.openxmlformats.org/officeDocument/2006/relationships/image" Target="media/image177.wmf"/><Relationship Id="rId355" Type="http://schemas.openxmlformats.org/officeDocument/2006/relationships/oleObject" Target="embeddings/oleObject172.bin"/><Relationship Id="rId354" Type="http://schemas.openxmlformats.org/officeDocument/2006/relationships/image" Target="media/image176.wmf"/><Relationship Id="rId353" Type="http://schemas.openxmlformats.org/officeDocument/2006/relationships/oleObject" Target="embeddings/oleObject171.bin"/><Relationship Id="rId352" Type="http://schemas.openxmlformats.org/officeDocument/2006/relationships/image" Target="media/image175.wmf"/><Relationship Id="rId351" Type="http://schemas.openxmlformats.org/officeDocument/2006/relationships/oleObject" Target="embeddings/oleObject170.bin"/><Relationship Id="rId350" Type="http://schemas.openxmlformats.org/officeDocument/2006/relationships/image" Target="media/image174.wmf"/><Relationship Id="rId35" Type="http://schemas.openxmlformats.org/officeDocument/2006/relationships/image" Target="media/image15.wmf"/><Relationship Id="rId349" Type="http://schemas.openxmlformats.org/officeDocument/2006/relationships/oleObject" Target="embeddings/oleObject169.bin"/><Relationship Id="rId348" Type="http://schemas.openxmlformats.org/officeDocument/2006/relationships/image" Target="media/image173.wmf"/><Relationship Id="rId347" Type="http://schemas.openxmlformats.org/officeDocument/2006/relationships/oleObject" Target="embeddings/oleObject168.bin"/><Relationship Id="rId346" Type="http://schemas.openxmlformats.org/officeDocument/2006/relationships/image" Target="media/image172.wmf"/><Relationship Id="rId345" Type="http://schemas.openxmlformats.org/officeDocument/2006/relationships/oleObject" Target="embeddings/oleObject167.bin"/><Relationship Id="rId344" Type="http://schemas.openxmlformats.org/officeDocument/2006/relationships/image" Target="media/image171.wmf"/><Relationship Id="rId343" Type="http://schemas.openxmlformats.org/officeDocument/2006/relationships/oleObject" Target="embeddings/oleObject166.bin"/><Relationship Id="rId342" Type="http://schemas.openxmlformats.org/officeDocument/2006/relationships/image" Target="media/image170.wmf"/><Relationship Id="rId341" Type="http://schemas.openxmlformats.org/officeDocument/2006/relationships/oleObject" Target="embeddings/oleObject165.bin"/><Relationship Id="rId340" Type="http://schemas.openxmlformats.org/officeDocument/2006/relationships/image" Target="media/image169.wmf"/><Relationship Id="rId34" Type="http://schemas.openxmlformats.org/officeDocument/2006/relationships/oleObject" Target="embeddings/oleObject13.bin"/><Relationship Id="rId339" Type="http://schemas.openxmlformats.org/officeDocument/2006/relationships/oleObject" Target="embeddings/oleObject164.bin"/><Relationship Id="rId338" Type="http://schemas.openxmlformats.org/officeDocument/2006/relationships/image" Target="media/image168.wmf"/><Relationship Id="rId337" Type="http://schemas.openxmlformats.org/officeDocument/2006/relationships/oleObject" Target="embeddings/oleObject163.bin"/><Relationship Id="rId336" Type="http://schemas.openxmlformats.org/officeDocument/2006/relationships/image" Target="media/image167.wmf"/><Relationship Id="rId335" Type="http://schemas.openxmlformats.org/officeDocument/2006/relationships/oleObject" Target="embeddings/oleObject162.bin"/><Relationship Id="rId334" Type="http://schemas.openxmlformats.org/officeDocument/2006/relationships/image" Target="media/image166.wmf"/><Relationship Id="rId333" Type="http://schemas.openxmlformats.org/officeDocument/2006/relationships/oleObject" Target="embeddings/oleObject161.bin"/><Relationship Id="rId332" Type="http://schemas.openxmlformats.org/officeDocument/2006/relationships/image" Target="media/image165.wmf"/><Relationship Id="rId331" Type="http://schemas.openxmlformats.org/officeDocument/2006/relationships/oleObject" Target="embeddings/oleObject160.bin"/><Relationship Id="rId330" Type="http://schemas.openxmlformats.org/officeDocument/2006/relationships/image" Target="media/image164.jpeg"/><Relationship Id="rId33" Type="http://schemas.openxmlformats.org/officeDocument/2006/relationships/image" Target="media/image14.wmf"/><Relationship Id="rId329" Type="http://schemas.openxmlformats.org/officeDocument/2006/relationships/image" Target="media/image163.wmf"/><Relationship Id="rId328" Type="http://schemas.openxmlformats.org/officeDocument/2006/relationships/oleObject" Target="embeddings/oleObject159.bin"/><Relationship Id="rId327" Type="http://schemas.openxmlformats.org/officeDocument/2006/relationships/image" Target="media/image162.wmf"/><Relationship Id="rId326" Type="http://schemas.openxmlformats.org/officeDocument/2006/relationships/oleObject" Target="embeddings/oleObject158.bin"/><Relationship Id="rId325" Type="http://schemas.openxmlformats.org/officeDocument/2006/relationships/image" Target="media/image161.wmf"/><Relationship Id="rId324" Type="http://schemas.openxmlformats.org/officeDocument/2006/relationships/oleObject" Target="embeddings/oleObject157.bin"/><Relationship Id="rId323" Type="http://schemas.openxmlformats.org/officeDocument/2006/relationships/image" Target="media/image160.wmf"/><Relationship Id="rId322" Type="http://schemas.openxmlformats.org/officeDocument/2006/relationships/oleObject" Target="embeddings/oleObject156.bin"/><Relationship Id="rId321" Type="http://schemas.openxmlformats.org/officeDocument/2006/relationships/image" Target="media/image159.wmf"/><Relationship Id="rId320" Type="http://schemas.openxmlformats.org/officeDocument/2006/relationships/oleObject" Target="embeddings/oleObject155.bin"/><Relationship Id="rId32" Type="http://schemas.openxmlformats.org/officeDocument/2006/relationships/oleObject" Target="embeddings/oleObject12.bin"/><Relationship Id="rId319" Type="http://schemas.openxmlformats.org/officeDocument/2006/relationships/image" Target="media/image158.wmf"/><Relationship Id="rId318" Type="http://schemas.openxmlformats.org/officeDocument/2006/relationships/oleObject" Target="embeddings/oleObject154.bin"/><Relationship Id="rId317" Type="http://schemas.openxmlformats.org/officeDocument/2006/relationships/image" Target="media/image157.wmf"/><Relationship Id="rId316" Type="http://schemas.openxmlformats.org/officeDocument/2006/relationships/oleObject" Target="embeddings/oleObject153.bin"/><Relationship Id="rId315" Type="http://schemas.openxmlformats.org/officeDocument/2006/relationships/image" Target="media/image156.wmf"/><Relationship Id="rId314" Type="http://schemas.openxmlformats.org/officeDocument/2006/relationships/oleObject" Target="embeddings/oleObject152.bin"/><Relationship Id="rId313" Type="http://schemas.openxmlformats.org/officeDocument/2006/relationships/oleObject" Target="embeddings/oleObject151.bin"/><Relationship Id="rId312" Type="http://schemas.openxmlformats.org/officeDocument/2006/relationships/oleObject" Target="embeddings/oleObject150.bin"/><Relationship Id="rId311" Type="http://schemas.openxmlformats.org/officeDocument/2006/relationships/image" Target="media/image155.wmf"/><Relationship Id="rId310" Type="http://schemas.openxmlformats.org/officeDocument/2006/relationships/oleObject" Target="embeddings/oleObject149.bin"/><Relationship Id="rId31" Type="http://schemas.openxmlformats.org/officeDocument/2006/relationships/image" Target="media/image13.wmf"/><Relationship Id="rId309" Type="http://schemas.openxmlformats.org/officeDocument/2006/relationships/image" Target="media/image154.wmf"/><Relationship Id="rId308" Type="http://schemas.openxmlformats.org/officeDocument/2006/relationships/oleObject" Target="embeddings/oleObject148.bin"/><Relationship Id="rId307" Type="http://schemas.openxmlformats.org/officeDocument/2006/relationships/image" Target="media/image153.wmf"/><Relationship Id="rId306" Type="http://schemas.openxmlformats.org/officeDocument/2006/relationships/oleObject" Target="embeddings/oleObject147.bin"/><Relationship Id="rId305" Type="http://schemas.openxmlformats.org/officeDocument/2006/relationships/image" Target="media/image152.wmf"/><Relationship Id="rId304" Type="http://schemas.openxmlformats.org/officeDocument/2006/relationships/oleObject" Target="embeddings/oleObject146.bin"/><Relationship Id="rId303" Type="http://schemas.openxmlformats.org/officeDocument/2006/relationships/image" Target="media/image151.wmf"/><Relationship Id="rId302" Type="http://schemas.openxmlformats.org/officeDocument/2006/relationships/oleObject" Target="embeddings/oleObject145.bin"/><Relationship Id="rId301" Type="http://schemas.openxmlformats.org/officeDocument/2006/relationships/image" Target="media/image150.wmf"/><Relationship Id="rId300" Type="http://schemas.openxmlformats.org/officeDocument/2006/relationships/oleObject" Target="embeddings/oleObject144.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49.wmf"/><Relationship Id="rId298" Type="http://schemas.openxmlformats.org/officeDocument/2006/relationships/oleObject" Target="embeddings/oleObject143.bin"/><Relationship Id="rId297" Type="http://schemas.openxmlformats.org/officeDocument/2006/relationships/image" Target="media/image148.wmf"/><Relationship Id="rId296" Type="http://schemas.openxmlformats.org/officeDocument/2006/relationships/oleObject" Target="embeddings/oleObject142.bin"/><Relationship Id="rId295" Type="http://schemas.openxmlformats.org/officeDocument/2006/relationships/image" Target="media/image147.wmf"/><Relationship Id="rId294" Type="http://schemas.openxmlformats.org/officeDocument/2006/relationships/oleObject" Target="embeddings/oleObject141.bin"/><Relationship Id="rId293" Type="http://schemas.openxmlformats.org/officeDocument/2006/relationships/image" Target="media/image146.wmf"/><Relationship Id="rId292" Type="http://schemas.openxmlformats.org/officeDocument/2006/relationships/oleObject" Target="embeddings/oleObject140.bin"/><Relationship Id="rId291" Type="http://schemas.openxmlformats.org/officeDocument/2006/relationships/image" Target="media/image145.wmf"/><Relationship Id="rId290" Type="http://schemas.openxmlformats.org/officeDocument/2006/relationships/oleObject" Target="embeddings/oleObject139.bin"/><Relationship Id="rId29" Type="http://schemas.openxmlformats.org/officeDocument/2006/relationships/image" Target="media/image12.wmf"/><Relationship Id="rId289" Type="http://schemas.openxmlformats.org/officeDocument/2006/relationships/image" Target="media/image144.wmf"/><Relationship Id="rId288" Type="http://schemas.openxmlformats.org/officeDocument/2006/relationships/oleObject" Target="embeddings/oleObject138.bin"/><Relationship Id="rId287" Type="http://schemas.openxmlformats.org/officeDocument/2006/relationships/image" Target="media/image143.wmf"/><Relationship Id="rId286" Type="http://schemas.openxmlformats.org/officeDocument/2006/relationships/oleObject" Target="embeddings/oleObject137.bin"/><Relationship Id="rId285" Type="http://schemas.openxmlformats.org/officeDocument/2006/relationships/image" Target="media/image142.wmf"/><Relationship Id="rId284" Type="http://schemas.openxmlformats.org/officeDocument/2006/relationships/oleObject" Target="embeddings/oleObject136.bin"/><Relationship Id="rId283" Type="http://schemas.openxmlformats.org/officeDocument/2006/relationships/image" Target="media/image141.wmf"/><Relationship Id="rId282" Type="http://schemas.openxmlformats.org/officeDocument/2006/relationships/oleObject" Target="embeddings/oleObject135.bin"/><Relationship Id="rId281" Type="http://schemas.openxmlformats.org/officeDocument/2006/relationships/image" Target="media/image140.wmf"/><Relationship Id="rId280" Type="http://schemas.openxmlformats.org/officeDocument/2006/relationships/oleObject" Target="embeddings/oleObject134.bin"/><Relationship Id="rId28" Type="http://schemas.openxmlformats.org/officeDocument/2006/relationships/oleObject" Target="embeddings/oleObject10.bin"/><Relationship Id="rId279" Type="http://schemas.openxmlformats.org/officeDocument/2006/relationships/image" Target="media/image139.wmf"/><Relationship Id="rId278" Type="http://schemas.openxmlformats.org/officeDocument/2006/relationships/oleObject" Target="embeddings/oleObject133.bin"/><Relationship Id="rId277" Type="http://schemas.openxmlformats.org/officeDocument/2006/relationships/image" Target="media/image138.wmf"/><Relationship Id="rId276" Type="http://schemas.openxmlformats.org/officeDocument/2006/relationships/oleObject" Target="embeddings/oleObject132.bin"/><Relationship Id="rId275" Type="http://schemas.openxmlformats.org/officeDocument/2006/relationships/image" Target="media/image137.wmf"/><Relationship Id="rId274" Type="http://schemas.openxmlformats.org/officeDocument/2006/relationships/oleObject" Target="embeddings/oleObject131.bin"/><Relationship Id="rId273" Type="http://schemas.openxmlformats.org/officeDocument/2006/relationships/image" Target="media/image136.wmf"/><Relationship Id="rId272" Type="http://schemas.openxmlformats.org/officeDocument/2006/relationships/oleObject" Target="embeddings/oleObject130.bin"/><Relationship Id="rId271" Type="http://schemas.openxmlformats.org/officeDocument/2006/relationships/image" Target="media/image135.wmf"/><Relationship Id="rId270" Type="http://schemas.openxmlformats.org/officeDocument/2006/relationships/oleObject" Target="embeddings/oleObject129.bin"/><Relationship Id="rId27" Type="http://schemas.openxmlformats.org/officeDocument/2006/relationships/image" Target="media/image11.wmf"/><Relationship Id="rId269" Type="http://schemas.openxmlformats.org/officeDocument/2006/relationships/image" Target="media/image134.wmf"/><Relationship Id="rId268" Type="http://schemas.openxmlformats.org/officeDocument/2006/relationships/oleObject" Target="embeddings/oleObject128.bin"/><Relationship Id="rId267" Type="http://schemas.openxmlformats.org/officeDocument/2006/relationships/image" Target="media/image133.wmf"/><Relationship Id="rId266" Type="http://schemas.openxmlformats.org/officeDocument/2006/relationships/oleObject" Target="embeddings/oleObject127.bin"/><Relationship Id="rId265" Type="http://schemas.openxmlformats.org/officeDocument/2006/relationships/image" Target="media/image132.wmf"/><Relationship Id="rId264" Type="http://schemas.openxmlformats.org/officeDocument/2006/relationships/oleObject" Target="embeddings/oleObject126.bin"/><Relationship Id="rId263" Type="http://schemas.openxmlformats.org/officeDocument/2006/relationships/image" Target="media/image131.wmf"/><Relationship Id="rId262" Type="http://schemas.openxmlformats.org/officeDocument/2006/relationships/oleObject" Target="embeddings/oleObject125.bin"/><Relationship Id="rId261" Type="http://schemas.openxmlformats.org/officeDocument/2006/relationships/image" Target="media/image130.wmf"/><Relationship Id="rId260" Type="http://schemas.openxmlformats.org/officeDocument/2006/relationships/oleObject" Target="embeddings/oleObject124.bin"/><Relationship Id="rId26" Type="http://schemas.openxmlformats.org/officeDocument/2006/relationships/oleObject" Target="embeddings/oleObject9.bin"/><Relationship Id="rId259" Type="http://schemas.openxmlformats.org/officeDocument/2006/relationships/image" Target="media/image129.wmf"/><Relationship Id="rId258" Type="http://schemas.openxmlformats.org/officeDocument/2006/relationships/oleObject" Target="embeddings/oleObject123.bin"/><Relationship Id="rId257" Type="http://schemas.openxmlformats.org/officeDocument/2006/relationships/image" Target="media/image128.jpeg"/><Relationship Id="rId256" Type="http://schemas.openxmlformats.org/officeDocument/2006/relationships/image" Target="media/image127.wmf"/><Relationship Id="rId255" Type="http://schemas.openxmlformats.org/officeDocument/2006/relationships/oleObject" Target="embeddings/oleObject122.bin"/><Relationship Id="rId254" Type="http://schemas.openxmlformats.org/officeDocument/2006/relationships/image" Target="media/image126.wmf"/><Relationship Id="rId253" Type="http://schemas.openxmlformats.org/officeDocument/2006/relationships/oleObject" Target="embeddings/oleObject121.bin"/><Relationship Id="rId252" Type="http://schemas.openxmlformats.org/officeDocument/2006/relationships/image" Target="media/image125.wmf"/><Relationship Id="rId251" Type="http://schemas.openxmlformats.org/officeDocument/2006/relationships/oleObject" Target="embeddings/oleObject120.bin"/><Relationship Id="rId250" Type="http://schemas.openxmlformats.org/officeDocument/2006/relationships/image" Target="media/image124.wmf"/><Relationship Id="rId25" Type="http://schemas.openxmlformats.org/officeDocument/2006/relationships/image" Target="media/image10.wmf"/><Relationship Id="rId249" Type="http://schemas.openxmlformats.org/officeDocument/2006/relationships/oleObject" Target="embeddings/oleObject119.bin"/><Relationship Id="rId248" Type="http://schemas.openxmlformats.org/officeDocument/2006/relationships/oleObject" Target="embeddings/oleObject118.bin"/><Relationship Id="rId247" Type="http://schemas.openxmlformats.org/officeDocument/2006/relationships/image" Target="media/image123.wmf"/><Relationship Id="rId246" Type="http://schemas.openxmlformats.org/officeDocument/2006/relationships/oleObject" Target="embeddings/oleObject117.bin"/><Relationship Id="rId245" Type="http://schemas.openxmlformats.org/officeDocument/2006/relationships/image" Target="media/image122.wmf"/><Relationship Id="rId244" Type="http://schemas.openxmlformats.org/officeDocument/2006/relationships/oleObject" Target="embeddings/oleObject116.bin"/><Relationship Id="rId243" Type="http://schemas.openxmlformats.org/officeDocument/2006/relationships/image" Target="media/image121.wmf"/><Relationship Id="rId242" Type="http://schemas.openxmlformats.org/officeDocument/2006/relationships/oleObject" Target="embeddings/oleObject115.bin"/><Relationship Id="rId241" Type="http://schemas.openxmlformats.org/officeDocument/2006/relationships/image" Target="media/image120.wmf"/><Relationship Id="rId240" Type="http://schemas.openxmlformats.org/officeDocument/2006/relationships/oleObject" Target="embeddings/oleObject114.bin"/><Relationship Id="rId24" Type="http://schemas.openxmlformats.org/officeDocument/2006/relationships/oleObject" Target="embeddings/oleObject8.bin"/><Relationship Id="rId239" Type="http://schemas.openxmlformats.org/officeDocument/2006/relationships/image" Target="media/image119.wmf"/><Relationship Id="rId238" Type="http://schemas.openxmlformats.org/officeDocument/2006/relationships/oleObject" Target="embeddings/oleObject113.bin"/><Relationship Id="rId237" Type="http://schemas.openxmlformats.org/officeDocument/2006/relationships/image" Target="media/image118.wmf"/><Relationship Id="rId236" Type="http://schemas.openxmlformats.org/officeDocument/2006/relationships/oleObject" Target="embeddings/oleObject112.bin"/><Relationship Id="rId235" Type="http://schemas.openxmlformats.org/officeDocument/2006/relationships/image" Target="media/image117.wmf"/><Relationship Id="rId234" Type="http://schemas.openxmlformats.org/officeDocument/2006/relationships/oleObject" Target="embeddings/oleObject111.bin"/><Relationship Id="rId233" Type="http://schemas.openxmlformats.org/officeDocument/2006/relationships/image" Target="media/image116.wmf"/><Relationship Id="rId232" Type="http://schemas.openxmlformats.org/officeDocument/2006/relationships/oleObject" Target="embeddings/oleObject110.bin"/><Relationship Id="rId231" Type="http://schemas.openxmlformats.org/officeDocument/2006/relationships/image" Target="media/image115.wmf"/><Relationship Id="rId230" Type="http://schemas.openxmlformats.org/officeDocument/2006/relationships/oleObject" Target="embeddings/oleObject109.bin"/><Relationship Id="rId23" Type="http://schemas.openxmlformats.org/officeDocument/2006/relationships/image" Target="media/image9.wmf"/><Relationship Id="rId229" Type="http://schemas.openxmlformats.org/officeDocument/2006/relationships/image" Target="media/image114.wmf"/><Relationship Id="rId228" Type="http://schemas.openxmlformats.org/officeDocument/2006/relationships/oleObject" Target="embeddings/oleObject108.bin"/><Relationship Id="rId227" Type="http://schemas.openxmlformats.org/officeDocument/2006/relationships/image" Target="media/image113.wmf"/><Relationship Id="rId226" Type="http://schemas.openxmlformats.org/officeDocument/2006/relationships/oleObject" Target="embeddings/oleObject107.bin"/><Relationship Id="rId225" Type="http://schemas.openxmlformats.org/officeDocument/2006/relationships/image" Target="media/image112.wmf"/><Relationship Id="rId224" Type="http://schemas.openxmlformats.org/officeDocument/2006/relationships/oleObject" Target="embeddings/oleObject106.bin"/><Relationship Id="rId223" Type="http://schemas.openxmlformats.org/officeDocument/2006/relationships/image" Target="media/image111.wmf"/><Relationship Id="rId222" Type="http://schemas.openxmlformats.org/officeDocument/2006/relationships/oleObject" Target="embeddings/oleObject105.bin"/><Relationship Id="rId221" Type="http://schemas.openxmlformats.org/officeDocument/2006/relationships/image" Target="media/image110.wmf"/><Relationship Id="rId220" Type="http://schemas.openxmlformats.org/officeDocument/2006/relationships/oleObject" Target="embeddings/oleObject104.bin"/><Relationship Id="rId22" Type="http://schemas.openxmlformats.org/officeDocument/2006/relationships/oleObject" Target="embeddings/oleObject7.bin"/><Relationship Id="rId219" Type="http://schemas.openxmlformats.org/officeDocument/2006/relationships/image" Target="media/image109.wmf"/><Relationship Id="rId218" Type="http://schemas.openxmlformats.org/officeDocument/2006/relationships/oleObject" Target="embeddings/oleObject103.bin"/><Relationship Id="rId217" Type="http://schemas.openxmlformats.org/officeDocument/2006/relationships/image" Target="media/image108.wmf"/><Relationship Id="rId216" Type="http://schemas.openxmlformats.org/officeDocument/2006/relationships/oleObject" Target="embeddings/oleObject102.bin"/><Relationship Id="rId215" Type="http://schemas.openxmlformats.org/officeDocument/2006/relationships/image" Target="media/image107.wmf"/><Relationship Id="rId214" Type="http://schemas.openxmlformats.org/officeDocument/2006/relationships/oleObject" Target="embeddings/oleObject101.bin"/><Relationship Id="rId213" Type="http://schemas.openxmlformats.org/officeDocument/2006/relationships/image" Target="media/image106.wmf"/><Relationship Id="rId212" Type="http://schemas.openxmlformats.org/officeDocument/2006/relationships/oleObject" Target="embeddings/oleObject100.bin"/><Relationship Id="rId211" Type="http://schemas.openxmlformats.org/officeDocument/2006/relationships/image" Target="media/image105.wmf"/><Relationship Id="rId210" Type="http://schemas.openxmlformats.org/officeDocument/2006/relationships/oleObject" Target="embeddings/oleObject99.bin"/><Relationship Id="rId21" Type="http://schemas.openxmlformats.org/officeDocument/2006/relationships/image" Target="media/image8.wmf"/><Relationship Id="rId209" Type="http://schemas.openxmlformats.org/officeDocument/2006/relationships/image" Target="media/image104.wmf"/><Relationship Id="rId208" Type="http://schemas.openxmlformats.org/officeDocument/2006/relationships/oleObject" Target="embeddings/oleObject98.bin"/><Relationship Id="rId207" Type="http://schemas.openxmlformats.org/officeDocument/2006/relationships/image" Target="media/image103.wmf"/><Relationship Id="rId206" Type="http://schemas.openxmlformats.org/officeDocument/2006/relationships/oleObject" Target="embeddings/oleObject97.bin"/><Relationship Id="rId205" Type="http://schemas.openxmlformats.org/officeDocument/2006/relationships/image" Target="media/image102.wmf"/><Relationship Id="rId204" Type="http://schemas.openxmlformats.org/officeDocument/2006/relationships/oleObject" Target="embeddings/oleObject96.bin"/><Relationship Id="rId203" Type="http://schemas.openxmlformats.org/officeDocument/2006/relationships/image" Target="media/image101.wmf"/><Relationship Id="rId202" Type="http://schemas.openxmlformats.org/officeDocument/2006/relationships/oleObject" Target="embeddings/oleObject95.bin"/><Relationship Id="rId201" Type="http://schemas.openxmlformats.org/officeDocument/2006/relationships/image" Target="media/image100.wmf"/><Relationship Id="rId200" Type="http://schemas.openxmlformats.org/officeDocument/2006/relationships/oleObject" Target="embeddings/oleObject94.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3.bin"/><Relationship Id="rId197" Type="http://schemas.openxmlformats.org/officeDocument/2006/relationships/image" Target="media/image98.wmf"/><Relationship Id="rId196" Type="http://schemas.openxmlformats.org/officeDocument/2006/relationships/oleObject" Target="embeddings/oleObject92.bin"/><Relationship Id="rId195" Type="http://schemas.openxmlformats.org/officeDocument/2006/relationships/image" Target="media/image97.wmf"/><Relationship Id="rId194" Type="http://schemas.openxmlformats.org/officeDocument/2006/relationships/oleObject" Target="embeddings/oleObject91.bin"/><Relationship Id="rId193" Type="http://schemas.openxmlformats.org/officeDocument/2006/relationships/image" Target="media/image96.wmf"/><Relationship Id="rId192" Type="http://schemas.openxmlformats.org/officeDocument/2006/relationships/oleObject" Target="embeddings/oleObject90.bin"/><Relationship Id="rId191" Type="http://schemas.openxmlformats.org/officeDocument/2006/relationships/image" Target="media/image95.wmf"/><Relationship Id="rId190" Type="http://schemas.openxmlformats.org/officeDocument/2006/relationships/oleObject" Target="embeddings/oleObject89.bin"/><Relationship Id="rId19" Type="http://schemas.openxmlformats.org/officeDocument/2006/relationships/image" Target="media/image7.wmf"/><Relationship Id="rId189" Type="http://schemas.openxmlformats.org/officeDocument/2006/relationships/image" Target="media/image94.wmf"/><Relationship Id="rId188" Type="http://schemas.openxmlformats.org/officeDocument/2006/relationships/oleObject" Target="embeddings/oleObject88.bin"/><Relationship Id="rId187" Type="http://schemas.openxmlformats.org/officeDocument/2006/relationships/image" Target="media/image93.wmf"/><Relationship Id="rId186" Type="http://schemas.openxmlformats.org/officeDocument/2006/relationships/oleObject" Target="embeddings/oleObject87.bin"/><Relationship Id="rId185" Type="http://schemas.openxmlformats.org/officeDocument/2006/relationships/image" Target="media/image92.wmf"/><Relationship Id="rId184" Type="http://schemas.openxmlformats.org/officeDocument/2006/relationships/oleObject" Target="embeddings/oleObject86.bin"/><Relationship Id="rId183" Type="http://schemas.openxmlformats.org/officeDocument/2006/relationships/image" Target="media/image91.wmf"/><Relationship Id="rId182" Type="http://schemas.openxmlformats.org/officeDocument/2006/relationships/oleObject" Target="embeddings/oleObject85.bin"/><Relationship Id="rId181" Type="http://schemas.openxmlformats.org/officeDocument/2006/relationships/image" Target="media/image90.wmf"/><Relationship Id="rId180" Type="http://schemas.openxmlformats.org/officeDocument/2006/relationships/oleObject" Target="embeddings/oleObject84.bin"/><Relationship Id="rId18" Type="http://schemas.openxmlformats.org/officeDocument/2006/relationships/oleObject" Target="embeddings/oleObject5.bin"/><Relationship Id="rId179" Type="http://schemas.openxmlformats.org/officeDocument/2006/relationships/image" Target="media/image89.wmf"/><Relationship Id="rId178" Type="http://schemas.openxmlformats.org/officeDocument/2006/relationships/oleObject" Target="embeddings/oleObject83.bin"/><Relationship Id="rId177" Type="http://schemas.openxmlformats.org/officeDocument/2006/relationships/image" Target="media/image88.wmf"/><Relationship Id="rId176" Type="http://schemas.openxmlformats.org/officeDocument/2006/relationships/oleObject" Target="embeddings/oleObject82.bin"/><Relationship Id="rId175" Type="http://schemas.openxmlformats.org/officeDocument/2006/relationships/image" Target="media/image87.wmf"/><Relationship Id="rId174" Type="http://schemas.openxmlformats.org/officeDocument/2006/relationships/oleObject" Target="embeddings/oleObject81.bin"/><Relationship Id="rId173" Type="http://schemas.openxmlformats.org/officeDocument/2006/relationships/image" Target="media/image86.wmf"/><Relationship Id="rId172" Type="http://schemas.openxmlformats.org/officeDocument/2006/relationships/oleObject" Target="embeddings/oleObject80.bin"/><Relationship Id="rId171" Type="http://schemas.openxmlformats.org/officeDocument/2006/relationships/image" Target="media/image85.wmf"/><Relationship Id="rId170" Type="http://schemas.openxmlformats.org/officeDocument/2006/relationships/oleObject" Target="embeddings/oleObject79.bin"/><Relationship Id="rId17" Type="http://schemas.openxmlformats.org/officeDocument/2006/relationships/image" Target="media/image6.png"/><Relationship Id="rId169" Type="http://schemas.openxmlformats.org/officeDocument/2006/relationships/image" Target="media/image84.wmf"/><Relationship Id="rId168" Type="http://schemas.openxmlformats.org/officeDocument/2006/relationships/oleObject" Target="embeddings/oleObject78.bin"/><Relationship Id="rId167" Type="http://schemas.openxmlformats.org/officeDocument/2006/relationships/image" Target="media/image83.wmf"/><Relationship Id="rId166" Type="http://schemas.openxmlformats.org/officeDocument/2006/relationships/oleObject" Target="embeddings/oleObject77.bin"/><Relationship Id="rId165" Type="http://schemas.openxmlformats.org/officeDocument/2006/relationships/image" Target="media/image82.wmf"/><Relationship Id="rId164" Type="http://schemas.openxmlformats.org/officeDocument/2006/relationships/oleObject" Target="embeddings/oleObject76.bin"/><Relationship Id="rId163" Type="http://schemas.openxmlformats.org/officeDocument/2006/relationships/image" Target="media/image81.wmf"/><Relationship Id="rId162" Type="http://schemas.openxmlformats.org/officeDocument/2006/relationships/oleObject" Target="embeddings/oleObject75.bin"/><Relationship Id="rId161" Type="http://schemas.openxmlformats.org/officeDocument/2006/relationships/image" Target="media/image80.wmf"/><Relationship Id="rId160" Type="http://schemas.openxmlformats.org/officeDocument/2006/relationships/oleObject" Target="embeddings/oleObject74.bin"/><Relationship Id="rId16" Type="http://schemas.openxmlformats.org/officeDocument/2006/relationships/image" Target="media/image5.wmf"/><Relationship Id="rId159" Type="http://schemas.openxmlformats.org/officeDocument/2006/relationships/image" Target="media/image79.wmf"/><Relationship Id="rId158" Type="http://schemas.openxmlformats.org/officeDocument/2006/relationships/oleObject" Target="embeddings/oleObject73.bin"/><Relationship Id="rId157" Type="http://schemas.openxmlformats.org/officeDocument/2006/relationships/image" Target="media/image78.wmf"/><Relationship Id="rId156" Type="http://schemas.openxmlformats.org/officeDocument/2006/relationships/oleObject" Target="embeddings/oleObject72.bin"/><Relationship Id="rId155" Type="http://schemas.openxmlformats.org/officeDocument/2006/relationships/image" Target="media/image77.wmf"/><Relationship Id="rId154" Type="http://schemas.openxmlformats.org/officeDocument/2006/relationships/oleObject" Target="embeddings/oleObject71.bin"/><Relationship Id="rId153" Type="http://schemas.openxmlformats.org/officeDocument/2006/relationships/image" Target="media/image76.wmf"/><Relationship Id="rId152" Type="http://schemas.openxmlformats.org/officeDocument/2006/relationships/oleObject" Target="embeddings/oleObject70.bin"/><Relationship Id="rId151" Type="http://schemas.openxmlformats.org/officeDocument/2006/relationships/image" Target="media/image75.wmf"/><Relationship Id="rId150" Type="http://schemas.openxmlformats.org/officeDocument/2006/relationships/oleObject" Target="embeddings/oleObject69.bin"/><Relationship Id="rId15" Type="http://schemas.openxmlformats.org/officeDocument/2006/relationships/oleObject" Target="embeddings/oleObject4.bin"/><Relationship Id="rId149" Type="http://schemas.openxmlformats.org/officeDocument/2006/relationships/image" Target="media/image74.wmf"/><Relationship Id="rId148" Type="http://schemas.openxmlformats.org/officeDocument/2006/relationships/oleObject" Target="embeddings/oleObject68.bin"/><Relationship Id="rId147" Type="http://schemas.openxmlformats.org/officeDocument/2006/relationships/image" Target="media/image73.wmf"/><Relationship Id="rId146" Type="http://schemas.openxmlformats.org/officeDocument/2006/relationships/oleObject" Target="embeddings/oleObject67.bin"/><Relationship Id="rId145" Type="http://schemas.openxmlformats.org/officeDocument/2006/relationships/image" Target="media/image72.wmf"/><Relationship Id="rId144" Type="http://schemas.openxmlformats.org/officeDocument/2006/relationships/oleObject" Target="embeddings/oleObject66.bin"/><Relationship Id="rId143" Type="http://schemas.openxmlformats.org/officeDocument/2006/relationships/image" Target="media/image71.wmf"/><Relationship Id="rId142" Type="http://schemas.openxmlformats.org/officeDocument/2006/relationships/oleObject" Target="embeddings/oleObject65.bin"/><Relationship Id="rId141" Type="http://schemas.openxmlformats.org/officeDocument/2006/relationships/image" Target="media/image70.wmf"/><Relationship Id="rId140" Type="http://schemas.openxmlformats.org/officeDocument/2006/relationships/oleObject" Target="embeddings/oleObject64.bin"/><Relationship Id="rId14" Type="http://schemas.openxmlformats.org/officeDocument/2006/relationships/image" Target="media/image4.wmf"/><Relationship Id="rId139" Type="http://schemas.openxmlformats.org/officeDocument/2006/relationships/image" Target="media/image69.wmf"/><Relationship Id="rId138" Type="http://schemas.openxmlformats.org/officeDocument/2006/relationships/oleObject" Target="embeddings/oleObject63.bin"/><Relationship Id="rId137" Type="http://schemas.openxmlformats.org/officeDocument/2006/relationships/image" Target="media/image68.wmf"/><Relationship Id="rId136" Type="http://schemas.openxmlformats.org/officeDocument/2006/relationships/oleObject" Target="embeddings/oleObject62.bin"/><Relationship Id="rId135" Type="http://schemas.openxmlformats.org/officeDocument/2006/relationships/image" Target="media/image67.wmf"/><Relationship Id="rId134" Type="http://schemas.openxmlformats.org/officeDocument/2006/relationships/oleObject" Target="embeddings/oleObject61.bin"/><Relationship Id="rId133" Type="http://schemas.openxmlformats.org/officeDocument/2006/relationships/image" Target="media/image66.wmf"/><Relationship Id="rId132" Type="http://schemas.openxmlformats.org/officeDocument/2006/relationships/oleObject" Target="embeddings/oleObject60.bin"/><Relationship Id="rId131" Type="http://schemas.openxmlformats.org/officeDocument/2006/relationships/image" Target="media/image65.png"/><Relationship Id="rId130" Type="http://schemas.openxmlformats.org/officeDocument/2006/relationships/image" Target="media/image64.wmf"/><Relationship Id="rId13" Type="http://schemas.openxmlformats.org/officeDocument/2006/relationships/oleObject" Target="embeddings/oleObject3.bin"/><Relationship Id="rId129" Type="http://schemas.openxmlformats.org/officeDocument/2006/relationships/oleObject" Target="embeddings/oleObject59.bin"/><Relationship Id="rId128" Type="http://schemas.openxmlformats.org/officeDocument/2006/relationships/image" Target="media/image63.wmf"/><Relationship Id="rId127" Type="http://schemas.openxmlformats.org/officeDocument/2006/relationships/oleObject" Target="embeddings/oleObject58.bin"/><Relationship Id="rId126" Type="http://schemas.openxmlformats.org/officeDocument/2006/relationships/image" Target="media/image62.wmf"/><Relationship Id="rId125" Type="http://schemas.openxmlformats.org/officeDocument/2006/relationships/oleObject" Target="embeddings/oleObject57.bin"/><Relationship Id="rId124" Type="http://schemas.openxmlformats.org/officeDocument/2006/relationships/image" Target="media/image61.wmf"/><Relationship Id="rId123" Type="http://schemas.openxmlformats.org/officeDocument/2006/relationships/oleObject" Target="embeddings/oleObject56.bin"/><Relationship Id="rId122" Type="http://schemas.openxmlformats.org/officeDocument/2006/relationships/image" Target="media/image60.wmf"/><Relationship Id="rId121" Type="http://schemas.openxmlformats.org/officeDocument/2006/relationships/oleObject" Target="embeddings/oleObject55.bin"/><Relationship Id="rId120" Type="http://schemas.openxmlformats.org/officeDocument/2006/relationships/image" Target="media/image59.wmf"/><Relationship Id="rId12" Type="http://schemas.openxmlformats.org/officeDocument/2006/relationships/image" Target="media/image3.wmf"/><Relationship Id="rId119" Type="http://schemas.openxmlformats.org/officeDocument/2006/relationships/oleObject" Target="embeddings/oleObject54.bin"/><Relationship Id="rId118" Type="http://schemas.openxmlformats.org/officeDocument/2006/relationships/image" Target="media/image58.wmf"/><Relationship Id="rId117" Type="http://schemas.openxmlformats.org/officeDocument/2006/relationships/oleObject" Target="embeddings/oleObject53.bin"/><Relationship Id="rId116" Type="http://schemas.openxmlformats.org/officeDocument/2006/relationships/image" Target="media/image57.wmf"/><Relationship Id="rId115" Type="http://schemas.openxmlformats.org/officeDocument/2006/relationships/oleObject" Target="embeddings/oleObject52.bin"/><Relationship Id="rId114" Type="http://schemas.openxmlformats.org/officeDocument/2006/relationships/image" Target="media/image56.wmf"/><Relationship Id="rId113" Type="http://schemas.openxmlformats.org/officeDocument/2006/relationships/oleObject" Target="embeddings/oleObject51.bin"/><Relationship Id="rId112" Type="http://schemas.openxmlformats.org/officeDocument/2006/relationships/image" Target="media/image55.wmf"/><Relationship Id="rId111" Type="http://schemas.openxmlformats.org/officeDocument/2006/relationships/oleObject" Target="embeddings/oleObject50.bin"/><Relationship Id="rId110" Type="http://schemas.openxmlformats.org/officeDocument/2006/relationships/image" Target="media/image54.wmf"/><Relationship Id="rId11" Type="http://schemas.openxmlformats.org/officeDocument/2006/relationships/oleObject" Target="embeddings/oleObject2.bin"/><Relationship Id="rId109" Type="http://schemas.openxmlformats.org/officeDocument/2006/relationships/oleObject" Target="embeddings/oleObject49.bin"/><Relationship Id="rId108" Type="http://schemas.openxmlformats.org/officeDocument/2006/relationships/image" Target="media/image53.wmf"/><Relationship Id="rId107" Type="http://schemas.openxmlformats.org/officeDocument/2006/relationships/oleObject" Target="embeddings/oleObject48.bin"/><Relationship Id="rId106" Type="http://schemas.openxmlformats.org/officeDocument/2006/relationships/image" Target="media/image52.wmf"/><Relationship Id="rId105" Type="http://schemas.openxmlformats.org/officeDocument/2006/relationships/oleObject" Target="embeddings/oleObject47.bin"/><Relationship Id="rId104" Type="http://schemas.openxmlformats.org/officeDocument/2006/relationships/image" Target="media/image51.wmf"/><Relationship Id="rId103" Type="http://schemas.openxmlformats.org/officeDocument/2006/relationships/oleObject" Target="embeddings/oleObject46.bin"/><Relationship Id="rId102" Type="http://schemas.openxmlformats.org/officeDocument/2006/relationships/image" Target="media/image50.wmf"/><Relationship Id="rId101" Type="http://schemas.openxmlformats.org/officeDocument/2006/relationships/oleObject" Target="embeddings/oleObject45.bin"/><Relationship Id="rId100" Type="http://schemas.openxmlformats.org/officeDocument/2006/relationships/image" Target="media/image49.wmf"/><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DED83-BA4E-4FB4-A8C7-7EDA57FE9A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13069</Words>
  <Characters>74498</Characters>
  <Lines>620</Lines>
  <Paragraphs>174</Paragraphs>
  <TotalTime>13</TotalTime>
  <ScaleCrop>false</ScaleCrop>
  <LinksUpToDate>false</LinksUpToDate>
  <CharactersWithSpaces>87393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2017-03-14T01:59:00Z</dcterms:created>
  <dc:creator>admin</dc:creator>
  <cp:lastModifiedBy>GF</cp:lastModifiedBy>
  <cp:lastPrinted>2017-12-25T07:22:00Z</cp:lastPrinted>
  <dcterms:modified xsi:type="dcterms:W3CDTF">2019-12-24T08:56:36Z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